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C85" w:rsidRPr="004B6C85" w:rsidRDefault="004B6C85" w:rsidP="000A4655">
      <w:pPr>
        <w:snapToGrid w:val="0"/>
        <w:spacing w:line="320" w:lineRule="exact"/>
        <w:rPr>
          <w:rFonts w:asciiTheme="minorEastAsia" w:eastAsiaTheme="minorEastAsia" w:hAnsiTheme="minorEastAsia"/>
          <w:sz w:val="26"/>
          <w:szCs w:val="26"/>
        </w:rPr>
      </w:pPr>
      <w:r w:rsidRPr="004B6C85">
        <w:rPr>
          <w:rFonts w:asciiTheme="minorEastAsia" w:eastAsiaTheme="minorEastAsia" w:hAnsiTheme="minorEastAsia" w:hint="eastAsia"/>
          <w:sz w:val="26"/>
          <w:szCs w:val="26"/>
        </w:rPr>
        <w:t>學校名稱：臺中市龍井區龍港國民小學</w:t>
      </w:r>
    </w:p>
    <w:p w:rsidR="004B6C85" w:rsidRDefault="004B6C85" w:rsidP="000A4655">
      <w:pPr>
        <w:spacing w:line="320" w:lineRule="exact"/>
        <w:rPr>
          <w:rFonts w:asciiTheme="minorEastAsia" w:eastAsiaTheme="minorEastAsia" w:hAnsiTheme="minorEastAsia"/>
          <w:b/>
          <w:sz w:val="26"/>
          <w:szCs w:val="26"/>
        </w:rPr>
      </w:pPr>
      <w:r w:rsidRPr="004B6C85">
        <w:rPr>
          <w:rFonts w:asciiTheme="minorEastAsia" w:eastAsiaTheme="minorEastAsia" w:hAnsiTheme="minorEastAsia" w:hint="eastAsia"/>
          <w:sz w:val="26"/>
          <w:szCs w:val="26"/>
        </w:rPr>
        <w:t>方案名稱：</w:t>
      </w:r>
      <w:r w:rsidRPr="00430623">
        <w:rPr>
          <w:rFonts w:asciiTheme="minorEastAsia" w:eastAsiaTheme="minorEastAsia" w:hAnsiTheme="minorEastAsia" w:hint="eastAsia"/>
          <w:b/>
          <w:sz w:val="28"/>
          <w:szCs w:val="28"/>
        </w:rPr>
        <w:t>海味與書香共舞</w:t>
      </w:r>
      <w:r w:rsidR="00805683">
        <w:rPr>
          <w:rFonts w:asciiTheme="minorEastAsia" w:eastAsiaTheme="minorEastAsia" w:hAnsiTheme="minorEastAsia" w:hint="eastAsia"/>
          <w:b/>
          <w:sz w:val="28"/>
          <w:szCs w:val="28"/>
        </w:rPr>
        <w:t>~</w:t>
      </w:r>
      <w:r w:rsidR="00805683" w:rsidRPr="002E3064">
        <w:rPr>
          <w:rFonts w:asciiTheme="minorEastAsia" w:eastAsiaTheme="minorEastAsia" w:hAnsiTheme="minorEastAsia" w:hint="eastAsia"/>
          <w:i/>
          <w:sz w:val="26"/>
          <w:szCs w:val="26"/>
        </w:rPr>
        <w:t>紮實學習 放眼視界</w:t>
      </w:r>
      <w:r>
        <w:rPr>
          <w:rFonts w:asciiTheme="minorEastAsia" w:eastAsiaTheme="minorEastAsia" w:hAnsiTheme="minorEastAsia" w:hint="eastAsia"/>
          <w:b/>
          <w:sz w:val="26"/>
          <w:szCs w:val="26"/>
        </w:rPr>
        <w:t xml:space="preserve"> </w:t>
      </w:r>
      <w:r w:rsidR="003B4E39">
        <w:rPr>
          <w:rFonts w:asciiTheme="minorEastAsia" w:eastAsiaTheme="minorEastAsia" w:hAnsiTheme="minorEastAsia" w:hint="eastAsia"/>
          <w:b/>
          <w:sz w:val="26"/>
          <w:szCs w:val="26"/>
        </w:rPr>
        <w:t xml:space="preserve"> </w:t>
      </w:r>
      <w:r w:rsidRPr="003B4E39">
        <w:rPr>
          <w:rFonts w:ascii="NSimSun" w:eastAsia="NSimSun" w:hAnsi="NSimSun" w:hint="eastAsia"/>
          <w:b/>
          <w:i/>
          <w:sz w:val="28"/>
          <w:szCs w:val="28"/>
        </w:rPr>
        <w:t xml:space="preserve">Reading in </w:t>
      </w:r>
      <w:r w:rsidR="00ED223F">
        <w:rPr>
          <w:rFonts w:ascii="NSimSun" w:eastAsiaTheme="minorEastAsia" w:hAnsi="NSimSun" w:hint="eastAsia"/>
          <w:b/>
          <w:i/>
          <w:sz w:val="28"/>
          <w:szCs w:val="28"/>
        </w:rPr>
        <w:t>S</w:t>
      </w:r>
      <w:r w:rsidRPr="003B4E39">
        <w:rPr>
          <w:rFonts w:ascii="NSimSun" w:eastAsia="NSimSun" w:hAnsi="NSimSun" w:hint="eastAsia"/>
          <w:b/>
          <w:i/>
          <w:sz w:val="28"/>
          <w:szCs w:val="28"/>
        </w:rPr>
        <w:t>e</w:t>
      </w:r>
      <w:r w:rsidR="005B21A0" w:rsidRPr="003B4E39">
        <w:rPr>
          <w:rFonts w:ascii="NSimSun" w:eastAsia="NSimSun" w:hAnsi="NSimSun" w:hint="eastAsia"/>
          <w:b/>
          <w:i/>
          <w:sz w:val="28"/>
          <w:szCs w:val="28"/>
        </w:rPr>
        <w:t>a</w:t>
      </w:r>
      <w:r w:rsidR="00ED223F">
        <w:rPr>
          <w:rFonts w:ascii="NSimSun" w:eastAsia="NSimSun" w:hAnsi="NSimSun" w:hint="eastAsia"/>
          <w:b/>
          <w:i/>
          <w:sz w:val="28"/>
          <w:szCs w:val="28"/>
        </w:rPr>
        <w:t xml:space="preserve"> </w:t>
      </w:r>
      <w:r w:rsidR="00ED223F">
        <w:rPr>
          <w:rFonts w:ascii="NSimSun" w:eastAsiaTheme="minorEastAsia" w:hAnsi="NSimSun" w:hint="eastAsia"/>
          <w:b/>
          <w:i/>
          <w:sz w:val="28"/>
          <w:szCs w:val="28"/>
        </w:rPr>
        <w:t>B</w:t>
      </w:r>
      <w:r w:rsidRPr="003B4E39">
        <w:rPr>
          <w:rFonts w:ascii="NSimSun" w:eastAsia="NSimSun" w:hAnsi="NSimSun" w:hint="eastAsia"/>
          <w:b/>
          <w:i/>
          <w:sz w:val="28"/>
          <w:szCs w:val="28"/>
        </w:rPr>
        <w:t>reeze</w:t>
      </w:r>
    </w:p>
    <w:p w:rsidR="004B6C85" w:rsidRPr="004B6C85" w:rsidRDefault="004B6C85" w:rsidP="000A4655">
      <w:pPr>
        <w:spacing w:line="320" w:lineRule="exact"/>
        <w:rPr>
          <w:rFonts w:asciiTheme="minorEastAsia" w:eastAsiaTheme="minorEastAsia" w:hAnsiTheme="minorEastAsia"/>
          <w:sz w:val="26"/>
          <w:szCs w:val="26"/>
        </w:rPr>
      </w:pPr>
      <w:r w:rsidRPr="004B6C85">
        <w:rPr>
          <w:rFonts w:asciiTheme="minorEastAsia" w:eastAsiaTheme="minorEastAsia" w:hAnsiTheme="minorEastAsia" w:hint="eastAsia"/>
          <w:sz w:val="26"/>
          <w:szCs w:val="26"/>
        </w:rPr>
        <w:t xml:space="preserve">  </w:t>
      </w:r>
    </w:p>
    <w:p w:rsidR="004B6C85" w:rsidRPr="00E81C10" w:rsidRDefault="004B6C85" w:rsidP="000A4655">
      <w:pPr>
        <w:adjustRightInd w:val="0"/>
        <w:snapToGrid w:val="0"/>
        <w:spacing w:line="320" w:lineRule="exact"/>
        <w:jc w:val="center"/>
        <w:rPr>
          <w:rFonts w:asciiTheme="minorEastAsia" w:eastAsiaTheme="minorEastAsia" w:hAnsiTheme="minorEastAsia"/>
          <w:color w:val="000000"/>
          <w:sz w:val="36"/>
          <w:szCs w:val="36"/>
        </w:rPr>
      </w:pPr>
      <w:r w:rsidRPr="00E81C10">
        <w:rPr>
          <w:rFonts w:asciiTheme="minorEastAsia" w:eastAsiaTheme="minorEastAsia" w:hAnsiTheme="minorEastAsia" w:hint="eastAsia"/>
          <w:color w:val="000000"/>
          <w:sz w:val="36"/>
          <w:szCs w:val="36"/>
        </w:rPr>
        <w:t>目     錄</w:t>
      </w:r>
    </w:p>
    <w:p w:rsidR="004B6C85" w:rsidRPr="00E81C10" w:rsidRDefault="004B6C85" w:rsidP="000A4655">
      <w:pPr>
        <w:pStyle w:val="a6"/>
        <w:numPr>
          <w:ilvl w:val="0"/>
          <w:numId w:val="6"/>
        </w:numPr>
        <w:adjustRightInd w:val="0"/>
        <w:snapToGrid w:val="0"/>
        <w:spacing w:line="320" w:lineRule="exact"/>
        <w:ind w:leftChars="0"/>
        <w:rPr>
          <w:rFonts w:asciiTheme="minorEastAsia" w:eastAsiaTheme="minorEastAsia" w:hAnsiTheme="minorEastAsia"/>
          <w:b/>
          <w:color w:val="000000"/>
          <w:sz w:val="32"/>
          <w:szCs w:val="32"/>
        </w:rPr>
      </w:pPr>
      <w:r w:rsidRPr="00E81C10">
        <w:rPr>
          <w:rFonts w:asciiTheme="minorEastAsia" w:eastAsiaTheme="minorEastAsia" w:hAnsiTheme="minorEastAsia" w:hint="eastAsia"/>
          <w:b/>
          <w:color w:val="000000"/>
          <w:sz w:val="32"/>
          <w:szCs w:val="32"/>
        </w:rPr>
        <w:t>動機及目的：</w:t>
      </w:r>
    </w:p>
    <w:p w:rsidR="00E81C10" w:rsidRPr="00E81C10" w:rsidRDefault="00CF44D3" w:rsidP="009B3C9E">
      <w:pPr>
        <w:pStyle w:val="a6"/>
        <w:numPr>
          <w:ilvl w:val="0"/>
          <w:numId w:val="7"/>
        </w:numPr>
        <w:adjustRightInd w:val="0"/>
        <w:snapToGrid w:val="0"/>
        <w:spacing w:beforeLines="30" w:line="320" w:lineRule="exact"/>
        <w:ind w:leftChars="0" w:left="1417"/>
        <w:rPr>
          <w:rFonts w:asciiTheme="minorEastAsia" w:eastAsiaTheme="minorEastAsia" w:hAnsiTheme="minorEastAsia"/>
          <w:color w:val="000000"/>
        </w:rPr>
      </w:pPr>
      <w:r w:rsidRPr="00E81C10">
        <w:rPr>
          <w:rFonts w:asciiTheme="minorEastAsia" w:eastAsiaTheme="minorEastAsia" w:hAnsiTheme="minorEastAsia" w:hint="eastAsia"/>
        </w:rPr>
        <w:t>一個在「出海口」的小學所面臨的挑戰</w:t>
      </w:r>
      <w:r w:rsidR="00D310F6">
        <w:rPr>
          <w:rFonts w:asciiTheme="minorEastAsia" w:eastAsiaTheme="minorEastAsia" w:hAnsiTheme="minorEastAsia" w:hint="eastAsia"/>
        </w:rPr>
        <w:t>--------------------------</w:t>
      </w:r>
      <w:r w:rsidR="00F83F0A">
        <w:rPr>
          <w:rFonts w:asciiTheme="minorEastAsia" w:eastAsiaTheme="minorEastAsia" w:hAnsiTheme="minorEastAsia" w:hint="eastAsia"/>
        </w:rPr>
        <w:t>-</w:t>
      </w:r>
      <w:r w:rsidR="00D310F6">
        <w:rPr>
          <w:rFonts w:asciiTheme="minorEastAsia" w:eastAsiaTheme="minorEastAsia" w:hAnsiTheme="minorEastAsia" w:hint="eastAsia"/>
        </w:rPr>
        <w:t>----</w:t>
      </w:r>
      <w:r w:rsidR="0087445F">
        <w:rPr>
          <w:rFonts w:asciiTheme="minorEastAsia" w:eastAsiaTheme="minorEastAsia" w:hAnsiTheme="minorEastAsia" w:hint="eastAsia"/>
        </w:rPr>
        <w:t>------------</w:t>
      </w:r>
      <w:r w:rsidR="00D247C2">
        <w:rPr>
          <w:rFonts w:asciiTheme="minorEastAsia" w:eastAsiaTheme="minorEastAsia" w:hAnsiTheme="minorEastAsia" w:hint="eastAsia"/>
        </w:rPr>
        <w:t>--</w:t>
      </w:r>
      <w:r w:rsidR="0087445F">
        <w:rPr>
          <w:rFonts w:asciiTheme="minorEastAsia" w:eastAsiaTheme="minorEastAsia" w:hAnsiTheme="minorEastAsia" w:hint="eastAsia"/>
        </w:rPr>
        <w:t>----</w:t>
      </w:r>
      <w:r w:rsidR="00D310F6">
        <w:rPr>
          <w:rFonts w:asciiTheme="minorEastAsia" w:eastAsiaTheme="minorEastAsia" w:hAnsiTheme="minorEastAsia" w:hint="eastAsia"/>
        </w:rPr>
        <w:t>1</w:t>
      </w:r>
    </w:p>
    <w:p w:rsidR="00E81C10" w:rsidRPr="00E81C10" w:rsidRDefault="00CF44D3" w:rsidP="009B3C9E">
      <w:pPr>
        <w:pStyle w:val="a6"/>
        <w:numPr>
          <w:ilvl w:val="0"/>
          <w:numId w:val="7"/>
        </w:numPr>
        <w:adjustRightInd w:val="0"/>
        <w:snapToGrid w:val="0"/>
        <w:spacing w:afterLines="30" w:line="320" w:lineRule="exact"/>
        <w:ind w:leftChars="0" w:left="1417"/>
        <w:rPr>
          <w:rFonts w:asciiTheme="minorEastAsia" w:eastAsiaTheme="minorEastAsia" w:hAnsiTheme="minorEastAsia"/>
          <w:color w:val="000000"/>
        </w:rPr>
      </w:pPr>
      <w:r w:rsidRPr="00E81C10">
        <w:rPr>
          <w:rFonts w:asciiTheme="minorEastAsia" w:eastAsiaTheme="minorEastAsia" w:hAnsiTheme="minorEastAsia" w:hint="eastAsia"/>
        </w:rPr>
        <w:t>每個爸媽的「向望」，每一個教育工作者的「天責」</w:t>
      </w:r>
      <w:r w:rsidR="00D310F6">
        <w:rPr>
          <w:rFonts w:asciiTheme="minorEastAsia" w:eastAsiaTheme="minorEastAsia" w:hAnsiTheme="minorEastAsia" w:hint="eastAsia"/>
        </w:rPr>
        <w:t>--------------------</w:t>
      </w:r>
      <w:r w:rsidR="00D247C2">
        <w:rPr>
          <w:rFonts w:asciiTheme="minorEastAsia" w:eastAsiaTheme="minorEastAsia" w:hAnsiTheme="minorEastAsia" w:hint="eastAsia"/>
        </w:rPr>
        <w:t>-------</w:t>
      </w:r>
      <w:r w:rsidR="00D310F6">
        <w:rPr>
          <w:rFonts w:asciiTheme="minorEastAsia" w:eastAsiaTheme="minorEastAsia" w:hAnsiTheme="minorEastAsia" w:hint="eastAsia"/>
        </w:rPr>
        <w:t>----1</w:t>
      </w:r>
    </w:p>
    <w:p w:rsidR="004B6C85" w:rsidRPr="00E81C10" w:rsidRDefault="007B22CB" w:rsidP="009B3C9E">
      <w:pPr>
        <w:pStyle w:val="a6"/>
        <w:numPr>
          <w:ilvl w:val="0"/>
          <w:numId w:val="6"/>
        </w:numPr>
        <w:adjustRightInd w:val="0"/>
        <w:snapToGrid w:val="0"/>
        <w:spacing w:afterLines="30" w:line="320" w:lineRule="exact"/>
        <w:ind w:leftChars="0"/>
        <w:rPr>
          <w:rFonts w:asciiTheme="minorEastAsia" w:eastAsiaTheme="minorEastAsia" w:hAnsiTheme="minorEastAsia"/>
          <w:b/>
          <w:color w:val="000000"/>
          <w:sz w:val="32"/>
          <w:szCs w:val="32"/>
        </w:rPr>
      </w:pPr>
      <w:r w:rsidRPr="00E81C10">
        <w:rPr>
          <w:rFonts w:asciiTheme="minorEastAsia" w:eastAsiaTheme="minorEastAsia" w:hAnsiTheme="minorEastAsia" w:hint="eastAsia"/>
          <w:b/>
          <w:sz w:val="32"/>
          <w:szCs w:val="32"/>
        </w:rPr>
        <w:t>方案發展歷程--</w:t>
      </w:r>
      <w:r w:rsidRPr="00E81C10">
        <w:rPr>
          <w:rFonts w:asciiTheme="minorEastAsia" w:eastAsiaTheme="minorEastAsia" w:hAnsiTheme="minorEastAsia" w:hint="eastAsia"/>
          <w:b/>
        </w:rPr>
        <w:t>理念與發想</w:t>
      </w:r>
    </w:p>
    <w:p w:rsidR="004B6C85" w:rsidRPr="00E81C10" w:rsidRDefault="00DB770D" w:rsidP="000A4655">
      <w:pPr>
        <w:pStyle w:val="a6"/>
        <w:numPr>
          <w:ilvl w:val="0"/>
          <w:numId w:val="8"/>
        </w:numPr>
        <w:adjustRightInd w:val="0"/>
        <w:snapToGrid w:val="0"/>
        <w:spacing w:line="320" w:lineRule="exact"/>
        <w:ind w:leftChars="0" w:left="1474"/>
        <w:rPr>
          <w:rFonts w:asciiTheme="minorEastAsia" w:eastAsiaTheme="minorEastAsia" w:hAnsiTheme="minorEastAsia"/>
          <w:sz w:val="32"/>
          <w:szCs w:val="32"/>
        </w:rPr>
      </w:pPr>
      <w:r w:rsidRPr="00E81C10">
        <w:rPr>
          <w:rFonts w:asciiTheme="minorEastAsia" w:eastAsiaTheme="minorEastAsia" w:hAnsiTheme="minorEastAsia" w:hint="eastAsia"/>
        </w:rPr>
        <w:t>學校閱讀推動優劣勢分析及擬定策略</w:t>
      </w:r>
      <w:r w:rsidR="00D310F6">
        <w:rPr>
          <w:rFonts w:asciiTheme="minorEastAsia" w:eastAsiaTheme="minorEastAsia" w:hAnsiTheme="minorEastAsia" w:hint="eastAsia"/>
        </w:rPr>
        <w:t>-----------------------------</w:t>
      </w:r>
      <w:r w:rsidR="00D247C2">
        <w:rPr>
          <w:rFonts w:asciiTheme="minorEastAsia" w:eastAsiaTheme="minorEastAsia" w:hAnsiTheme="minorEastAsia" w:hint="eastAsia"/>
        </w:rPr>
        <w:t>---------------------</w:t>
      </w:r>
      <w:r w:rsidR="00D310F6">
        <w:rPr>
          <w:rFonts w:asciiTheme="minorEastAsia" w:eastAsiaTheme="minorEastAsia" w:hAnsiTheme="minorEastAsia" w:hint="eastAsia"/>
        </w:rPr>
        <w:t>-2</w:t>
      </w:r>
    </w:p>
    <w:p w:rsidR="00966B16" w:rsidRPr="00E81C10" w:rsidRDefault="00966B16" w:rsidP="000A4655">
      <w:pPr>
        <w:pStyle w:val="a6"/>
        <w:numPr>
          <w:ilvl w:val="0"/>
          <w:numId w:val="8"/>
        </w:numPr>
        <w:adjustRightInd w:val="0"/>
        <w:snapToGrid w:val="0"/>
        <w:spacing w:line="320" w:lineRule="exact"/>
        <w:ind w:leftChars="0" w:left="1474"/>
        <w:rPr>
          <w:rFonts w:asciiTheme="minorEastAsia" w:eastAsiaTheme="minorEastAsia" w:hAnsiTheme="minorEastAsia"/>
          <w:sz w:val="32"/>
          <w:szCs w:val="32"/>
        </w:rPr>
      </w:pPr>
      <w:r w:rsidRPr="00E81C10">
        <w:rPr>
          <w:rFonts w:asciiTheme="minorEastAsia" w:eastAsiaTheme="minorEastAsia" w:hAnsiTheme="minorEastAsia" w:hint="eastAsia"/>
        </w:rPr>
        <w:t>閱讀推展目標期程規畫</w:t>
      </w:r>
      <w:r w:rsidR="00D310F6">
        <w:rPr>
          <w:rFonts w:asciiTheme="minorEastAsia" w:eastAsiaTheme="minorEastAsia" w:hAnsiTheme="minorEastAsia" w:hint="eastAsia"/>
        </w:rPr>
        <w:t>---------------------------------------------------------</w:t>
      </w:r>
      <w:r w:rsidR="00D247C2">
        <w:rPr>
          <w:rFonts w:asciiTheme="minorEastAsia" w:eastAsiaTheme="minorEastAsia" w:hAnsiTheme="minorEastAsia" w:hint="eastAsia"/>
        </w:rPr>
        <w:t>--</w:t>
      </w:r>
      <w:r w:rsidR="00D310F6">
        <w:rPr>
          <w:rFonts w:asciiTheme="minorEastAsia" w:eastAsiaTheme="minorEastAsia" w:hAnsiTheme="minorEastAsia" w:hint="eastAsia"/>
        </w:rPr>
        <w:t>-----------3</w:t>
      </w:r>
    </w:p>
    <w:p w:rsidR="00CA4473" w:rsidRPr="00E81C10" w:rsidRDefault="006A3C66" w:rsidP="000A4655">
      <w:pPr>
        <w:pStyle w:val="a6"/>
        <w:numPr>
          <w:ilvl w:val="0"/>
          <w:numId w:val="8"/>
        </w:numPr>
        <w:adjustRightInd w:val="0"/>
        <w:snapToGrid w:val="0"/>
        <w:spacing w:line="320" w:lineRule="exact"/>
        <w:ind w:leftChars="0" w:left="1474"/>
        <w:rPr>
          <w:rFonts w:asciiTheme="minorEastAsia" w:eastAsiaTheme="minorEastAsia" w:hAnsiTheme="minorEastAsia"/>
          <w:sz w:val="32"/>
          <w:szCs w:val="32"/>
        </w:rPr>
      </w:pPr>
      <w:r w:rsidRPr="00E81C10">
        <w:rPr>
          <w:rFonts w:asciiTheme="minorEastAsia" w:eastAsiaTheme="minorEastAsia" w:hAnsiTheme="minorEastAsia" w:hint="eastAsia"/>
          <w:bCs/>
          <w:color w:val="000000"/>
        </w:rPr>
        <w:t>理念具體實現方針</w:t>
      </w:r>
      <w:r w:rsidR="00D310F6">
        <w:rPr>
          <w:rFonts w:asciiTheme="minorEastAsia" w:eastAsiaTheme="minorEastAsia" w:hAnsiTheme="minorEastAsia" w:hint="eastAsia"/>
          <w:bCs/>
          <w:color w:val="000000"/>
        </w:rPr>
        <w:t>---------------------------------------------------------------</w:t>
      </w:r>
      <w:r w:rsidR="00C350A9">
        <w:rPr>
          <w:rFonts w:asciiTheme="minorEastAsia" w:eastAsiaTheme="minorEastAsia" w:hAnsiTheme="minorEastAsia" w:hint="eastAsia"/>
          <w:bCs/>
          <w:color w:val="000000"/>
        </w:rPr>
        <w:t>-</w:t>
      </w:r>
      <w:r w:rsidR="00D310F6">
        <w:rPr>
          <w:rFonts w:asciiTheme="minorEastAsia" w:eastAsiaTheme="minorEastAsia" w:hAnsiTheme="minorEastAsia" w:hint="eastAsia"/>
          <w:bCs/>
          <w:color w:val="000000"/>
        </w:rPr>
        <w:t>-------------3</w:t>
      </w:r>
    </w:p>
    <w:p w:rsidR="00D62F74" w:rsidRPr="00E81C10" w:rsidRDefault="00D62F74" w:rsidP="000A4655">
      <w:pPr>
        <w:pStyle w:val="a6"/>
        <w:numPr>
          <w:ilvl w:val="0"/>
          <w:numId w:val="8"/>
        </w:numPr>
        <w:spacing w:line="320" w:lineRule="exact"/>
        <w:ind w:leftChars="0" w:left="1474"/>
        <w:jc w:val="both"/>
        <w:rPr>
          <w:rFonts w:asciiTheme="minorEastAsia" w:eastAsiaTheme="minorEastAsia" w:hAnsiTheme="minorEastAsia"/>
          <w:bCs/>
        </w:rPr>
      </w:pPr>
      <w:r w:rsidRPr="00E81C10">
        <w:rPr>
          <w:rFonts w:asciiTheme="minorEastAsia" w:eastAsiaTheme="minorEastAsia" w:hAnsiTheme="minorEastAsia" w:hint="eastAsia"/>
          <w:bCs/>
        </w:rPr>
        <w:t>描繪閱讀願景與兒童圖像</w:t>
      </w:r>
      <w:r w:rsidR="006B085E">
        <w:rPr>
          <w:rFonts w:asciiTheme="minorEastAsia" w:eastAsiaTheme="minorEastAsia" w:hAnsiTheme="minorEastAsia" w:hint="eastAsia"/>
          <w:bCs/>
        </w:rPr>
        <w:t>-------------------------------------</w:t>
      </w:r>
      <w:r w:rsidR="00D247C2">
        <w:rPr>
          <w:rFonts w:asciiTheme="minorEastAsia" w:eastAsiaTheme="minorEastAsia" w:hAnsiTheme="minorEastAsia" w:hint="eastAsia"/>
          <w:bCs/>
        </w:rPr>
        <w:t>----</w:t>
      </w:r>
      <w:r w:rsidR="006B085E">
        <w:rPr>
          <w:rFonts w:asciiTheme="minorEastAsia" w:eastAsiaTheme="minorEastAsia" w:hAnsiTheme="minorEastAsia" w:hint="eastAsia"/>
          <w:bCs/>
        </w:rPr>
        <w:t>--------------------------4</w:t>
      </w:r>
    </w:p>
    <w:p w:rsidR="00331064" w:rsidRPr="00E81C10" w:rsidRDefault="00331064" w:rsidP="00C350A9">
      <w:pPr>
        <w:pStyle w:val="a6"/>
        <w:numPr>
          <w:ilvl w:val="0"/>
          <w:numId w:val="8"/>
        </w:numPr>
        <w:spacing w:line="320" w:lineRule="exact"/>
        <w:ind w:leftChars="0" w:left="1474"/>
        <w:jc w:val="both"/>
        <w:rPr>
          <w:rFonts w:asciiTheme="minorEastAsia" w:eastAsiaTheme="minorEastAsia" w:hAnsiTheme="minorEastAsia"/>
          <w:bCs/>
        </w:rPr>
      </w:pPr>
      <w:r w:rsidRPr="00E81C10">
        <w:rPr>
          <w:rFonts w:asciiTheme="minorEastAsia" w:eastAsiaTheme="minorEastAsia" w:hAnsiTheme="minorEastAsia" w:hint="eastAsia"/>
        </w:rPr>
        <w:t>教師精進--教師學習共同體</w:t>
      </w:r>
      <w:r w:rsidR="006B085E">
        <w:rPr>
          <w:rFonts w:asciiTheme="minorEastAsia" w:eastAsiaTheme="minorEastAsia" w:hAnsiTheme="minorEastAsia" w:hint="eastAsia"/>
        </w:rPr>
        <w:t>--------------------------------------------------------</w:t>
      </w:r>
      <w:r w:rsidR="00C350A9">
        <w:rPr>
          <w:rFonts w:asciiTheme="minorEastAsia" w:eastAsiaTheme="minorEastAsia" w:hAnsiTheme="minorEastAsia" w:hint="eastAsia"/>
        </w:rPr>
        <w:t>--</w:t>
      </w:r>
      <w:r w:rsidR="006B085E">
        <w:rPr>
          <w:rFonts w:asciiTheme="minorEastAsia" w:eastAsiaTheme="minorEastAsia" w:hAnsiTheme="minorEastAsia" w:hint="eastAsia"/>
        </w:rPr>
        <w:t>-------4</w:t>
      </w:r>
    </w:p>
    <w:p w:rsidR="00D74041" w:rsidRPr="00D74041" w:rsidRDefault="004B6C85" w:rsidP="009B3C9E">
      <w:pPr>
        <w:spacing w:beforeLines="30" w:line="320" w:lineRule="exact"/>
        <w:jc w:val="both"/>
        <w:rPr>
          <w:rFonts w:asciiTheme="minorEastAsia" w:eastAsiaTheme="minorEastAsia" w:hAnsiTheme="minorEastAsia"/>
          <w:b/>
        </w:rPr>
      </w:pPr>
      <w:r w:rsidRPr="00E81C10">
        <w:rPr>
          <w:rFonts w:asciiTheme="minorEastAsia" w:eastAsiaTheme="minorEastAsia" w:hAnsiTheme="minorEastAsia" w:hint="eastAsia"/>
          <w:b/>
          <w:bCs/>
          <w:sz w:val="32"/>
          <w:szCs w:val="32"/>
        </w:rPr>
        <w:t>叁、</w:t>
      </w:r>
      <w:r w:rsidR="00430623" w:rsidRPr="00E81C10">
        <w:rPr>
          <w:rFonts w:asciiTheme="minorEastAsia" w:eastAsiaTheme="minorEastAsia" w:hAnsiTheme="minorEastAsia" w:hint="eastAsia"/>
          <w:b/>
          <w:sz w:val="32"/>
          <w:szCs w:val="32"/>
        </w:rPr>
        <w:t>方案發展歷程及績效</w:t>
      </w:r>
      <w:r w:rsidR="00430623" w:rsidRPr="00E81C10">
        <w:rPr>
          <w:rFonts w:asciiTheme="minorEastAsia" w:eastAsiaTheme="minorEastAsia" w:hAnsiTheme="minorEastAsia"/>
          <w:b/>
          <w:sz w:val="28"/>
          <w:szCs w:val="28"/>
        </w:rPr>
        <w:t>—</w:t>
      </w:r>
      <w:r w:rsidR="00430623" w:rsidRPr="00E81C10">
        <w:rPr>
          <w:rFonts w:asciiTheme="minorEastAsia" w:eastAsiaTheme="minorEastAsia" w:hAnsiTheme="minorEastAsia" w:hint="eastAsia"/>
          <w:b/>
        </w:rPr>
        <w:t>全員參與的教師精進規畫</w:t>
      </w:r>
    </w:p>
    <w:p w:rsidR="004B6C85" w:rsidRPr="00E81C10" w:rsidRDefault="00AE1567" w:rsidP="009B3C9E">
      <w:pPr>
        <w:pStyle w:val="a6"/>
        <w:numPr>
          <w:ilvl w:val="0"/>
          <w:numId w:val="20"/>
        </w:numPr>
        <w:spacing w:beforeLines="30" w:line="320" w:lineRule="exact"/>
        <w:ind w:leftChars="0" w:hanging="251"/>
        <w:jc w:val="both"/>
        <w:rPr>
          <w:rFonts w:asciiTheme="minorEastAsia" w:eastAsiaTheme="minorEastAsia" w:hAnsiTheme="minorEastAsia"/>
        </w:rPr>
      </w:pPr>
      <w:r w:rsidRPr="00E81C10">
        <w:rPr>
          <w:rFonts w:asciiTheme="minorEastAsia" w:eastAsiaTheme="minorEastAsia" w:hAnsiTheme="minorEastAsia" w:hint="eastAsia"/>
        </w:rPr>
        <w:t>用心規劃的學校週三精進課程</w:t>
      </w:r>
      <w:r w:rsidR="002F48D5">
        <w:rPr>
          <w:rFonts w:asciiTheme="minorEastAsia" w:eastAsiaTheme="minorEastAsia" w:hAnsiTheme="minorEastAsia" w:hint="eastAsia"/>
        </w:rPr>
        <w:t>---------------------------------------------</w:t>
      </w:r>
      <w:r w:rsidR="001632E4">
        <w:rPr>
          <w:rFonts w:asciiTheme="minorEastAsia" w:eastAsiaTheme="minorEastAsia" w:hAnsiTheme="minorEastAsia" w:hint="eastAsia"/>
        </w:rPr>
        <w:t>--</w:t>
      </w:r>
      <w:r w:rsidR="002F48D5">
        <w:rPr>
          <w:rFonts w:asciiTheme="minorEastAsia" w:eastAsiaTheme="minorEastAsia" w:hAnsiTheme="minorEastAsia" w:hint="eastAsia"/>
        </w:rPr>
        <w:t>--------------5</w:t>
      </w:r>
    </w:p>
    <w:p w:rsidR="00AE1567" w:rsidRPr="00E81C10" w:rsidRDefault="00FC19BE" w:rsidP="006457F1">
      <w:pPr>
        <w:pStyle w:val="a6"/>
        <w:numPr>
          <w:ilvl w:val="0"/>
          <w:numId w:val="20"/>
        </w:numPr>
        <w:spacing w:line="320" w:lineRule="exact"/>
        <w:ind w:leftChars="0" w:hanging="251"/>
        <w:jc w:val="both"/>
        <w:rPr>
          <w:rFonts w:asciiTheme="minorEastAsia" w:eastAsiaTheme="minorEastAsia" w:hAnsiTheme="minorEastAsia"/>
        </w:rPr>
      </w:pPr>
      <w:r w:rsidRPr="00E81C10">
        <w:rPr>
          <w:rFonts w:asciiTheme="minorEastAsia" w:eastAsiaTheme="minorEastAsia" w:hAnsiTheme="minorEastAsia" w:hint="eastAsia"/>
        </w:rPr>
        <w:t>全校總動員的教師學習社群</w:t>
      </w:r>
      <w:r w:rsidR="002F48D5">
        <w:rPr>
          <w:rFonts w:asciiTheme="minorEastAsia" w:eastAsiaTheme="minorEastAsia" w:hAnsiTheme="minorEastAsia" w:hint="eastAsia"/>
        </w:rPr>
        <w:t>-------------------------------------------</w:t>
      </w:r>
      <w:r w:rsidR="001632E4">
        <w:rPr>
          <w:rFonts w:asciiTheme="minorEastAsia" w:eastAsiaTheme="minorEastAsia" w:hAnsiTheme="minorEastAsia" w:hint="eastAsia"/>
        </w:rPr>
        <w:t>---</w:t>
      </w:r>
      <w:r w:rsidR="002F48D5">
        <w:rPr>
          <w:rFonts w:asciiTheme="minorEastAsia" w:eastAsiaTheme="minorEastAsia" w:hAnsiTheme="minorEastAsia" w:hint="eastAsia"/>
        </w:rPr>
        <w:t>------------------6</w:t>
      </w:r>
    </w:p>
    <w:p w:rsidR="006457F1" w:rsidRDefault="00892AD4" w:rsidP="009B3C9E">
      <w:pPr>
        <w:pStyle w:val="a6"/>
        <w:numPr>
          <w:ilvl w:val="0"/>
          <w:numId w:val="20"/>
        </w:numPr>
        <w:spacing w:afterLines="50" w:line="320" w:lineRule="exact"/>
        <w:ind w:leftChars="0" w:hanging="251"/>
        <w:rPr>
          <w:rFonts w:asciiTheme="minorEastAsia" w:eastAsiaTheme="minorEastAsia" w:hAnsiTheme="minorEastAsia"/>
        </w:rPr>
      </w:pPr>
      <w:r w:rsidRPr="00E81C10">
        <w:rPr>
          <w:rFonts w:asciiTheme="minorEastAsia" w:eastAsiaTheme="minorEastAsia" w:hAnsiTheme="minorEastAsia" w:hint="eastAsia"/>
        </w:rPr>
        <w:t>他山之石</w:t>
      </w:r>
      <w:r w:rsidRPr="00E81C10">
        <w:rPr>
          <w:rFonts w:asciiTheme="minorEastAsia" w:eastAsiaTheme="minorEastAsia" w:hAnsiTheme="minorEastAsia"/>
        </w:rPr>
        <w:t>—</w:t>
      </w:r>
      <w:r w:rsidRPr="00E81C10">
        <w:rPr>
          <w:rFonts w:asciiTheme="minorEastAsia" w:eastAsiaTheme="minorEastAsia" w:hAnsiTheme="minorEastAsia" w:hint="eastAsia"/>
        </w:rPr>
        <w:t>參訪績優學校，進行策略聯盟</w:t>
      </w:r>
      <w:r w:rsidR="009302B3">
        <w:rPr>
          <w:rFonts w:asciiTheme="minorEastAsia" w:eastAsiaTheme="minorEastAsia" w:hAnsiTheme="minorEastAsia" w:hint="eastAsia"/>
        </w:rPr>
        <w:t>----------------------------------</w:t>
      </w:r>
      <w:r w:rsidR="001632E4">
        <w:rPr>
          <w:rFonts w:asciiTheme="minorEastAsia" w:eastAsiaTheme="minorEastAsia" w:hAnsiTheme="minorEastAsia" w:hint="eastAsia"/>
        </w:rPr>
        <w:t>--</w:t>
      </w:r>
      <w:r w:rsidR="009302B3">
        <w:rPr>
          <w:rFonts w:asciiTheme="minorEastAsia" w:eastAsiaTheme="minorEastAsia" w:hAnsiTheme="minorEastAsia" w:hint="eastAsia"/>
        </w:rPr>
        <w:t>---------7</w:t>
      </w:r>
    </w:p>
    <w:p w:rsidR="00FD144A" w:rsidRPr="006457F1" w:rsidRDefault="006457F1" w:rsidP="009B3C9E">
      <w:pPr>
        <w:pStyle w:val="a6"/>
        <w:spacing w:afterLines="30" w:line="320" w:lineRule="exact"/>
        <w:ind w:leftChars="0" w:left="0"/>
        <w:rPr>
          <w:rFonts w:asciiTheme="minorEastAsia" w:eastAsiaTheme="minorEastAsia" w:hAnsiTheme="minorEastAsia"/>
        </w:rPr>
      </w:pPr>
      <w:r w:rsidRPr="006457F1">
        <w:rPr>
          <w:rFonts w:asciiTheme="minorEastAsia" w:eastAsiaTheme="minorEastAsia" w:hAnsiTheme="minorEastAsia" w:hint="eastAsia"/>
          <w:sz w:val="32"/>
          <w:szCs w:val="32"/>
        </w:rPr>
        <w:t>肆、</w:t>
      </w:r>
      <w:r w:rsidR="00FD144A" w:rsidRPr="006457F1">
        <w:rPr>
          <w:rFonts w:asciiTheme="minorEastAsia" w:eastAsiaTheme="minorEastAsia" w:hAnsiTheme="minorEastAsia" w:hint="eastAsia"/>
          <w:b/>
          <w:sz w:val="32"/>
          <w:szCs w:val="32"/>
        </w:rPr>
        <w:t>方案發展歷程及績效</w:t>
      </w:r>
      <w:r w:rsidR="00FD144A" w:rsidRPr="006457F1">
        <w:rPr>
          <w:rFonts w:asciiTheme="minorEastAsia" w:eastAsiaTheme="minorEastAsia" w:hAnsiTheme="minorEastAsia"/>
          <w:b/>
          <w:sz w:val="32"/>
          <w:szCs w:val="32"/>
        </w:rPr>
        <w:t>—</w:t>
      </w:r>
      <w:r w:rsidR="00FD144A" w:rsidRPr="006457F1">
        <w:rPr>
          <w:rFonts w:asciiTheme="minorEastAsia" w:eastAsiaTheme="minorEastAsia" w:hAnsiTheme="minorEastAsia" w:hint="eastAsia"/>
          <w:b/>
        </w:rPr>
        <w:t>以提升學生學習動機的環境改造及資源整合</w:t>
      </w:r>
    </w:p>
    <w:p w:rsidR="00AE1567" w:rsidRPr="00E81C10" w:rsidRDefault="00733092" w:rsidP="009B3C9E">
      <w:pPr>
        <w:pStyle w:val="a6"/>
        <w:numPr>
          <w:ilvl w:val="0"/>
          <w:numId w:val="21"/>
        </w:numPr>
        <w:spacing w:beforeLines="30" w:line="320" w:lineRule="exact"/>
        <w:ind w:leftChars="0" w:hanging="731"/>
        <w:jc w:val="both"/>
        <w:rPr>
          <w:rFonts w:asciiTheme="minorEastAsia" w:eastAsiaTheme="minorEastAsia" w:hAnsiTheme="minorEastAsia"/>
        </w:rPr>
      </w:pPr>
      <w:r w:rsidRPr="00E81C10">
        <w:rPr>
          <w:rFonts w:asciiTheme="minorEastAsia" w:eastAsiaTheme="minorEastAsia" w:hAnsiTheme="minorEastAsia" w:hint="eastAsia"/>
        </w:rPr>
        <w:t>校內閱讀環境的營造</w:t>
      </w:r>
      <w:r w:rsidR="00DB674A">
        <w:rPr>
          <w:rFonts w:asciiTheme="minorEastAsia" w:eastAsiaTheme="minorEastAsia" w:hAnsiTheme="minorEastAsia" w:hint="eastAsia"/>
        </w:rPr>
        <w:t>-----------------------------------------------------------------</w:t>
      </w:r>
      <w:r w:rsidR="001632E4">
        <w:rPr>
          <w:rFonts w:asciiTheme="minorEastAsia" w:eastAsiaTheme="minorEastAsia" w:hAnsiTheme="minorEastAsia" w:hint="eastAsia"/>
        </w:rPr>
        <w:t>--</w:t>
      </w:r>
      <w:r w:rsidR="00DB674A">
        <w:rPr>
          <w:rFonts w:asciiTheme="minorEastAsia" w:eastAsiaTheme="minorEastAsia" w:hAnsiTheme="minorEastAsia" w:hint="eastAsia"/>
        </w:rPr>
        <w:t>-------8</w:t>
      </w:r>
    </w:p>
    <w:p w:rsidR="00733092" w:rsidRPr="00E81C10" w:rsidRDefault="00F30801" w:rsidP="006457F1">
      <w:pPr>
        <w:pStyle w:val="a6"/>
        <w:numPr>
          <w:ilvl w:val="0"/>
          <w:numId w:val="21"/>
        </w:numPr>
        <w:spacing w:line="320" w:lineRule="exact"/>
        <w:ind w:leftChars="0" w:hanging="731"/>
        <w:jc w:val="both"/>
        <w:rPr>
          <w:rFonts w:asciiTheme="minorEastAsia" w:eastAsiaTheme="minorEastAsia" w:hAnsiTheme="minorEastAsia"/>
        </w:rPr>
      </w:pPr>
      <w:r w:rsidRPr="00E81C10">
        <w:rPr>
          <w:rFonts w:asciiTheme="minorEastAsia" w:eastAsiaTheme="minorEastAsia" w:hAnsiTheme="minorEastAsia" w:hint="eastAsia"/>
        </w:rPr>
        <w:t>校外閱讀資源的引進</w:t>
      </w:r>
      <w:r w:rsidR="00DB674A">
        <w:rPr>
          <w:rFonts w:asciiTheme="minorEastAsia" w:eastAsiaTheme="minorEastAsia" w:hAnsiTheme="minorEastAsia" w:hint="eastAsia"/>
        </w:rPr>
        <w:t>--------------------------------------------------------------</w:t>
      </w:r>
      <w:r w:rsidR="001632E4">
        <w:rPr>
          <w:rFonts w:asciiTheme="minorEastAsia" w:eastAsiaTheme="minorEastAsia" w:hAnsiTheme="minorEastAsia" w:hint="eastAsia"/>
        </w:rPr>
        <w:t>-</w:t>
      </w:r>
      <w:r w:rsidR="00DB674A">
        <w:rPr>
          <w:rFonts w:asciiTheme="minorEastAsia" w:eastAsiaTheme="minorEastAsia" w:hAnsiTheme="minorEastAsia" w:hint="eastAsia"/>
        </w:rPr>
        <w:t>-----------9</w:t>
      </w:r>
    </w:p>
    <w:p w:rsidR="00F30801" w:rsidRPr="00E81C10" w:rsidRDefault="00F30801" w:rsidP="006457F1">
      <w:pPr>
        <w:pStyle w:val="a6"/>
        <w:numPr>
          <w:ilvl w:val="0"/>
          <w:numId w:val="21"/>
        </w:numPr>
        <w:spacing w:line="320" w:lineRule="exact"/>
        <w:ind w:leftChars="0" w:hanging="731"/>
        <w:jc w:val="both"/>
        <w:rPr>
          <w:rFonts w:asciiTheme="minorEastAsia" w:eastAsiaTheme="minorEastAsia" w:hAnsiTheme="minorEastAsia"/>
        </w:rPr>
      </w:pPr>
      <w:r w:rsidRPr="00E81C10">
        <w:rPr>
          <w:rFonts w:asciiTheme="minorEastAsia" w:eastAsiaTheme="minorEastAsia" w:hAnsiTheme="minorEastAsia" w:hint="eastAsia"/>
        </w:rPr>
        <w:t>善用人力資源</w:t>
      </w:r>
      <w:r w:rsidR="00DB674A">
        <w:rPr>
          <w:rFonts w:asciiTheme="minorEastAsia" w:eastAsiaTheme="minorEastAsia" w:hAnsiTheme="minorEastAsia" w:hint="eastAsia"/>
        </w:rPr>
        <w:t>--------------------------------------------------------------------</w:t>
      </w:r>
      <w:r w:rsidR="00D247C2">
        <w:rPr>
          <w:rFonts w:asciiTheme="minorEastAsia" w:eastAsiaTheme="minorEastAsia" w:hAnsiTheme="minorEastAsia" w:hint="eastAsia"/>
        </w:rPr>
        <w:t>--</w:t>
      </w:r>
      <w:r w:rsidR="00DB674A">
        <w:rPr>
          <w:rFonts w:asciiTheme="minorEastAsia" w:eastAsiaTheme="minorEastAsia" w:hAnsiTheme="minorEastAsia" w:hint="eastAsia"/>
        </w:rPr>
        <w:t>------</w:t>
      </w:r>
      <w:r w:rsidR="001632E4">
        <w:rPr>
          <w:rFonts w:asciiTheme="minorEastAsia" w:eastAsiaTheme="minorEastAsia" w:hAnsiTheme="minorEastAsia" w:hint="eastAsia"/>
        </w:rPr>
        <w:t>-</w:t>
      </w:r>
      <w:r w:rsidR="00DB674A">
        <w:rPr>
          <w:rFonts w:asciiTheme="minorEastAsia" w:eastAsiaTheme="minorEastAsia" w:hAnsiTheme="minorEastAsia" w:hint="eastAsia"/>
        </w:rPr>
        <w:t>------10</w:t>
      </w:r>
    </w:p>
    <w:p w:rsidR="00F30801" w:rsidRPr="00E81C10" w:rsidRDefault="007904DF" w:rsidP="009B3C9E">
      <w:pPr>
        <w:pStyle w:val="a6"/>
        <w:numPr>
          <w:ilvl w:val="0"/>
          <w:numId w:val="21"/>
        </w:numPr>
        <w:spacing w:afterLines="50" w:line="320" w:lineRule="exact"/>
        <w:ind w:leftChars="0" w:hanging="731"/>
        <w:jc w:val="both"/>
        <w:rPr>
          <w:rFonts w:asciiTheme="minorEastAsia" w:eastAsiaTheme="minorEastAsia" w:hAnsiTheme="minorEastAsia"/>
        </w:rPr>
      </w:pPr>
      <w:r w:rsidRPr="00E81C10">
        <w:rPr>
          <w:rFonts w:asciiTheme="minorEastAsia" w:eastAsiaTheme="minorEastAsia" w:hAnsiTheme="minorEastAsia" w:hint="eastAsia"/>
        </w:rPr>
        <w:t>資源分享，攜手同進</w:t>
      </w:r>
      <w:r w:rsidR="00B40437">
        <w:rPr>
          <w:rFonts w:asciiTheme="minorEastAsia" w:eastAsiaTheme="minorEastAsia" w:hAnsiTheme="minorEastAsia" w:hint="eastAsia"/>
        </w:rPr>
        <w:t>------------------------------------------------------------</w:t>
      </w:r>
      <w:r w:rsidR="00D247C2">
        <w:rPr>
          <w:rFonts w:asciiTheme="minorEastAsia" w:eastAsiaTheme="minorEastAsia" w:hAnsiTheme="minorEastAsia" w:hint="eastAsia"/>
        </w:rPr>
        <w:t>-</w:t>
      </w:r>
      <w:r w:rsidR="00B40437">
        <w:rPr>
          <w:rFonts w:asciiTheme="minorEastAsia" w:eastAsiaTheme="minorEastAsia" w:hAnsiTheme="minorEastAsia" w:hint="eastAsia"/>
        </w:rPr>
        <w:t>------------10</w:t>
      </w:r>
    </w:p>
    <w:p w:rsidR="00733092" w:rsidRPr="00E81C10" w:rsidRDefault="00F62D74" w:rsidP="009B3C9E">
      <w:pPr>
        <w:spacing w:beforeLines="30" w:line="320" w:lineRule="exact"/>
        <w:jc w:val="both"/>
        <w:rPr>
          <w:rFonts w:asciiTheme="minorEastAsia" w:eastAsiaTheme="minorEastAsia" w:hAnsiTheme="minorEastAsia"/>
          <w:b/>
        </w:rPr>
      </w:pPr>
      <w:r w:rsidRPr="00E81C10">
        <w:rPr>
          <w:rFonts w:asciiTheme="minorEastAsia" w:eastAsiaTheme="minorEastAsia" w:hAnsiTheme="minorEastAsia" w:hint="eastAsia"/>
          <w:b/>
          <w:sz w:val="32"/>
          <w:szCs w:val="32"/>
        </w:rPr>
        <w:t>伍、方案發展歷程及績效</w:t>
      </w:r>
      <w:r w:rsidRPr="00E81C10">
        <w:rPr>
          <w:rFonts w:asciiTheme="minorEastAsia" w:eastAsiaTheme="minorEastAsia" w:hAnsiTheme="minorEastAsia"/>
          <w:b/>
          <w:sz w:val="32"/>
          <w:szCs w:val="32"/>
        </w:rPr>
        <w:t>—</w:t>
      </w:r>
      <w:r w:rsidRPr="00E81C10">
        <w:rPr>
          <w:rFonts w:asciiTheme="minorEastAsia" w:eastAsiaTheme="minorEastAsia" w:hAnsiTheme="minorEastAsia" w:hint="eastAsia"/>
          <w:b/>
        </w:rPr>
        <w:t>閱讀教學之實施及困境突破</w:t>
      </w:r>
    </w:p>
    <w:p w:rsidR="00F62D74" w:rsidRPr="00E81C10" w:rsidRDefault="000D65C6" w:rsidP="009B3C9E">
      <w:pPr>
        <w:pStyle w:val="a6"/>
        <w:numPr>
          <w:ilvl w:val="0"/>
          <w:numId w:val="22"/>
        </w:numPr>
        <w:spacing w:beforeLines="30" w:line="320" w:lineRule="exact"/>
        <w:ind w:leftChars="0" w:hanging="364"/>
        <w:jc w:val="both"/>
        <w:rPr>
          <w:rFonts w:asciiTheme="minorEastAsia" w:eastAsiaTheme="minorEastAsia" w:hAnsiTheme="minorEastAsia"/>
        </w:rPr>
      </w:pPr>
      <w:r w:rsidRPr="00E81C10">
        <w:rPr>
          <w:rFonts w:asciiTheme="minorEastAsia" w:eastAsiaTheme="minorEastAsia" w:hAnsiTheme="minorEastAsia" w:hint="eastAsia"/>
        </w:rPr>
        <w:t>面臨困境及突破契機</w:t>
      </w:r>
      <w:r w:rsidR="009D570A">
        <w:rPr>
          <w:rFonts w:asciiTheme="minorEastAsia" w:eastAsiaTheme="minorEastAsia" w:hAnsiTheme="minorEastAsia" w:hint="eastAsia"/>
        </w:rPr>
        <w:t>-------------------------------------------------------------------------11</w:t>
      </w:r>
    </w:p>
    <w:p w:rsidR="000D65C6" w:rsidRPr="00E81C10" w:rsidRDefault="00F93F80" w:rsidP="006457F1">
      <w:pPr>
        <w:pStyle w:val="a6"/>
        <w:numPr>
          <w:ilvl w:val="0"/>
          <w:numId w:val="22"/>
        </w:numPr>
        <w:spacing w:line="320" w:lineRule="exact"/>
        <w:ind w:leftChars="0" w:hanging="364"/>
        <w:jc w:val="both"/>
        <w:rPr>
          <w:rFonts w:asciiTheme="minorEastAsia" w:eastAsiaTheme="minorEastAsia" w:hAnsiTheme="minorEastAsia"/>
        </w:rPr>
      </w:pPr>
      <w:r w:rsidRPr="00E81C10">
        <w:rPr>
          <w:rFonts w:asciiTheme="minorEastAsia" w:eastAsiaTheme="minorEastAsia" w:hAnsiTheme="minorEastAsia" w:hint="eastAsia"/>
        </w:rPr>
        <w:t>學校閱讀課程規劃</w:t>
      </w:r>
      <w:r w:rsidR="009D570A">
        <w:rPr>
          <w:rFonts w:asciiTheme="minorEastAsia" w:eastAsiaTheme="minorEastAsia" w:hAnsiTheme="minorEastAsia" w:hint="eastAsia"/>
        </w:rPr>
        <w:t>----------------------------------------------------------------------------12</w:t>
      </w:r>
    </w:p>
    <w:p w:rsidR="00F93F80" w:rsidRPr="00E81C10" w:rsidRDefault="002E338F" w:rsidP="006457F1">
      <w:pPr>
        <w:pStyle w:val="a6"/>
        <w:numPr>
          <w:ilvl w:val="0"/>
          <w:numId w:val="22"/>
        </w:numPr>
        <w:spacing w:line="320" w:lineRule="exact"/>
        <w:ind w:leftChars="0" w:hanging="364"/>
        <w:rPr>
          <w:rFonts w:asciiTheme="minorEastAsia" w:eastAsiaTheme="minorEastAsia" w:hAnsiTheme="minorEastAsia"/>
        </w:rPr>
      </w:pPr>
      <w:r w:rsidRPr="00E81C10">
        <w:rPr>
          <w:rFonts w:asciiTheme="minorEastAsia" w:eastAsiaTheme="minorEastAsia" w:hAnsiTheme="minorEastAsia" w:hint="eastAsia"/>
        </w:rPr>
        <w:t>班級特色經營</w:t>
      </w:r>
      <w:r w:rsidR="009D570A">
        <w:rPr>
          <w:rFonts w:asciiTheme="minorEastAsia" w:eastAsiaTheme="minorEastAsia" w:hAnsiTheme="minorEastAsia" w:hint="eastAsia"/>
        </w:rPr>
        <w:t>-------------------------------------------------------------------------</w:t>
      </w:r>
      <w:r w:rsidR="001632E4">
        <w:rPr>
          <w:rFonts w:asciiTheme="minorEastAsia" w:eastAsiaTheme="minorEastAsia" w:hAnsiTheme="minorEastAsia" w:hint="eastAsia"/>
        </w:rPr>
        <w:t>-</w:t>
      </w:r>
      <w:r w:rsidR="009D570A">
        <w:rPr>
          <w:rFonts w:asciiTheme="minorEastAsia" w:eastAsiaTheme="minorEastAsia" w:hAnsiTheme="minorEastAsia" w:hint="eastAsia"/>
        </w:rPr>
        <w:t>---------16</w:t>
      </w:r>
    </w:p>
    <w:p w:rsidR="002E338F" w:rsidRPr="00E81C10" w:rsidRDefault="002E338F" w:rsidP="00FA0AFD">
      <w:pPr>
        <w:pStyle w:val="a6"/>
        <w:numPr>
          <w:ilvl w:val="0"/>
          <w:numId w:val="22"/>
        </w:numPr>
        <w:spacing w:before="100" w:beforeAutospacing="1" w:after="100" w:afterAutospacing="1" w:line="320" w:lineRule="exact"/>
        <w:ind w:leftChars="0" w:hanging="364"/>
        <w:jc w:val="both"/>
        <w:rPr>
          <w:rFonts w:asciiTheme="minorEastAsia" w:eastAsiaTheme="minorEastAsia" w:hAnsiTheme="minorEastAsia"/>
        </w:rPr>
      </w:pPr>
      <w:r w:rsidRPr="00E81C10">
        <w:rPr>
          <w:rFonts w:asciiTheme="minorEastAsia" w:eastAsiaTheme="minorEastAsia" w:hAnsiTheme="minorEastAsia" w:hint="eastAsia"/>
        </w:rPr>
        <w:t>圖書室及社區教室利用教育</w:t>
      </w:r>
      <w:r w:rsidR="006575E1">
        <w:rPr>
          <w:rFonts w:asciiTheme="minorEastAsia" w:eastAsiaTheme="minorEastAsia" w:hAnsiTheme="minorEastAsia" w:hint="eastAsia"/>
        </w:rPr>
        <w:t>----------------------------------------------------------------16</w:t>
      </w:r>
    </w:p>
    <w:p w:rsidR="00293559" w:rsidRPr="00E81C10" w:rsidRDefault="00B659F4" w:rsidP="009B3C9E">
      <w:pPr>
        <w:spacing w:beforeLines="30" w:line="320" w:lineRule="exact"/>
        <w:jc w:val="both"/>
        <w:rPr>
          <w:rFonts w:asciiTheme="minorEastAsia" w:eastAsiaTheme="minorEastAsia" w:hAnsiTheme="minorEastAsia"/>
          <w:b/>
          <w:bCs/>
        </w:rPr>
      </w:pPr>
      <w:r w:rsidRPr="00E81C10">
        <w:rPr>
          <w:rFonts w:asciiTheme="minorEastAsia" w:eastAsiaTheme="minorEastAsia" w:hAnsiTheme="minorEastAsia" w:hint="eastAsia"/>
          <w:b/>
          <w:sz w:val="32"/>
          <w:szCs w:val="32"/>
        </w:rPr>
        <w:t>陸、方案發展歷程及績效</w:t>
      </w:r>
      <w:r w:rsidRPr="00E81C10">
        <w:rPr>
          <w:rFonts w:asciiTheme="minorEastAsia" w:eastAsiaTheme="minorEastAsia" w:hAnsiTheme="minorEastAsia"/>
          <w:b/>
          <w:sz w:val="32"/>
          <w:szCs w:val="32"/>
        </w:rPr>
        <w:t>—</w:t>
      </w:r>
      <w:r w:rsidRPr="00E81C10">
        <w:rPr>
          <w:rFonts w:asciiTheme="minorEastAsia" w:eastAsiaTheme="minorEastAsia" w:hAnsiTheme="minorEastAsia" w:hint="eastAsia"/>
          <w:b/>
        </w:rPr>
        <w:t>學生</w:t>
      </w:r>
      <w:r w:rsidRPr="00E81C10">
        <w:rPr>
          <w:rFonts w:asciiTheme="minorEastAsia" w:eastAsiaTheme="minorEastAsia" w:hAnsiTheme="minorEastAsia" w:hint="eastAsia"/>
          <w:b/>
          <w:bCs/>
        </w:rPr>
        <w:t>閱讀績效</w:t>
      </w:r>
    </w:p>
    <w:p w:rsidR="00293559" w:rsidRDefault="00293559" w:rsidP="009B3C9E">
      <w:pPr>
        <w:pStyle w:val="a6"/>
        <w:numPr>
          <w:ilvl w:val="0"/>
          <w:numId w:val="23"/>
        </w:numPr>
        <w:spacing w:beforeLines="30" w:line="320" w:lineRule="exact"/>
        <w:ind w:leftChars="0" w:hanging="364"/>
        <w:jc w:val="both"/>
        <w:rPr>
          <w:rFonts w:asciiTheme="minorEastAsia" w:eastAsiaTheme="minorEastAsia" w:hAnsiTheme="minorEastAsia"/>
          <w:bCs/>
        </w:rPr>
      </w:pPr>
      <w:r w:rsidRPr="00E81C10">
        <w:rPr>
          <w:rFonts w:asciiTheme="minorEastAsia" w:eastAsiaTheme="minorEastAsia" w:hAnsiTheme="minorEastAsia" w:hint="eastAsia"/>
          <w:bCs/>
        </w:rPr>
        <w:t>學生閱讀質量及興趣的提升</w:t>
      </w:r>
      <w:r w:rsidR="00C807F6">
        <w:rPr>
          <w:rFonts w:asciiTheme="minorEastAsia" w:eastAsiaTheme="minorEastAsia" w:hAnsiTheme="minorEastAsia" w:hint="eastAsia"/>
          <w:bCs/>
        </w:rPr>
        <w:t>----------------------------------------------------------------</w:t>
      </w:r>
      <w:r w:rsidR="006575E1">
        <w:rPr>
          <w:rFonts w:asciiTheme="minorEastAsia" w:eastAsiaTheme="minorEastAsia" w:hAnsiTheme="minorEastAsia" w:hint="eastAsia"/>
          <w:bCs/>
        </w:rPr>
        <w:t>18</w:t>
      </w:r>
    </w:p>
    <w:p w:rsidR="0087445F" w:rsidRDefault="006575E1" w:rsidP="006457F1">
      <w:pPr>
        <w:pStyle w:val="a6"/>
        <w:numPr>
          <w:ilvl w:val="0"/>
          <w:numId w:val="23"/>
        </w:numPr>
        <w:spacing w:line="320" w:lineRule="exact"/>
        <w:ind w:leftChars="0" w:hanging="364"/>
        <w:jc w:val="both"/>
        <w:rPr>
          <w:rFonts w:asciiTheme="minorEastAsia" w:eastAsiaTheme="minorEastAsia" w:hAnsiTheme="minorEastAsia"/>
          <w:bCs/>
        </w:rPr>
      </w:pPr>
      <w:r>
        <w:rPr>
          <w:rFonts w:asciiTheme="minorEastAsia" w:eastAsiaTheme="minorEastAsia" w:hAnsiTheme="minorEastAsia" w:hint="eastAsia"/>
          <w:bCs/>
        </w:rPr>
        <w:t>學生閱讀績效紮實</w:t>
      </w:r>
      <w:r w:rsidRPr="006575E1">
        <w:rPr>
          <w:rFonts w:asciiTheme="minorEastAsia" w:eastAsiaTheme="minorEastAsia" w:hAnsiTheme="minorEastAsia" w:hint="eastAsia"/>
          <w:bCs/>
        </w:rPr>
        <w:t>：</w:t>
      </w:r>
      <w:r>
        <w:rPr>
          <w:rFonts w:asciiTheme="minorEastAsia" w:eastAsiaTheme="minorEastAsia" w:hAnsiTheme="minorEastAsia" w:hint="eastAsia"/>
          <w:bCs/>
        </w:rPr>
        <w:t>龍港英雄榜---------------------------------</w:t>
      </w:r>
      <w:r w:rsidR="00C807F6">
        <w:rPr>
          <w:rFonts w:asciiTheme="minorEastAsia" w:eastAsiaTheme="minorEastAsia" w:hAnsiTheme="minorEastAsia" w:hint="eastAsia"/>
          <w:bCs/>
        </w:rPr>
        <w:t>-------------------------</w:t>
      </w:r>
      <w:r>
        <w:rPr>
          <w:rFonts w:asciiTheme="minorEastAsia" w:eastAsiaTheme="minorEastAsia" w:hAnsiTheme="minorEastAsia" w:hint="eastAsia"/>
          <w:bCs/>
        </w:rPr>
        <w:t>19</w:t>
      </w:r>
    </w:p>
    <w:p w:rsidR="006575E1" w:rsidRDefault="006575E1" w:rsidP="00EF2598">
      <w:pPr>
        <w:pStyle w:val="a6"/>
        <w:numPr>
          <w:ilvl w:val="0"/>
          <w:numId w:val="23"/>
        </w:numPr>
        <w:spacing w:line="320" w:lineRule="exact"/>
        <w:ind w:leftChars="0" w:left="1418" w:hanging="709"/>
        <w:jc w:val="both"/>
        <w:rPr>
          <w:rFonts w:asciiTheme="minorEastAsia" w:eastAsiaTheme="minorEastAsia" w:hAnsiTheme="minorEastAsia"/>
          <w:bCs/>
        </w:rPr>
      </w:pPr>
      <w:r>
        <w:rPr>
          <w:rFonts w:asciiTheme="minorEastAsia" w:eastAsiaTheme="minorEastAsia" w:hAnsiTheme="minorEastAsia" w:hint="eastAsia"/>
          <w:bCs/>
        </w:rPr>
        <w:t>每一個孩子都有可以展現的舞台-----------------------------------</w:t>
      </w:r>
      <w:r w:rsidR="00C807F6">
        <w:rPr>
          <w:rFonts w:asciiTheme="minorEastAsia" w:eastAsiaTheme="minorEastAsia" w:hAnsiTheme="minorEastAsia" w:hint="eastAsia"/>
          <w:bCs/>
        </w:rPr>
        <w:t>-----------------------</w:t>
      </w:r>
      <w:r>
        <w:rPr>
          <w:rFonts w:asciiTheme="minorEastAsia" w:eastAsiaTheme="minorEastAsia" w:hAnsiTheme="minorEastAsia" w:hint="eastAsia"/>
          <w:bCs/>
        </w:rPr>
        <w:t>19</w:t>
      </w:r>
    </w:p>
    <w:p w:rsidR="006575E1" w:rsidRDefault="006575E1" w:rsidP="00F72A3A">
      <w:pPr>
        <w:pStyle w:val="a6"/>
        <w:numPr>
          <w:ilvl w:val="0"/>
          <w:numId w:val="23"/>
        </w:numPr>
        <w:spacing w:after="100" w:afterAutospacing="1" w:line="320" w:lineRule="exact"/>
        <w:ind w:leftChars="0" w:left="1418" w:hanging="709"/>
        <w:jc w:val="both"/>
        <w:rPr>
          <w:rFonts w:asciiTheme="minorEastAsia" w:eastAsiaTheme="minorEastAsia" w:hAnsiTheme="minorEastAsia"/>
          <w:bCs/>
        </w:rPr>
      </w:pPr>
      <w:r>
        <w:rPr>
          <w:rFonts w:asciiTheme="minorEastAsia" w:eastAsiaTheme="minorEastAsia" w:hAnsiTheme="minorEastAsia" w:hint="eastAsia"/>
          <w:bCs/>
        </w:rPr>
        <w:t>踏實耕耘</w:t>
      </w:r>
      <w:r w:rsidRPr="006575E1">
        <w:rPr>
          <w:rFonts w:asciiTheme="minorEastAsia" w:eastAsiaTheme="minorEastAsia" w:hAnsiTheme="minorEastAsia" w:hint="eastAsia"/>
          <w:bCs/>
        </w:rPr>
        <w:t>、</w:t>
      </w:r>
      <w:r>
        <w:rPr>
          <w:rFonts w:asciiTheme="minorEastAsia" w:eastAsiaTheme="minorEastAsia" w:hAnsiTheme="minorEastAsia" w:hint="eastAsia"/>
          <w:bCs/>
        </w:rPr>
        <w:t>傑出表現</w:t>
      </w:r>
      <w:r w:rsidRPr="006575E1">
        <w:rPr>
          <w:rFonts w:asciiTheme="minorEastAsia" w:eastAsiaTheme="minorEastAsia" w:hAnsiTheme="minorEastAsia" w:hint="eastAsia"/>
          <w:bCs/>
        </w:rPr>
        <w:t>，</w:t>
      </w:r>
      <w:r>
        <w:rPr>
          <w:rFonts w:asciiTheme="minorEastAsia" w:eastAsiaTheme="minorEastAsia" w:hAnsiTheme="minorEastAsia" w:hint="eastAsia"/>
          <w:bCs/>
        </w:rPr>
        <w:t>獲媒體青睞----------------------</w:t>
      </w:r>
      <w:r w:rsidR="00C807F6">
        <w:rPr>
          <w:rFonts w:asciiTheme="minorEastAsia" w:eastAsiaTheme="minorEastAsia" w:hAnsiTheme="minorEastAsia" w:hint="eastAsia"/>
          <w:bCs/>
        </w:rPr>
        <w:t>-------------------------</w:t>
      </w:r>
      <w:r>
        <w:rPr>
          <w:rFonts w:asciiTheme="minorEastAsia" w:eastAsiaTheme="minorEastAsia" w:hAnsiTheme="minorEastAsia" w:hint="eastAsia"/>
          <w:bCs/>
        </w:rPr>
        <w:t>--------19</w:t>
      </w:r>
    </w:p>
    <w:p w:rsidR="006575E1" w:rsidRPr="006575E1" w:rsidRDefault="00B713C9" w:rsidP="009B3C9E">
      <w:pPr>
        <w:spacing w:beforeLines="30" w:line="320" w:lineRule="exact"/>
        <w:jc w:val="both"/>
        <w:rPr>
          <w:rFonts w:asciiTheme="minorEastAsia" w:eastAsiaTheme="minorEastAsia" w:hAnsiTheme="minorEastAsia"/>
          <w:bCs/>
        </w:rPr>
      </w:pPr>
      <w:r w:rsidRPr="006575E1">
        <w:rPr>
          <w:rFonts w:asciiTheme="minorEastAsia" w:eastAsiaTheme="minorEastAsia" w:hAnsiTheme="minorEastAsia" w:hint="eastAsia"/>
          <w:b/>
          <w:bCs/>
          <w:sz w:val="32"/>
          <w:szCs w:val="32"/>
        </w:rPr>
        <w:t>柒、省思與展望</w:t>
      </w:r>
    </w:p>
    <w:p w:rsidR="006575E1" w:rsidRPr="006575E1" w:rsidRDefault="006575E1" w:rsidP="009B3C9E">
      <w:pPr>
        <w:pStyle w:val="a6"/>
        <w:numPr>
          <w:ilvl w:val="0"/>
          <w:numId w:val="18"/>
        </w:numPr>
        <w:spacing w:beforeLines="30" w:line="320" w:lineRule="exact"/>
        <w:ind w:leftChars="0" w:left="1418" w:hanging="709"/>
        <w:jc w:val="both"/>
        <w:rPr>
          <w:rFonts w:asciiTheme="minorEastAsia" w:eastAsiaTheme="minorEastAsia" w:hAnsiTheme="minorEastAsia"/>
          <w:bCs/>
        </w:rPr>
      </w:pPr>
      <w:r>
        <w:rPr>
          <w:rFonts w:asciiTheme="minorEastAsia" w:eastAsiaTheme="minorEastAsia" w:hAnsiTheme="minorEastAsia" w:hint="eastAsia"/>
          <w:bCs/>
        </w:rPr>
        <w:t>績優表現</w:t>
      </w:r>
      <w:r w:rsidRPr="006575E1">
        <w:rPr>
          <w:rFonts w:asciiTheme="minorEastAsia" w:eastAsiaTheme="minorEastAsia" w:hAnsiTheme="minorEastAsia" w:hint="eastAsia"/>
          <w:bCs/>
        </w:rPr>
        <w:t>，</w:t>
      </w:r>
      <w:r>
        <w:rPr>
          <w:rFonts w:asciiTheme="minorEastAsia" w:eastAsiaTheme="minorEastAsia" w:hAnsiTheme="minorEastAsia" w:hint="eastAsia"/>
          <w:bCs/>
        </w:rPr>
        <w:t>值得鼓勵</w:t>
      </w:r>
      <w:r w:rsidRPr="006575E1">
        <w:rPr>
          <w:rFonts w:asciiTheme="minorEastAsia" w:eastAsiaTheme="minorEastAsia" w:hAnsiTheme="minorEastAsia" w:hint="eastAsia"/>
          <w:bCs/>
        </w:rPr>
        <w:t>---------------------------</w:t>
      </w:r>
      <w:r w:rsidR="00E864B8">
        <w:rPr>
          <w:rFonts w:asciiTheme="minorEastAsia" w:eastAsiaTheme="minorEastAsia" w:hAnsiTheme="minorEastAsia" w:hint="eastAsia"/>
          <w:bCs/>
        </w:rPr>
        <w:t>-------------------------------------------</w:t>
      </w:r>
      <w:r w:rsidRPr="006575E1">
        <w:rPr>
          <w:rFonts w:asciiTheme="minorEastAsia" w:eastAsiaTheme="minorEastAsia" w:hAnsiTheme="minorEastAsia" w:hint="eastAsia"/>
          <w:bCs/>
        </w:rPr>
        <w:t>----</w:t>
      </w:r>
      <w:r>
        <w:rPr>
          <w:rFonts w:asciiTheme="minorEastAsia" w:eastAsiaTheme="minorEastAsia" w:hAnsiTheme="minorEastAsia" w:hint="eastAsia"/>
          <w:bCs/>
        </w:rPr>
        <w:t>20</w:t>
      </w:r>
    </w:p>
    <w:p w:rsidR="006575E1" w:rsidRDefault="006575E1" w:rsidP="009D3B1E">
      <w:pPr>
        <w:pStyle w:val="a6"/>
        <w:numPr>
          <w:ilvl w:val="0"/>
          <w:numId w:val="18"/>
        </w:numPr>
        <w:spacing w:line="320" w:lineRule="exact"/>
        <w:ind w:leftChars="0" w:left="1418" w:hanging="709"/>
        <w:jc w:val="both"/>
        <w:rPr>
          <w:rFonts w:asciiTheme="minorEastAsia" w:eastAsiaTheme="minorEastAsia" w:hAnsiTheme="minorEastAsia"/>
          <w:bCs/>
        </w:rPr>
      </w:pPr>
      <w:r>
        <w:rPr>
          <w:rFonts w:asciiTheme="minorEastAsia" w:eastAsiaTheme="minorEastAsia" w:hAnsiTheme="minorEastAsia" w:hint="eastAsia"/>
          <w:bCs/>
        </w:rPr>
        <w:t>加強努力</w:t>
      </w:r>
      <w:r w:rsidR="00800F11">
        <w:rPr>
          <w:rFonts w:asciiTheme="minorEastAsia" w:eastAsiaTheme="minorEastAsia" w:hAnsiTheme="minorEastAsia" w:hint="eastAsia"/>
          <w:bCs/>
        </w:rPr>
        <w:t>的</w:t>
      </w:r>
      <w:r>
        <w:rPr>
          <w:rFonts w:asciiTheme="minorEastAsia" w:eastAsiaTheme="minorEastAsia" w:hAnsiTheme="minorEastAsia" w:hint="eastAsia"/>
          <w:bCs/>
        </w:rPr>
        <w:t>空間----------------------------</w:t>
      </w:r>
      <w:r w:rsidR="00E864B8">
        <w:rPr>
          <w:rFonts w:asciiTheme="minorEastAsia" w:eastAsiaTheme="minorEastAsia" w:hAnsiTheme="minorEastAsia" w:hint="eastAsia"/>
          <w:bCs/>
        </w:rPr>
        <w:t>-----------------------------------------------</w:t>
      </w:r>
      <w:r>
        <w:rPr>
          <w:rFonts w:asciiTheme="minorEastAsia" w:eastAsiaTheme="minorEastAsia" w:hAnsiTheme="minorEastAsia" w:hint="eastAsia"/>
          <w:bCs/>
        </w:rPr>
        <w:t>-----20</w:t>
      </w:r>
    </w:p>
    <w:p w:rsidR="006575E1" w:rsidRDefault="006575E1" w:rsidP="009D3B1E">
      <w:pPr>
        <w:pStyle w:val="a6"/>
        <w:numPr>
          <w:ilvl w:val="0"/>
          <w:numId w:val="18"/>
        </w:numPr>
        <w:spacing w:line="320" w:lineRule="exact"/>
        <w:ind w:leftChars="0" w:left="1418" w:hanging="709"/>
        <w:jc w:val="both"/>
        <w:rPr>
          <w:rFonts w:asciiTheme="minorEastAsia" w:eastAsiaTheme="minorEastAsia" w:hAnsiTheme="minorEastAsia"/>
          <w:bCs/>
        </w:rPr>
      </w:pPr>
      <w:r>
        <w:rPr>
          <w:rFonts w:asciiTheme="minorEastAsia" w:eastAsiaTheme="minorEastAsia" w:hAnsiTheme="minorEastAsia" w:hint="eastAsia"/>
          <w:bCs/>
        </w:rPr>
        <w:t>未來持續紮跟方向-------------</w:t>
      </w:r>
      <w:r w:rsidR="00E864B8">
        <w:rPr>
          <w:rFonts w:asciiTheme="minorEastAsia" w:eastAsiaTheme="minorEastAsia" w:hAnsiTheme="minorEastAsia" w:hint="eastAsia"/>
          <w:bCs/>
        </w:rPr>
        <w:t>------------------------------------------</w:t>
      </w:r>
      <w:r>
        <w:rPr>
          <w:rFonts w:asciiTheme="minorEastAsia" w:eastAsiaTheme="minorEastAsia" w:hAnsiTheme="minorEastAsia" w:hint="eastAsia"/>
          <w:bCs/>
        </w:rPr>
        <w:t>----------------------20</w:t>
      </w:r>
    </w:p>
    <w:p w:rsidR="00FA0AFD" w:rsidRDefault="00FA0AFD" w:rsidP="006A3C66">
      <w:pPr>
        <w:spacing w:line="360" w:lineRule="auto"/>
        <w:jc w:val="both"/>
        <w:rPr>
          <w:rFonts w:asciiTheme="minorEastAsia" w:eastAsiaTheme="minorEastAsia" w:hAnsiTheme="minorEastAsia"/>
          <w:b/>
          <w:sz w:val="32"/>
          <w:szCs w:val="32"/>
        </w:rPr>
      </w:pPr>
    </w:p>
    <w:p w:rsidR="003511F0" w:rsidRPr="006A3C66" w:rsidRDefault="006A3C66" w:rsidP="006A3C66">
      <w:pPr>
        <w:spacing w:line="360" w:lineRule="auto"/>
        <w:jc w:val="both"/>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壹</w:t>
      </w:r>
      <w:r w:rsidRPr="006A3C66">
        <w:rPr>
          <w:rFonts w:asciiTheme="minorEastAsia" w:eastAsiaTheme="minorEastAsia" w:hAnsiTheme="minorEastAsia" w:hint="eastAsia"/>
          <w:b/>
          <w:sz w:val="32"/>
          <w:szCs w:val="32"/>
        </w:rPr>
        <w:t>、</w:t>
      </w:r>
      <w:r w:rsidR="005B7093" w:rsidRPr="006A3C66">
        <w:rPr>
          <w:rFonts w:asciiTheme="minorEastAsia" w:eastAsiaTheme="minorEastAsia" w:hAnsiTheme="minorEastAsia" w:hint="eastAsia"/>
          <w:b/>
          <w:sz w:val="32"/>
          <w:szCs w:val="32"/>
        </w:rPr>
        <w:t>動機及目的：</w:t>
      </w:r>
    </w:p>
    <w:p w:rsidR="00DA137F" w:rsidRPr="00696C68" w:rsidRDefault="00DA137F" w:rsidP="00DA137F">
      <w:pPr>
        <w:ind w:firstLineChars="295" w:firstLine="709"/>
        <w:jc w:val="both"/>
        <w:rPr>
          <w:rFonts w:asciiTheme="minorEastAsia" w:eastAsiaTheme="minorEastAsia" w:hAnsiTheme="minorEastAsia"/>
          <w:b/>
        </w:rPr>
      </w:pPr>
      <w:r>
        <w:rPr>
          <w:rFonts w:asciiTheme="minorEastAsia" w:eastAsiaTheme="minorEastAsia" w:hAnsiTheme="minorEastAsia" w:hint="eastAsia"/>
          <w:b/>
        </w:rPr>
        <w:t>一</w:t>
      </w:r>
      <w:r w:rsidRPr="00696C68">
        <w:rPr>
          <w:rFonts w:asciiTheme="minorEastAsia" w:eastAsiaTheme="minorEastAsia" w:hAnsiTheme="minorEastAsia" w:hint="eastAsia"/>
          <w:b/>
        </w:rPr>
        <w:t>、一個在「出海口」的小學所面臨的挑戰：</w:t>
      </w:r>
    </w:p>
    <w:p w:rsidR="00DA137F" w:rsidRPr="003511F0" w:rsidRDefault="00DA137F" w:rsidP="00DA137F">
      <w:pPr>
        <w:pStyle w:val="a6"/>
        <w:ind w:leftChars="0" w:left="1168"/>
        <w:jc w:val="both"/>
        <w:rPr>
          <w:rFonts w:asciiTheme="minorEastAsia" w:eastAsiaTheme="minorEastAsia" w:hAnsiTheme="minorEastAsia"/>
        </w:rPr>
      </w:pPr>
      <w:r w:rsidRPr="003511F0">
        <w:rPr>
          <w:rFonts w:asciiTheme="minorEastAsia" w:eastAsiaTheme="minorEastAsia" w:hAnsiTheme="minorEastAsia"/>
        </w:rPr>
        <w:t>大肚溪口北岸的</w:t>
      </w:r>
      <w:r w:rsidRPr="003511F0">
        <w:rPr>
          <w:rFonts w:asciiTheme="minorEastAsia" w:eastAsiaTheme="minorEastAsia" w:hAnsiTheme="minorEastAsia"/>
          <w:u w:val="single"/>
        </w:rPr>
        <w:t>水裡港</w:t>
      </w:r>
      <w:r w:rsidRPr="003511F0">
        <w:rPr>
          <w:rFonts w:asciiTheme="minorEastAsia" w:eastAsiaTheme="minorEastAsia" w:hAnsiTheme="minorEastAsia"/>
        </w:rPr>
        <w:t>（</w:t>
      </w:r>
      <w:r w:rsidRPr="003511F0">
        <w:rPr>
          <w:rFonts w:asciiTheme="minorEastAsia" w:eastAsiaTheme="minorEastAsia" w:hAnsiTheme="minorEastAsia" w:hint="eastAsia"/>
        </w:rPr>
        <w:t>龍井區麗水里</w:t>
      </w:r>
      <w:r w:rsidRPr="003511F0">
        <w:rPr>
          <w:rFonts w:asciiTheme="minorEastAsia" w:eastAsiaTheme="minorEastAsia" w:hAnsiTheme="minorEastAsia"/>
        </w:rPr>
        <w:t>），曾是中部地區物資集散之良港。隨著年代翻移，小海港淤積，小村莊的繁華也只能憑嘆往昔……</w:t>
      </w:r>
      <w:r w:rsidRPr="003511F0">
        <w:rPr>
          <w:rFonts w:asciiTheme="minorEastAsia" w:eastAsiaTheme="minorEastAsia" w:hAnsiTheme="minorEastAsia" w:hint="eastAsia"/>
        </w:rPr>
        <w:t>一個沒落、邊陲的社區，青壯年不斷往都會區外移，社區多數遺留的是單親、外配及隔代教養的弱勢家庭</w:t>
      </w:r>
      <w:r w:rsidRPr="003511F0">
        <w:rPr>
          <w:rFonts w:asciiTheme="minorEastAsia" w:eastAsiaTheme="minorEastAsia" w:hAnsiTheme="minorEastAsia"/>
        </w:rPr>
        <w:t>……</w:t>
      </w:r>
      <w:r w:rsidRPr="003511F0">
        <w:rPr>
          <w:rFonts w:asciiTheme="minorEastAsia" w:eastAsiaTheme="minorEastAsia" w:hAnsiTheme="minorEastAsia" w:hint="eastAsia"/>
        </w:rPr>
        <w:t>歸屬於偏遠學校的</w:t>
      </w:r>
      <w:r w:rsidRPr="0020576B">
        <w:rPr>
          <w:rFonts w:asciiTheme="minorEastAsia" w:eastAsiaTheme="minorEastAsia" w:hAnsiTheme="minorEastAsia" w:hint="eastAsia"/>
          <w:u w:val="single"/>
        </w:rPr>
        <w:t>龍港國小</w:t>
      </w:r>
      <w:r w:rsidRPr="003511F0">
        <w:rPr>
          <w:rFonts w:asciiTheme="minorEastAsia" w:eastAsiaTheme="minorEastAsia" w:hAnsiTheme="minorEastAsia" w:hint="eastAsia"/>
        </w:rPr>
        <w:t>就座落在這個生態豐饒，</w:t>
      </w:r>
      <w:r w:rsidRPr="00D83B47">
        <w:rPr>
          <w:rFonts w:asciiTheme="minorEastAsia" w:eastAsiaTheme="minorEastAsia" w:hAnsiTheme="minorEastAsia" w:hint="eastAsia"/>
        </w:rPr>
        <w:t>卻慢慢沒落</w:t>
      </w:r>
      <w:r>
        <w:rPr>
          <w:rFonts w:asciiTheme="minorEastAsia" w:eastAsiaTheme="minorEastAsia" w:hAnsiTheme="minorEastAsia" w:hint="eastAsia"/>
        </w:rPr>
        <w:t>的社區</w:t>
      </w:r>
      <w:r w:rsidRPr="00E10389">
        <w:rPr>
          <w:rFonts w:asciiTheme="minorEastAsia" w:eastAsiaTheme="minorEastAsia" w:hAnsiTheme="minorEastAsia" w:hint="eastAsia"/>
        </w:rPr>
        <w:t>：</w:t>
      </w:r>
    </w:p>
    <w:p w:rsidR="00DA137F" w:rsidRDefault="00DA137F" w:rsidP="00DA137F">
      <w:pPr>
        <w:ind w:leftChars="200" w:left="480" w:firstLineChars="508" w:firstLine="1219"/>
        <w:jc w:val="both"/>
        <w:rPr>
          <w:rFonts w:asciiTheme="minorEastAsia" w:eastAsiaTheme="minorEastAsia" w:hAnsiTheme="minorEastAsia"/>
        </w:rPr>
      </w:pPr>
      <w:r w:rsidRPr="005768E3">
        <w:rPr>
          <w:rFonts w:asciiTheme="minorEastAsia" w:eastAsiaTheme="minorEastAsia" w:hAnsiTheme="minorEastAsia" w:hint="eastAsia"/>
        </w:rPr>
        <w:t>孩子們弱勢，缺少了一般家庭的投資與關愛~</w:t>
      </w:r>
    </w:p>
    <w:p w:rsidR="00DA137F" w:rsidRDefault="00DA137F" w:rsidP="00DA137F">
      <w:pPr>
        <w:ind w:leftChars="200" w:left="480" w:firstLineChars="508" w:firstLine="1219"/>
        <w:jc w:val="both"/>
        <w:rPr>
          <w:rFonts w:asciiTheme="minorEastAsia" w:eastAsiaTheme="minorEastAsia" w:hAnsiTheme="minorEastAsia"/>
        </w:rPr>
      </w:pPr>
      <w:r w:rsidRPr="005768E3">
        <w:rPr>
          <w:rFonts w:asciiTheme="minorEastAsia" w:eastAsiaTheme="minorEastAsia" w:hAnsiTheme="minorEastAsia" w:hint="eastAsia"/>
        </w:rPr>
        <w:t>孩子們單純，卻侷宥在有限的視野中~</w:t>
      </w:r>
    </w:p>
    <w:p w:rsidR="00DA137F" w:rsidRDefault="00DA137F" w:rsidP="00DA137F">
      <w:pPr>
        <w:ind w:leftChars="200" w:left="480" w:firstLineChars="508" w:firstLine="1219"/>
        <w:jc w:val="both"/>
        <w:rPr>
          <w:rFonts w:asciiTheme="minorEastAsia" w:eastAsiaTheme="minorEastAsia" w:hAnsiTheme="minorEastAsia"/>
        </w:rPr>
      </w:pPr>
      <w:r w:rsidRPr="005768E3">
        <w:rPr>
          <w:rFonts w:asciiTheme="minorEastAsia" w:eastAsiaTheme="minorEastAsia" w:hAnsiTheme="minorEastAsia" w:hint="eastAsia"/>
        </w:rPr>
        <w:t>孩子們樸實，卻少了積極勤奮的學習動力</w:t>
      </w:r>
    </w:p>
    <w:p w:rsidR="00DA137F" w:rsidRPr="00696C68" w:rsidRDefault="00DA137F" w:rsidP="009B3C9E">
      <w:pPr>
        <w:spacing w:beforeLines="50"/>
        <w:ind w:firstLineChars="295" w:firstLine="709"/>
        <w:jc w:val="both"/>
        <w:rPr>
          <w:rFonts w:asciiTheme="minorEastAsia" w:eastAsiaTheme="minorEastAsia" w:hAnsiTheme="minorEastAsia"/>
          <w:b/>
        </w:rPr>
      </w:pPr>
      <w:r>
        <w:rPr>
          <w:rFonts w:asciiTheme="minorEastAsia" w:eastAsiaTheme="minorEastAsia" w:hAnsiTheme="minorEastAsia" w:hint="eastAsia"/>
          <w:b/>
        </w:rPr>
        <w:t>二</w:t>
      </w:r>
      <w:r w:rsidRPr="00696C68">
        <w:rPr>
          <w:rFonts w:asciiTheme="minorEastAsia" w:eastAsiaTheme="minorEastAsia" w:hAnsiTheme="minorEastAsia" w:hint="eastAsia"/>
          <w:b/>
        </w:rPr>
        <w:t>、每個爸媽的「向望」，每一個教育工作者的「天責」</w:t>
      </w:r>
    </w:p>
    <w:p w:rsidR="00DA137F" w:rsidRDefault="00DA137F" w:rsidP="00DA137F">
      <w:pPr>
        <w:pStyle w:val="a6"/>
        <w:ind w:leftChars="472" w:left="1133"/>
        <w:jc w:val="both"/>
        <w:rPr>
          <w:rFonts w:asciiTheme="minorEastAsia" w:eastAsiaTheme="minorEastAsia" w:hAnsiTheme="minorEastAsia"/>
        </w:rPr>
      </w:pPr>
      <w:r>
        <w:rPr>
          <w:rFonts w:asciiTheme="minorEastAsia" w:eastAsiaTheme="minorEastAsia" w:hAnsiTheme="minorEastAsia" w:hint="eastAsia"/>
        </w:rPr>
        <w:t>孩子在自己爸媽的眼中都是最優</w:t>
      </w:r>
      <w:r w:rsidRPr="00E10389">
        <w:rPr>
          <w:rFonts w:asciiTheme="minorEastAsia" w:eastAsiaTheme="minorEastAsia" w:hAnsiTheme="minorEastAsia" w:hint="eastAsia"/>
        </w:rPr>
        <w:t>，</w:t>
      </w:r>
      <w:r>
        <w:rPr>
          <w:rFonts w:asciiTheme="minorEastAsia" w:eastAsiaTheme="minorEastAsia" w:hAnsiTheme="minorEastAsia" w:hint="eastAsia"/>
        </w:rPr>
        <w:t>總覺得會</w:t>
      </w:r>
      <w:r w:rsidRPr="00E10389">
        <w:rPr>
          <w:rFonts w:asciiTheme="minorEastAsia" w:eastAsiaTheme="minorEastAsia" w:hAnsiTheme="minorEastAsia" w:hint="eastAsia"/>
        </w:rPr>
        <w:t>「</w:t>
      </w:r>
      <w:r>
        <w:rPr>
          <w:rFonts w:asciiTheme="minorEastAsia" w:eastAsiaTheme="minorEastAsia" w:hAnsiTheme="minorEastAsia" w:hint="eastAsia"/>
        </w:rPr>
        <w:t>歹竹出好筍</w:t>
      </w:r>
      <w:r w:rsidRPr="00E10389">
        <w:rPr>
          <w:rFonts w:asciiTheme="minorEastAsia" w:eastAsiaTheme="minorEastAsia" w:hAnsiTheme="minorEastAsia" w:hint="eastAsia"/>
        </w:rPr>
        <w:t>」，</w:t>
      </w:r>
      <w:r>
        <w:rPr>
          <w:rFonts w:asciiTheme="minorEastAsia" w:eastAsiaTheme="minorEastAsia" w:hAnsiTheme="minorEastAsia" w:hint="eastAsia"/>
        </w:rPr>
        <w:t>希望能藉由教育而出頭天</w:t>
      </w:r>
      <w:r w:rsidRPr="00E10389">
        <w:rPr>
          <w:rFonts w:asciiTheme="minorEastAsia" w:eastAsiaTheme="minorEastAsia" w:hAnsiTheme="minorEastAsia" w:hint="eastAsia"/>
        </w:rPr>
        <w:t>；孩子是教育的主體；把每一個孩子都帶上來，是我們的唯一考量！</w:t>
      </w:r>
    </w:p>
    <w:p w:rsidR="00DA137F" w:rsidRPr="00AE31C5" w:rsidRDefault="00DA137F" w:rsidP="00DA137F">
      <w:pPr>
        <w:pStyle w:val="a6"/>
        <w:ind w:leftChars="472" w:left="1133" w:firstLineChars="236" w:firstLine="566"/>
        <w:jc w:val="both"/>
        <w:rPr>
          <w:rFonts w:asciiTheme="minorEastAsia" w:eastAsiaTheme="minorEastAsia" w:hAnsiTheme="minorEastAsia"/>
        </w:rPr>
      </w:pPr>
      <w:r w:rsidRPr="00AE31C5">
        <w:rPr>
          <w:rFonts w:asciiTheme="minorEastAsia" w:eastAsiaTheme="minorEastAsia" w:hAnsiTheme="minorEastAsia" w:hint="eastAsia"/>
        </w:rPr>
        <w:t>我們希望由「閱讀」、開始拉近城鄉的差距</w:t>
      </w:r>
    </w:p>
    <w:p w:rsidR="00DA137F" w:rsidRPr="00AE31C5" w:rsidRDefault="00DA137F" w:rsidP="00DA137F">
      <w:pPr>
        <w:pStyle w:val="a6"/>
        <w:ind w:leftChars="0" w:left="1170" w:firstLineChars="221" w:firstLine="530"/>
        <w:jc w:val="both"/>
        <w:rPr>
          <w:rFonts w:asciiTheme="minorEastAsia" w:eastAsiaTheme="minorEastAsia" w:hAnsiTheme="minorEastAsia"/>
        </w:rPr>
      </w:pPr>
      <w:r w:rsidRPr="00AE31C5">
        <w:rPr>
          <w:rFonts w:asciiTheme="minorEastAsia" w:eastAsiaTheme="minorEastAsia" w:hAnsiTheme="minorEastAsia" w:hint="eastAsia"/>
        </w:rPr>
        <w:t>我們期許由「悅讀」社區多樣且豐饒的生態環境製造偏鄉的優勢</w:t>
      </w:r>
    </w:p>
    <w:p w:rsidR="00DA137F" w:rsidRDefault="00DA137F" w:rsidP="00DA137F">
      <w:pPr>
        <w:pStyle w:val="a6"/>
        <w:ind w:leftChars="472" w:left="1133" w:firstLineChars="236" w:firstLine="566"/>
        <w:jc w:val="both"/>
        <w:rPr>
          <w:rFonts w:asciiTheme="minorEastAsia" w:eastAsiaTheme="minorEastAsia" w:hAnsiTheme="minorEastAsia"/>
        </w:rPr>
      </w:pPr>
      <w:r w:rsidRPr="00AE31C5">
        <w:rPr>
          <w:rFonts w:asciiTheme="minorEastAsia" w:eastAsiaTheme="minorEastAsia" w:hAnsiTheme="minorEastAsia" w:hint="eastAsia"/>
        </w:rPr>
        <w:t>我們努力募集外界「主動且有效益的資源投注」</w:t>
      </w:r>
    </w:p>
    <w:p w:rsidR="00DA137F" w:rsidRDefault="00DA137F" w:rsidP="00DA137F">
      <w:pPr>
        <w:pStyle w:val="a6"/>
        <w:ind w:leftChars="472" w:left="1133" w:firstLineChars="236" w:firstLine="566"/>
        <w:jc w:val="both"/>
        <w:rPr>
          <w:rFonts w:asciiTheme="minorEastAsia" w:eastAsiaTheme="minorEastAsia" w:hAnsiTheme="minorEastAsia"/>
        </w:rPr>
      </w:pPr>
      <w:r w:rsidRPr="006A0554">
        <w:rPr>
          <w:rFonts w:asciiTheme="minorEastAsia" w:eastAsiaTheme="minorEastAsia" w:hAnsiTheme="minorEastAsia" w:hint="eastAsia"/>
        </w:rPr>
        <w:t>所以我們要營造一個具「專業且能自省」的閱讀教師團隊</w:t>
      </w:r>
    </w:p>
    <w:p w:rsidR="00DA137F" w:rsidRPr="006A0554" w:rsidRDefault="00DA137F" w:rsidP="00DA137F">
      <w:pPr>
        <w:pStyle w:val="a6"/>
        <w:ind w:leftChars="472" w:left="1133" w:firstLineChars="236" w:firstLine="566"/>
        <w:jc w:val="both"/>
        <w:rPr>
          <w:rFonts w:asciiTheme="minorEastAsia" w:eastAsiaTheme="minorEastAsia" w:hAnsiTheme="minorEastAsia"/>
        </w:rPr>
      </w:pPr>
      <w:r w:rsidRPr="006A0554">
        <w:rPr>
          <w:rFonts w:asciiTheme="minorEastAsia" w:eastAsiaTheme="minorEastAsia" w:hAnsiTheme="minorEastAsia" w:hint="eastAsia"/>
        </w:rPr>
        <w:t>讓每一個孩子皆能</w:t>
      </w:r>
      <w:r w:rsidRPr="006A0554">
        <w:rPr>
          <w:rFonts w:asciiTheme="minorEastAsia" w:eastAsiaTheme="minorEastAsia" w:hAnsiTheme="minorEastAsia" w:hint="eastAsia"/>
          <w:b/>
          <w:sz w:val="28"/>
          <w:szCs w:val="28"/>
        </w:rPr>
        <w:t>「</w:t>
      </w:r>
      <w:r w:rsidRPr="006A0554">
        <w:rPr>
          <w:rFonts w:asciiTheme="minorEastAsia" w:eastAsiaTheme="minorEastAsia" w:hAnsiTheme="minorEastAsia" w:hint="eastAsia"/>
          <w:b/>
        </w:rPr>
        <w:t>紮實學習 快樂成長</w:t>
      </w:r>
      <w:r w:rsidRPr="006A0554">
        <w:rPr>
          <w:rFonts w:asciiTheme="minorEastAsia" w:eastAsiaTheme="minorEastAsia" w:hAnsiTheme="minorEastAsia" w:hint="eastAsia"/>
          <w:b/>
          <w:sz w:val="28"/>
          <w:szCs w:val="28"/>
        </w:rPr>
        <w:t>」</w:t>
      </w:r>
    </w:p>
    <w:p w:rsidR="00DA137F" w:rsidRPr="00AE31C5" w:rsidRDefault="00DA137F" w:rsidP="00DA137F">
      <w:pPr>
        <w:pStyle w:val="a6"/>
        <w:ind w:leftChars="472" w:left="1133" w:firstLineChars="236" w:firstLine="566"/>
        <w:jc w:val="both"/>
        <w:rPr>
          <w:rFonts w:asciiTheme="minorEastAsia" w:eastAsiaTheme="minorEastAsia" w:hAnsiTheme="minorEastAsia"/>
        </w:rPr>
      </w:pPr>
      <w:r w:rsidRPr="00AE31C5">
        <w:rPr>
          <w:rFonts w:asciiTheme="minorEastAsia" w:eastAsiaTheme="minorEastAsia" w:hAnsiTheme="minorEastAsia" w:hint="eastAsia"/>
        </w:rPr>
        <w:t>期許孩子透過閱讀，擁有更佳的學習能力</w:t>
      </w:r>
    </w:p>
    <w:p w:rsidR="00DA137F" w:rsidRPr="00AE31C5" w:rsidRDefault="00DA137F" w:rsidP="00DA137F">
      <w:pPr>
        <w:pStyle w:val="a6"/>
        <w:ind w:leftChars="472" w:left="1133" w:firstLineChars="236" w:firstLine="566"/>
        <w:jc w:val="both"/>
        <w:rPr>
          <w:rFonts w:asciiTheme="minorEastAsia" w:eastAsiaTheme="minorEastAsia" w:hAnsiTheme="minorEastAsia"/>
        </w:rPr>
      </w:pPr>
      <w:r w:rsidRPr="00AE31C5">
        <w:rPr>
          <w:rFonts w:asciiTheme="minorEastAsia" w:eastAsiaTheme="minorEastAsia" w:hAnsiTheme="minorEastAsia" w:hint="eastAsia"/>
        </w:rPr>
        <w:t>期許孩子透過閱讀，關懷與他共</w:t>
      </w:r>
      <w:r>
        <w:rPr>
          <w:rFonts w:asciiTheme="minorEastAsia" w:eastAsiaTheme="minorEastAsia" w:hAnsiTheme="minorEastAsia" w:hint="eastAsia"/>
        </w:rPr>
        <w:t>生息</w:t>
      </w:r>
      <w:r w:rsidRPr="00AE31C5">
        <w:rPr>
          <w:rFonts w:asciiTheme="minorEastAsia" w:eastAsiaTheme="minorEastAsia" w:hAnsiTheme="minorEastAsia" w:hint="eastAsia"/>
        </w:rPr>
        <w:t>的這個社區</w:t>
      </w:r>
      <w:r w:rsidRPr="00AE31C5">
        <w:rPr>
          <w:rFonts w:asciiTheme="minorEastAsia" w:eastAsiaTheme="minorEastAsia" w:hAnsiTheme="minorEastAsia"/>
        </w:rPr>
        <w:br/>
      </w:r>
      <w:r w:rsidRPr="00AE31C5">
        <w:rPr>
          <w:rFonts w:asciiTheme="minorEastAsia" w:eastAsiaTheme="minorEastAsia" w:hAnsiTheme="minorEastAsia" w:hint="eastAsia"/>
        </w:rPr>
        <w:t xml:space="preserve">     希望孩子因為閱讀，開展自己更廣闊的生命理想</w:t>
      </w:r>
      <w:r w:rsidRPr="00AE31C5">
        <w:rPr>
          <w:rFonts w:asciiTheme="minorEastAsia" w:eastAsiaTheme="minorEastAsia" w:hAnsiTheme="minorEastAsia"/>
        </w:rPr>
        <w:br/>
      </w:r>
      <w:r w:rsidRPr="00AE31C5">
        <w:rPr>
          <w:rFonts w:asciiTheme="minorEastAsia" w:eastAsiaTheme="minorEastAsia" w:hAnsiTheme="minorEastAsia" w:hint="eastAsia"/>
        </w:rPr>
        <w:t xml:space="preserve">     希望孩子因為閱讀</w:t>
      </w:r>
      <w:r w:rsidRPr="00AE31C5">
        <w:rPr>
          <w:rFonts w:asciiTheme="minorEastAsia" w:eastAsiaTheme="minorEastAsia" w:hAnsiTheme="minorEastAsia"/>
        </w:rPr>
        <w:t>，</w:t>
      </w:r>
      <w:r w:rsidRPr="00AE31C5">
        <w:rPr>
          <w:rFonts w:asciiTheme="minorEastAsia" w:eastAsiaTheme="minorEastAsia" w:hAnsiTheme="minorEastAsia" w:hint="eastAsia"/>
        </w:rPr>
        <w:t>朝向他的夢想更進一步~~~</w:t>
      </w:r>
      <w:r w:rsidRPr="00AE31C5">
        <w:rPr>
          <w:rFonts w:asciiTheme="minorEastAsia" w:eastAsiaTheme="minorEastAsia" w:hAnsiTheme="minorEastAsia"/>
        </w:rPr>
        <w:br/>
      </w:r>
      <w:r w:rsidRPr="00AE31C5">
        <w:rPr>
          <w:rFonts w:asciiTheme="minorEastAsia" w:eastAsiaTheme="minorEastAsia" w:hAnsiTheme="minorEastAsia" w:hint="eastAsia"/>
        </w:rPr>
        <w:t>注入學校新的活力泉源~~~讓自己的生命翻轉，也能再造社區新貌~~~</w:t>
      </w:r>
    </w:p>
    <w:p w:rsidR="00DA137F" w:rsidRDefault="00DA137F" w:rsidP="00DA137F">
      <w:pPr>
        <w:spacing w:before="100" w:beforeAutospacing="1"/>
        <w:jc w:val="center"/>
        <w:rPr>
          <w:rFonts w:asciiTheme="minorEastAsia" w:eastAsiaTheme="minorEastAsia" w:hAnsiTheme="minorEastAsia"/>
          <w:b/>
        </w:rPr>
      </w:pPr>
      <w:r w:rsidRPr="002B3EDB">
        <w:rPr>
          <w:rFonts w:asciiTheme="minorEastAsia" w:eastAsiaTheme="minorEastAsia" w:hAnsiTheme="minorEastAsia" w:hint="eastAsia"/>
          <w:b/>
        </w:rPr>
        <w:t>一場「哪吒鬧海」獨舞共賞</w:t>
      </w:r>
    </w:p>
    <w:p w:rsidR="00DA137F" w:rsidRDefault="00DA137F" w:rsidP="00DA137F">
      <w:pPr>
        <w:jc w:val="center"/>
        <w:rPr>
          <w:rFonts w:asciiTheme="minorEastAsia" w:eastAsiaTheme="minorEastAsia" w:hAnsiTheme="minorEastAsia"/>
          <w:b/>
        </w:rPr>
      </w:pPr>
      <w:r w:rsidRPr="002B3EDB">
        <w:rPr>
          <w:rFonts w:asciiTheme="minorEastAsia" w:eastAsiaTheme="minorEastAsia" w:hAnsiTheme="minorEastAsia" w:hint="eastAsia"/>
          <w:b/>
        </w:rPr>
        <w:t>一片「哪吒鬧海」動畫</w:t>
      </w:r>
      <w:r>
        <w:rPr>
          <w:rFonts w:asciiTheme="minorEastAsia" w:eastAsiaTheme="minorEastAsia" w:hAnsiTheme="minorEastAsia" w:hint="eastAsia"/>
          <w:b/>
        </w:rPr>
        <w:t>撥</w:t>
      </w:r>
      <w:r w:rsidRPr="002B3EDB">
        <w:rPr>
          <w:rFonts w:asciiTheme="minorEastAsia" w:eastAsiaTheme="minorEastAsia" w:hAnsiTheme="minorEastAsia" w:hint="eastAsia"/>
          <w:b/>
        </w:rPr>
        <w:t>動</w:t>
      </w:r>
    </w:p>
    <w:p w:rsidR="00DA137F" w:rsidRPr="002B3EDB" w:rsidRDefault="00DA137F" w:rsidP="00DA137F">
      <w:pPr>
        <w:jc w:val="center"/>
        <w:rPr>
          <w:rFonts w:asciiTheme="minorEastAsia" w:eastAsiaTheme="minorEastAsia" w:hAnsiTheme="minorEastAsia"/>
          <w:b/>
        </w:rPr>
      </w:pPr>
      <w:r w:rsidRPr="002B3EDB">
        <w:rPr>
          <w:rFonts w:asciiTheme="minorEastAsia" w:eastAsiaTheme="minorEastAsia" w:hAnsiTheme="minorEastAsia" w:hint="eastAsia"/>
          <w:b/>
        </w:rPr>
        <w:t>再加上學校所有關於哪吒的藏書</w:t>
      </w:r>
    </w:p>
    <w:p w:rsidR="00DA137F" w:rsidRDefault="00DA137F" w:rsidP="00DA137F">
      <w:pPr>
        <w:jc w:val="center"/>
        <w:rPr>
          <w:rFonts w:asciiTheme="minorEastAsia" w:eastAsiaTheme="minorEastAsia" w:hAnsiTheme="minorEastAsia"/>
          <w:b/>
        </w:rPr>
      </w:pPr>
      <w:r w:rsidRPr="002B3EDB">
        <w:rPr>
          <w:rFonts w:asciiTheme="minorEastAsia" w:eastAsiaTheme="minorEastAsia" w:hAnsiTheme="minorEastAsia" w:hint="eastAsia"/>
          <w:b/>
        </w:rPr>
        <w:t>多元感官刺激</w:t>
      </w:r>
    </w:p>
    <w:p w:rsidR="00DA137F" w:rsidRPr="002B3EDB" w:rsidRDefault="00DA137F" w:rsidP="00DA137F">
      <w:pPr>
        <w:jc w:val="center"/>
        <w:rPr>
          <w:rFonts w:asciiTheme="minorEastAsia" w:eastAsiaTheme="minorEastAsia" w:hAnsiTheme="minorEastAsia"/>
          <w:b/>
        </w:rPr>
      </w:pPr>
      <w:r>
        <w:rPr>
          <w:rFonts w:asciiTheme="minorEastAsia" w:eastAsiaTheme="minorEastAsia" w:hAnsiTheme="minorEastAsia" w:hint="eastAsia"/>
          <w:b/>
        </w:rPr>
        <w:t>掀起了龍港孩子閱讀的波濤</w:t>
      </w:r>
    </w:p>
    <w:p w:rsidR="00DA137F" w:rsidRDefault="00DA137F" w:rsidP="00DA137F">
      <w:pPr>
        <w:jc w:val="center"/>
        <w:rPr>
          <w:rFonts w:asciiTheme="minorEastAsia" w:eastAsiaTheme="minorEastAsia" w:hAnsiTheme="minorEastAsia"/>
          <w:b/>
        </w:rPr>
      </w:pPr>
      <w:r w:rsidRPr="006C7F54">
        <w:rPr>
          <w:rFonts w:asciiTheme="minorEastAsia" w:eastAsiaTheme="minorEastAsia" w:hAnsiTheme="minorEastAsia" w:hint="eastAsia"/>
          <w:b/>
        </w:rPr>
        <w:t>『</w:t>
      </w:r>
      <w:r>
        <w:rPr>
          <w:rFonts w:asciiTheme="minorEastAsia" w:eastAsiaTheme="minorEastAsia" w:hAnsiTheme="minorEastAsia" w:hint="eastAsia"/>
          <w:b/>
        </w:rPr>
        <w:t>海味</w:t>
      </w:r>
      <w:r w:rsidRPr="006C7F54">
        <w:rPr>
          <w:rFonts w:asciiTheme="minorEastAsia" w:eastAsiaTheme="minorEastAsia" w:hAnsiTheme="minorEastAsia" w:hint="eastAsia"/>
          <w:b/>
        </w:rPr>
        <w:t>』</w:t>
      </w:r>
      <w:r>
        <w:rPr>
          <w:rFonts w:asciiTheme="minorEastAsia" w:eastAsiaTheme="minorEastAsia" w:hAnsiTheme="minorEastAsia" w:hint="eastAsia"/>
          <w:b/>
        </w:rPr>
        <w:t>與</w:t>
      </w:r>
      <w:r w:rsidRPr="006C7F54">
        <w:rPr>
          <w:rFonts w:asciiTheme="minorEastAsia" w:eastAsiaTheme="minorEastAsia" w:hAnsiTheme="minorEastAsia" w:hint="eastAsia"/>
          <w:b/>
        </w:rPr>
        <w:t>『</w:t>
      </w:r>
      <w:r>
        <w:rPr>
          <w:rFonts w:asciiTheme="minorEastAsia" w:eastAsiaTheme="minorEastAsia" w:hAnsiTheme="minorEastAsia" w:hint="eastAsia"/>
          <w:b/>
        </w:rPr>
        <w:t>書香</w:t>
      </w:r>
      <w:r w:rsidRPr="006C7F54">
        <w:rPr>
          <w:rFonts w:asciiTheme="minorEastAsia" w:eastAsiaTheme="minorEastAsia" w:hAnsiTheme="minorEastAsia" w:hint="eastAsia"/>
          <w:b/>
        </w:rPr>
        <w:t>』</w:t>
      </w:r>
      <w:r>
        <w:rPr>
          <w:rFonts w:asciiTheme="minorEastAsia" w:eastAsiaTheme="minorEastAsia" w:hAnsiTheme="minorEastAsia" w:hint="eastAsia"/>
          <w:b/>
        </w:rPr>
        <w:t>共舞的故事</w:t>
      </w:r>
    </w:p>
    <w:p w:rsidR="00DA137F" w:rsidRPr="002B3EDB" w:rsidRDefault="00DA137F" w:rsidP="00DA137F">
      <w:pPr>
        <w:jc w:val="center"/>
        <w:rPr>
          <w:rFonts w:asciiTheme="minorEastAsia" w:eastAsiaTheme="minorEastAsia" w:hAnsiTheme="minorEastAsia"/>
          <w:b/>
        </w:rPr>
      </w:pPr>
      <w:r>
        <w:rPr>
          <w:rFonts w:asciiTheme="minorEastAsia" w:eastAsiaTheme="minorEastAsia" w:hAnsiTheme="minorEastAsia" w:hint="eastAsia"/>
          <w:b/>
        </w:rPr>
        <w:t>就此揭開了序幕</w:t>
      </w:r>
    </w:p>
    <w:p w:rsidR="006C7F54" w:rsidRPr="002B3EDB" w:rsidRDefault="006C7F54" w:rsidP="00EB319F">
      <w:pPr>
        <w:jc w:val="center"/>
        <w:rPr>
          <w:rFonts w:asciiTheme="minorEastAsia" w:eastAsiaTheme="minorEastAsia" w:hAnsiTheme="minorEastAsia"/>
          <w:b/>
        </w:rPr>
      </w:pPr>
    </w:p>
    <w:tbl>
      <w:tblPr>
        <w:tblStyle w:val="a3"/>
        <w:tblW w:w="0" w:type="auto"/>
        <w:tblLayout w:type="fixed"/>
        <w:tblLook w:val="04A0"/>
      </w:tblPr>
      <w:tblGrid>
        <w:gridCol w:w="3202"/>
        <w:gridCol w:w="3202"/>
        <w:gridCol w:w="3202"/>
      </w:tblGrid>
      <w:tr w:rsidR="00D83B47" w:rsidTr="00D83B47">
        <w:trPr>
          <w:trHeight w:val="2271"/>
        </w:trPr>
        <w:tc>
          <w:tcPr>
            <w:tcW w:w="3202" w:type="dxa"/>
          </w:tcPr>
          <w:p w:rsidR="00D83B47" w:rsidRDefault="00D83B47" w:rsidP="005A0D53">
            <w:pPr>
              <w:jc w:val="both"/>
              <w:rPr>
                <w:rFonts w:asciiTheme="minorEastAsia" w:eastAsiaTheme="minorEastAsia" w:hAnsiTheme="minorEastAsia"/>
                <w:b/>
              </w:rPr>
            </w:pPr>
            <w:r>
              <w:rPr>
                <w:rFonts w:asciiTheme="minorEastAsia" w:eastAsiaTheme="minorEastAsia" w:hAnsiTheme="minorEastAsia"/>
                <w:b/>
                <w:noProof/>
              </w:rPr>
              <w:drawing>
                <wp:inline distT="0" distB="0" distL="0" distR="0">
                  <wp:extent cx="1858388" cy="1485360"/>
                  <wp:effectExtent l="19050" t="0" r="8512" b="0"/>
                  <wp:docPr id="17" name="圖片 31" descr="IMG_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81.JPG"/>
                          <pic:cNvPicPr/>
                        </pic:nvPicPr>
                        <pic:blipFill>
                          <a:blip r:embed="rId8" cstate="screen"/>
                          <a:stretch>
                            <a:fillRect/>
                          </a:stretch>
                        </pic:blipFill>
                        <pic:spPr>
                          <a:xfrm>
                            <a:off x="0" y="0"/>
                            <a:ext cx="1865425" cy="1490985"/>
                          </a:xfrm>
                          <a:prstGeom prst="rect">
                            <a:avLst/>
                          </a:prstGeom>
                        </pic:spPr>
                      </pic:pic>
                    </a:graphicData>
                  </a:graphic>
                </wp:inline>
              </w:drawing>
            </w:r>
          </w:p>
        </w:tc>
        <w:tc>
          <w:tcPr>
            <w:tcW w:w="3202" w:type="dxa"/>
            <w:vAlign w:val="center"/>
          </w:tcPr>
          <w:p w:rsidR="00D83B47" w:rsidRDefault="00D83B47" w:rsidP="00D83B47">
            <w:pPr>
              <w:jc w:val="center"/>
              <w:rPr>
                <w:rFonts w:asciiTheme="minorEastAsia" w:eastAsiaTheme="minorEastAsia" w:hAnsiTheme="minorEastAsia"/>
                <w:b/>
              </w:rPr>
            </w:pPr>
            <w:r>
              <w:rPr>
                <w:rFonts w:asciiTheme="minorEastAsia" w:eastAsiaTheme="minorEastAsia" w:hAnsiTheme="minorEastAsia"/>
                <w:b/>
                <w:noProof/>
              </w:rPr>
              <w:drawing>
                <wp:inline distT="0" distB="0" distL="0" distR="0">
                  <wp:extent cx="1712474" cy="1555018"/>
                  <wp:effectExtent l="19050" t="0" r="2026" b="0"/>
                  <wp:docPr id="18" name="圖片 5" descr="C:\Users\a\Desktop\閱讀照片\圖書室\IMG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閱讀照片\圖書室\IMG_1895.JPG"/>
                          <pic:cNvPicPr>
                            <a:picLocks noChangeAspect="1" noChangeArrowheads="1"/>
                          </pic:cNvPicPr>
                        </pic:nvPicPr>
                        <pic:blipFill>
                          <a:blip r:embed="rId9" cstate="screen"/>
                          <a:srcRect/>
                          <a:stretch>
                            <a:fillRect/>
                          </a:stretch>
                        </pic:blipFill>
                        <pic:spPr bwMode="auto">
                          <a:xfrm>
                            <a:off x="0" y="0"/>
                            <a:ext cx="1724404" cy="1565851"/>
                          </a:xfrm>
                          <a:prstGeom prst="rect">
                            <a:avLst/>
                          </a:prstGeom>
                          <a:noFill/>
                          <a:ln w="9525">
                            <a:noFill/>
                            <a:miter lim="800000"/>
                            <a:headEnd/>
                            <a:tailEnd/>
                          </a:ln>
                        </pic:spPr>
                      </pic:pic>
                    </a:graphicData>
                  </a:graphic>
                </wp:inline>
              </w:drawing>
            </w:r>
          </w:p>
        </w:tc>
        <w:tc>
          <w:tcPr>
            <w:tcW w:w="3202" w:type="dxa"/>
            <w:vAlign w:val="center"/>
          </w:tcPr>
          <w:p w:rsidR="00D83B47" w:rsidRDefault="00D83B47" w:rsidP="0041407C">
            <w:pPr>
              <w:jc w:val="center"/>
              <w:rPr>
                <w:rFonts w:asciiTheme="minorEastAsia" w:eastAsiaTheme="minorEastAsia" w:hAnsiTheme="minorEastAsia"/>
                <w:b/>
              </w:rPr>
            </w:pPr>
            <w:r>
              <w:rPr>
                <w:rFonts w:asciiTheme="minorEastAsia" w:eastAsiaTheme="minorEastAsia" w:hAnsiTheme="minorEastAsia"/>
                <w:b/>
                <w:noProof/>
              </w:rPr>
              <w:drawing>
                <wp:inline distT="0" distB="0" distL="0" distR="0">
                  <wp:extent cx="1750979" cy="1516628"/>
                  <wp:effectExtent l="19050" t="0" r="1621" b="0"/>
                  <wp:docPr id="21" name="圖片 16" descr="\\163.17.177.11\photo\閃亮大台中\A在能源議題下，充滿生態與人文的田園教室\A4麗水攬勝壁與發電廠的煙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3.17.177.11\photo\閃亮大台中\A在能源議題下，充滿生態與人文的田園教室\A4麗水攬勝壁與發電廠的煙囪.JPG"/>
                          <pic:cNvPicPr>
                            <a:picLocks noChangeAspect="1" noChangeArrowheads="1"/>
                          </pic:cNvPicPr>
                        </pic:nvPicPr>
                        <pic:blipFill>
                          <a:blip r:embed="rId10" cstate="screen"/>
                          <a:srcRect/>
                          <a:stretch>
                            <a:fillRect/>
                          </a:stretch>
                        </pic:blipFill>
                        <pic:spPr bwMode="auto">
                          <a:xfrm>
                            <a:off x="0" y="0"/>
                            <a:ext cx="1758324" cy="1522990"/>
                          </a:xfrm>
                          <a:prstGeom prst="rect">
                            <a:avLst/>
                          </a:prstGeom>
                          <a:noFill/>
                          <a:ln w="9525">
                            <a:noFill/>
                            <a:miter lim="800000"/>
                            <a:headEnd/>
                            <a:tailEnd/>
                          </a:ln>
                        </pic:spPr>
                      </pic:pic>
                    </a:graphicData>
                  </a:graphic>
                </wp:inline>
              </w:drawing>
            </w:r>
          </w:p>
        </w:tc>
      </w:tr>
    </w:tbl>
    <w:p w:rsidR="001C3BDD" w:rsidRPr="001C3BDD" w:rsidRDefault="005B7093" w:rsidP="001C3BDD">
      <w:pPr>
        <w:jc w:val="both"/>
        <w:rPr>
          <w:rFonts w:asciiTheme="minorEastAsia" w:eastAsiaTheme="minorEastAsia" w:hAnsiTheme="minorEastAsia"/>
          <w:b/>
          <w:sz w:val="32"/>
          <w:szCs w:val="32"/>
        </w:rPr>
      </w:pPr>
      <w:r w:rsidRPr="005768E3">
        <w:rPr>
          <w:rFonts w:asciiTheme="minorEastAsia" w:eastAsiaTheme="minorEastAsia" w:hAnsiTheme="minorEastAsia" w:hint="eastAsia"/>
          <w:b/>
          <w:sz w:val="32"/>
          <w:szCs w:val="32"/>
        </w:rPr>
        <w:lastRenderedPageBreak/>
        <w:t>貳、</w:t>
      </w:r>
      <w:r w:rsidR="001C6561">
        <w:rPr>
          <w:rFonts w:asciiTheme="minorEastAsia" w:eastAsiaTheme="minorEastAsia" w:hAnsiTheme="minorEastAsia" w:hint="eastAsia"/>
          <w:b/>
          <w:sz w:val="32"/>
          <w:szCs w:val="32"/>
        </w:rPr>
        <w:t>方案</w:t>
      </w:r>
      <w:r w:rsidRPr="005768E3">
        <w:rPr>
          <w:rFonts w:asciiTheme="minorEastAsia" w:eastAsiaTheme="minorEastAsia" w:hAnsiTheme="minorEastAsia" w:hint="eastAsia"/>
          <w:b/>
          <w:sz w:val="32"/>
          <w:szCs w:val="32"/>
        </w:rPr>
        <w:t>發展歷程</w:t>
      </w:r>
      <w:r w:rsidR="007C6C93">
        <w:rPr>
          <w:rFonts w:asciiTheme="minorEastAsia" w:eastAsiaTheme="minorEastAsia" w:hAnsiTheme="minorEastAsia" w:hint="eastAsia"/>
          <w:b/>
          <w:sz w:val="32"/>
          <w:szCs w:val="32"/>
        </w:rPr>
        <w:t>--</w:t>
      </w:r>
      <w:r w:rsidR="007C6C93">
        <w:rPr>
          <w:rFonts w:asciiTheme="minorEastAsia" w:eastAsiaTheme="minorEastAsia" w:hAnsiTheme="minorEastAsia" w:hint="eastAsia"/>
          <w:b/>
        </w:rPr>
        <w:t>理念與發想</w:t>
      </w:r>
    </w:p>
    <w:p w:rsidR="005B7093" w:rsidRPr="00FF7BA7" w:rsidRDefault="005B7093" w:rsidP="007C6C93">
      <w:pPr>
        <w:pStyle w:val="Web"/>
        <w:spacing w:before="0" w:beforeAutospacing="0" w:after="0" w:afterAutospacing="0"/>
        <w:ind w:firstLineChars="295" w:firstLine="709"/>
        <w:rPr>
          <w:rFonts w:asciiTheme="minorEastAsia" w:eastAsiaTheme="minorEastAsia" w:hAnsiTheme="minorEastAsia"/>
          <w:b/>
        </w:rPr>
      </w:pPr>
      <w:r w:rsidRPr="00FF7BA7">
        <w:rPr>
          <w:rFonts w:asciiTheme="minorEastAsia" w:eastAsiaTheme="minorEastAsia" w:hAnsiTheme="minorEastAsia" w:hint="eastAsia"/>
          <w:b/>
        </w:rPr>
        <w:t>一、學校閱讀推動優劣勢分析</w:t>
      </w:r>
      <w:r w:rsidR="004C6BE9">
        <w:rPr>
          <w:rFonts w:asciiTheme="minorEastAsia" w:eastAsiaTheme="minorEastAsia" w:hAnsiTheme="minorEastAsia" w:hint="eastAsia"/>
          <w:b/>
        </w:rPr>
        <w:t>及擬定策略</w:t>
      </w:r>
    </w:p>
    <w:tbl>
      <w:tblPr>
        <w:tblW w:w="96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tblPr>
      <w:tblGrid>
        <w:gridCol w:w="568"/>
        <w:gridCol w:w="1587"/>
        <w:gridCol w:w="1559"/>
        <w:gridCol w:w="2268"/>
        <w:gridCol w:w="3685"/>
      </w:tblGrid>
      <w:tr w:rsidR="005B7093" w:rsidRPr="005768E3" w:rsidTr="00966B16">
        <w:tc>
          <w:tcPr>
            <w:tcW w:w="568" w:type="dxa"/>
          </w:tcPr>
          <w:p w:rsidR="005B7093" w:rsidRPr="00B425F5" w:rsidRDefault="005B7093" w:rsidP="00A53682">
            <w:pPr>
              <w:rPr>
                <w:rFonts w:asciiTheme="minorEastAsia" w:eastAsiaTheme="minorEastAsia" w:hAnsiTheme="minorEastAsia"/>
              </w:rPr>
            </w:pPr>
          </w:p>
        </w:tc>
        <w:tc>
          <w:tcPr>
            <w:tcW w:w="1587" w:type="dxa"/>
            <w:tcBorders>
              <w:top w:val="double" w:sz="4" w:space="0" w:color="auto"/>
              <w:bottom w:val="single" w:sz="4" w:space="0" w:color="auto"/>
            </w:tcBorders>
            <w:shd w:val="clear" w:color="auto" w:fill="BFBFBF" w:themeFill="background1" w:themeFillShade="BF"/>
          </w:tcPr>
          <w:p w:rsidR="005B7093" w:rsidRPr="00B425F5" w:rsidRDefault="005B7093" w:rsidP="00A53682">
            <w:pPr>
              <w:jc w:val="center"/>
              <w:rPr>
                <w:rFonts w:asciiTheme="minorEastAsia" w:eastAsiaTheme="minorEastAsia" w:hAnsiTheme="minorEastAsia"/>
              </w:rPr>
            </w:pPr>
            <w:r w:rsidRPr="00B425F5">
              <w:rPr>
                <w:rFonts w:asciiTheme="minorEastAsia" w:eastAsiaTheme="minorEastAsia" w:hAnsiTheme="minorEastAsia" w:hint="eastAsia"/>
              </w:rPr>
              <w:t>優勢</w:t>
            </w:r>
          </w:p>
        </w:tc>
        <w:tc>
          <w:tcPr>
            <w:tcW w:w="1559" w:type="dxa"/>
            <w:tcBorders>
              <w:top w:val="double" w:sz="4" w:space="0" w:color="auto"/>
              <w:bottom w:val="single" w:sz="4" w:space="0" w:color="auto"/>
            </w:tcBorders>
            <w:shd w:val="clear" w:color="auto" w:fill="BFBFBF" w:themeFill="background1" w:themeFillShade="BF"/>
          </w:tcPr>
          <w:p w:rsidR="005B7093" w:rsidRPr="00B425F5" w:rsidRDefault="005B7093" w:rsidP="00A53682">
            <w:pPr>
              <w:jc w:val="center"/>
              <w:rPr>
                <w:rFonts w:asciiTheme="minorEastAsia" w:eastAsiaTheme="minorEastAsia" w:hAnsiTheme="minorEastAsia"/>
              </w:rPr>
            </w:pPr>
            <w:r w:rsidRPr="00B425F5">
              <w:rPr>
                <w:rFonts w:asciiTheme="minorEastAsia" w:eastAsiaTheme="minorEastAsia" w:hAnsiTheme="minorEastAsia" w:hint="eastAsia"/>
              </w:rPr>
              <w:t>劣勢</w:t>
            </w:r>
          </w:p>
        </w:tc>
        <w:tc>
          <w:tcPr>
            <w:tcW w:w="2268" w:type="dxa"/>
            <w:tcBorders>
              <w:top w:val="double" w:sz="4" w:space="0" w:color="auto"/>
              <w:bottom w:val="single" w:sz="4" w:space="0" w:color="auto"/>
            </w:tcBorders>
            <w:shd w:val="clear" w:color="auto" w:fill="BFBFBF" w:themeFill="background1" w:themeFillShade="BF"/>
          </w:tcPr>
          <w:p w:rsidR="005B7093" w:rsidRPr="00B425F5" w:rsidRDefault="005B7093" w:rsidP="00A53682">
            <w:pPr>
              <w:jc w:val="center"/>
              <w:rPr>
                <w:rFonts w:asciiTheme="minorEastAsia" w:eastAsiaTheme="minorEastAsia" w:hAnsiTheme="minorEastAsia"/>
              </w:rPr>
            </w:pPr>
            <w:r w:rsidRPr="00B425F5">
              <w:rPr>
                <w:rFonts w:asciiTheme="minorEastAsia" w:eastAsiaTheme="minorEastAsia" w:hAnsiTheme="minorEastAsia" w:hint="eastAsia"/>
              </w:rPr>
              <w:t>機會點</w:t>
            </w:r>
          </w:p>
        </w:tc>
        <w:tc>
          <w:tcPr>
            <w:tcW w:w="3685" w:type="dxa"/>
            <w:tcBorders>
              <w:top w:val="double" w:sz="4" w:space="0" w:color="auto"/>
              <w:bottom w:val="single" w:sz="4" w:space="0" w:color="auto"/>
            </w:tcBorders>
            <w:shd w:val="clear" w:color="auto" w:fill="FFC000"/>
          </w:tcPr>
          <w:p w:rsidR="005B7093" w:rsidRPr="00B425F5" w:rsidRDefault="005F5B5A" w:rsidP="00A53682">
            <w:pPr>
              <w:jc w:val="center"/>
              <w:rPr>
                <w:rFonts w:asciiTheme="minorEastAsia" w:eastAsiaTheme="minorEastAsia" w:hAnsiTheme="minorEastAsia"/>
              </w:rPr>
            </w:pPr>
            <w:r w:rsidRPr="00B425F5">
              <w:rPr>
                <w:rFonts w:asciiTheme="minorEastAsia" w:eastAsiaTheme="minorEastAsia" w:hAnsiTheme="minorEastAsia" w:hint="eastAsia"/>
              </w:rPr>
              <w:t>擬定策略</w:t>
            </w:r>
          </w:p>
        </w:tc>
      </w:tr>
      <w:tr w:rsidR="005B7093" w:rsidRPr="005768E3" w:rsidTr="00966B16">
        <w:trPr>
          <w:cantSplit/>
          <w:trHeight w:val="2296"/>
        </w:trPr>
        <w:tc>
          <w:tcPr>
            <w:tcW w:w="568" w:type="dxa"/>
            <w:shd w:val="clear" w:color="auto" w:fill="92CDDC" w:themeFill="accent5" w:themeFillTint="99"/>
            <w:textDirection w:val="tbRlV"/>
            <w:vAlign w:val="center"/>
          </w:tcPr>
          <w:p w:rsidR="005B7093" w:rsidRPr="00B425F5" w:rsidRDefault="005B7093" w:rsidP="00A53682">
            <w:pPr>
              <w:jc w:val="center"/>
              <w:rPr>
                <w:rFonts w:asciiTheme="minorEastAsia" w:eastAsiaTheme="minorEastAsia" w:hAnsiTheme="minorEastAsia"/>
              </w:rPr>
            </w:pPr>
            <w:r w:rsidRPr="00B425F5">
              <w:rPr>
                <w:rFonts w:asciiTheme="minorEastAsia" w:eastAsiaTheme="minorEastAsia" w:hAnsiTheme="minorEastAsia" w:hint="eastAsia"/>
              </w:rPr>
              <w:t>環境/人力資源</w:t>
            </w:r>
          </w:p>
        </w:tc>
        <w:tc>
          <w:tcPr>
            <w:tcW w:w="1587" w:type="dxa"/>
            <w:tcBorders>
              <w:top w:val="single" w:sz="4" w:space="0" w:color="auto"/>
            </w:tcBorders>
          </w:tcPr>
          <w:p w:rsidR="006C7F54" w:rsidRPr="00B425F5" w:rsidRDefault="00297CC9" w:rsidP="006C7F54">
            <w:pPr>
              <w:ind w:leftChars="-1" w:left="281" w:hangingChars="118" w:hanging="283"/>
              <w:rPr>
                <w:rFonts w:asciiTheme="minorEastAsia" w:eastAsiaTheme="minorEastAsia" w:hAnsiTheme="minorEastAsia"/>
              </w:rPr>
            </w:pPr>
            <w:r w:rsidRPr="00B425F5">
              <w:rPr>
                <w:rFonts w:asciiTheme="minorEastAsia" w:eastAsiaTheme="minorEastAsia" w:hAnsiTheme="minorEastAsia" w:hint="eastAsia"/>
              </w:rPr>
              <w:t>※</w:t>
            </w:r>
            <w:r w:rsidR="006C7F54" w:rsidRPr="00B425F5">
              <w:rPr>
                <w:rFonts w:asciiTheme="minorEastAsia" w:eastAsiaTheme="minorEastAsia" w:hAnsiTheme="minorEastAsia" w:hint="eastAsia"/>
              </w:rPr>
              <w:t>鄰近大肚溪</w:t>
            </w:r>
            <w:r w:rsidR="005F5B5A" w:rsidRPr="00B425F5">
              <w:rPr>
                <w:rFonts w:asciiTheme="minorEastAsia" w:eastAsiaTheme="minorEastAsia" w:hAnsiTheme="minorEastAsia" w:hint="eastAsia"/>
              </w:rPr>
              <w:t>口，坐擁豐富自然生態資源。</w:t>
            </w:r>
          </w:p>
          <w:p w:rsidR="00C47B43" w:rsidRPr="00B425F5" w:rsidRDefault="00297CC9" w:rsidP="00297CC9">
            <w:pPr>
              <w:ind w:leftChars="-1" w:left="281" w:hangingChars="118" w:hanging="283"/>
              <w:rPr>
                <w:rFonts w:asciiTheme="minorEastAsia" w:eastAsiaTheme="minorEastAsia" w:hAnsiTheme="minorEastAsia"/>
              </w:rPr>
            </w:pPr>
            <w:r w:rsidRPr="00B425F5">
              <w:rPr>
                <w:rFonts w:asciiTheme="minorEastAsia" w:eastAsiaTheme="minorEastAsia" w:hAnsiTheme="minorEastAsia" w:hint="eastAsia"/>
              </w:rPr>
              <w:t>※</w:t>
            </w:r>
            <w:r w:rsidR="005B7093" w:rsidRPr="00B425F5">
              <w:rPr>
                <w:rFonts w:asciiTheme="minorEastAsia" w:eastAsiaTheme="minorEastAsia" w:hAnsiTheme="minorEastAsia" w:hint="eastAsia"/>
              </w:rPr>
              <w:t>家長信賴學校，熱心為學校服務，擔任義工。</w:t>
            </w:r>
          </w:p>
        </w:tc>
        <w:tc>
          <w:tcPr>
            <w:tcW w:w="1559" w:type="dxa"/>
            <w:tcBorders>
              <w:top w:val="single" w:sz="4" w:space="0" w:color="auto"/>
            </w:tcBorders>
          </w:tcPr>
          <w:p w:rsidR="005B7093" w:rsidRPr="00B425F5" w:rsidRDefault="00297CC9" w:rsidP="00DB770D">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5B7093" w:rsidRPr="00B425F5">
              <w:rPr>
                <w:rFonts w:asciiTheme="minorEastAsia" w:eastAsiaTheme="minorEastAsia" w:hAnsiTheme="minorEastAsia" w:hint="eastAsia"/>
              </w:rPr>
              <w:t>未能系統化的利用地方教學資源，造成資源的閒置。</w:t>
            </w:r>
          </w:p>
        </w:tc>
        <w:tc>
          <w:tcPr>
            <w:tcW w:w="2268" w:type="dxa"/>
            <w:tcBorders>
              <w:top w:val="single" w:sz="4" w:space="0" w:color="auto"/>
            </w:tcBorders>
          </w:tcPr>
          <w:p w:rsidR="006C7F54" w:rsidRPr="00B425F5" w:rsidRDefault="00297CC9" w:rsidP="006C7F54">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39155F" w:rsidRPr="00B425F5">
              <w:rPr>
                <w:rFonts w:asciiTheme="minorEastAsia" w:eastAsiaTheme="minorEastAsia" w:hAnsiTheme="minorEastAsia" w:hint="eastAsia"/>
              </w:rPr>
              <w:t>政府對偏鄉教育的正視。</w:t>
            </w:r>
          </w:p>
          <w:p w:rsidR="006C7F54" w:rsidRPr="00B425F5" w:rsidRDefault="00297CC9" w:rsidP="006C7F54">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39155F" w:rsidRPr="00B425F5">
              <w:rPr>
                <w:rFonts w:asciiTheme="minorEastAsia" w:eastAsiaTheme="minorEastAsia" w:hAnsiTheme="minorEastAsia" w:hint="eastAsia"/>
              </w:rPr>
              <w:t>外界對偏鄉兒童的關注。</w:t>
            </w:r>
          </w:p>
          <w:p w:rsidR="006C7F54" w:rsidRPr="00B425F5" w:rsidRDefault="00297CC9" w:rsidP="006C7F54">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FE3897" w:rsidRPr="00B425F5">
              <w:rPr>
                <w:rFonts w:asciiTheme="minorEastAsia" w:eastAsiaTheme="minorEastAsia" w:hAnsiTheme="minorEastAsia" w:hint="eastAsia"/>
              </w:rPr>
              <w:t>閃亮大台中特色遊學啟航。</w:t>
            </w:r>
          </w:p>
          <w:p w:rsidR="006C7F54" w:rsidRPr="00B425F5" w:rsidRDefault="00297CC9" w:rsidP="006C7F54">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6C7F54" w:rsidRPr="00B425F5">
              <w:rPr>
                <w:rFonts w:asciiTheme="minorEastAsia" w:eastAsiaTheme="minorEastAsia" w:hAnsiTheme="minorEastAsia" w:hint="eastAsia"/>
              </w:rPr>
              <w:t>校外人力</w:t>
            </w:r>
            <w:r w:rsidRPr="00B425F5">
              <w:rPr>
                <w:rFonts w:asciiTheme="minorEastAsia" w:eastAsiaTheme="minorEastAsia" w:hAnsiTheme="minorEastAsia" w:hint="eastAsia"/>
              </w:rPr>
              <w:t>、物力</w:t>
            </w:r>
            <w:r w:rsidR="006C7F54" w:rsidRPr="00B425F5">
              <w:rPr>
                <w:rFonts w:asciiTheme="minorEastAsia" w:eastAsiaTheme="minorEastAsia" w:hAnsiTheme="minorEastAsia" w:hint="eastAsia"/>
              </w:rPr>
              <w:t>資源挹注</w:t>
            </w:r>
            <w:r w:rsidRPr="00B425F5">
              <w:rPr>
                <w:rFonts w:asciiTheme="minorEastAsia" w:eastAsiaTheme="minorEastAsia" w:hAnsiTheme="minorEastAsia" w:hint="eastAsia"/>
              </w:rPr>
              <w:t>。</w:t>
            </w:r>
          </w:p>
        </w:tc>
        <w:tc>
          <w:tcPr>
            <w:tcW w:w="3685" w:type="dxa"/>
            <w:tcBorders>
              <w:top w:val="single" w:sz="4" w:space="0" w:color="auto"/>
            </w:tcBorders>
          </w:tcPr>
          <w:p w:rsidR="005B7093" w:rsidRPr="00B425F5" w:rsidRDefault="00297CC9" w:rsidP="006C7F54">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145228" w:rsidRPr="00B425F5">
              <w:rPr>
                <w:rFonts w:asciiTheme="minorEastAsia" w:eastAsiaTheme="minorEastAsia" w:hAnsiTheme="minorEastAsia" w:hint="eastAsia"/>
              </w:rPr>
              <w:t>發展</w:t>
            </w:r>
            <w:r w:rsidR="00FE3897" w:rsidRPr="00B425F5">
              <w:rPr>
                <w:rFonts w:asciiTheme="minorEastAsia" w:eastAsiaTheme="minorEastAsia" w:hAnsiTheme="minorEastAsia" w:hint="eastAsia"/>
              </w:rPr>
              <w:t>本位閱讀課程</w:t>
            </w:r>
            <w:r w:rsidRPr="00B425F5">
              <w:rPr>
                <w:rFonts w:asciiTheme="minorEastAsia" w:eastAsiaTheme="minorEastAsia" w:hAnsiTheme="minorEastAsia" w:hint="eastAsia"/>
              </w:rPr>
              <w:t>：</w:t>
            </w:r>
            <w:r w:rsidR="00145228" w:rsidRPr="00B425F5">
              <w:rPr>
                <w:rFonts w:asciiTheme="minorEastAsia" w:eastAsiaTheme="minorEastAsia" w:hAnsiTheme="minorEastAsia" w:hint="eastAsia"/>
              </w:rPr>
              <w:t>以</w:t>
            </w:r>
            <w:r w:rsidR="00FE3897" w:rsidRPr="00B425F5">
              <w:rPr>
                <w:rFonts w:asciiTheme="minorEastAsia" w:eastAsiaTheme="minorEastAsia" w:hAnsiTheme="minorEastAsia" w:hint="eastAsia"/>
              </w:rPr>
              <w:t>培養基本閱讀為本、攜手教育夥伴為方、</w:t>
            </w:r>
            <w:r w:rsidR="00145228" w:rsidRPr="00B425F5">
              <w:rPr>
                <w:rFonts w:asciiTheme="minorEastAsia" w:eastAsiaTheme="minorEastAsia" w:hAnsiTheme="minorEastAsia" w:hint="eastAsia"/>
              </w:rPr>
              <w:t>融入社區悅讀大自然為特色</w:t>
            </w:r>
            <w:r w:rsidR="00FE3897" w:rsidRPr="00B425F5">
              <w:rPr>
                <w:rFonts w:asciiTheme="minorEastAsia" w:eastAsiaTheme="minorEastAsia" w:hAnsiTheme="minorEastAsia" w:hint="eastAsia"/>
              </w:rPr>
              <w:t>。</w:t>
            </w:r>
          </w:p>
          <w:p w:rsidR="00145228"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6C7F54" w:rsidRPr="00B425F5">
              <w:rPr>
                <w:rFonts w:asciiTheme="minorEastAsia" w:eastAsiaTheme="minorEastAsia" w:hAnsiTheme="minorEastAsia" w:hint="eastAsia"/>
              </w:rPr>
              <w:t>教育夥伴攜手</w:t>
            </w:r>
            <w:r w:rsidR="00DA71B1" w:rsidRPr="00B425F5">
              <w:rPr>
                <w:rFonts w:asciiTheme="minorEastAsia" w:eastAsiaTheme="minorEastAsia" w:hAnsiTheme="minorEastAsia" w:hint="eastAsia"/>
              </w:rPr>
              <w:t>(</w:t>
            </w:r>
            <w:r w:rsidR="00FE3897" w:rsidRPr="00B425F5">
              <w:rPr>
                <w:rFonts w:asciiTheme="minorEastAsia" w:eastAsiaTheme="minorEastAsia" w:hAnsiTheme="minorEastAsia" w:hint="eastAsia"/>
              </w:rPr>
              <w:t>故事爸媽邀約與增能、</w:t>
            </w:r>
            <w:r w:rsidR="000A141A" w:rsidRPr="00B425F5">
              <w:rPr>
                <w:rFonts w:asciiTheme="minorEastAsia" w:eastAsiaTheme="minorEastAsia" w:hAnsiTheme="minorEastAsia" w:hint="eastAsia"/>
              </w:rPr>
              <w:t>組織家長讀書會</w:t>
            </w:r>
            <w:r w:rsidRPr="00B425F5">
              <w:rPr>
                <w:rFonts w:asciiTheme="minorEastAsia" w:eastAsiaTheme="minorEastAsia" w:hAnsiTheme="minorEastAsia" w:hint="eastAsia"/>
              </w:rPr>
              <w:t>、地方圖書館的結合</w:t>
            </w:r>
            <w:r w:rsidR="00DA71B1" w:rsidRPr="00B425F5">
              <w:rPr>
                <w:rFonts w:asciiTheme="minorEastAsia" w:eastAsiaTheme="minorEastAsia" w:hAnsiTheme="minorEastAsia" w:hint="eastAsia"/>
              </w:rPr>
              <w:t>)</w:t>
            </w:r>
            <w:r w:rsidR="006C7F54" w:rsidRPr="00B425F5">
              <w:rPr>
                <w:rFonts w:asciiTheme="minorEastAsia" w:eastAsiaTheme="minorEastAsia" w:hAnsiTheme="minorEastAsia"/>
              </w:rPr>
              <w:t xml:space="preserve"> </w:t>
            </w:r>
          </w:p>
          <w:p w:rsidR="00C47B43" w:rsidRPr="00B425F5" w:rsidRDefault="006C7F54" w:rsidP="00FE3897">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C47B43" w:rsidRPr="00B425F5">
              <w:rPr>
                <w:rFonts w:asciiTheme="minorEastAsia" w:eastAsiaTheme="minorEastAsia" w:hAnsiTheme="minorEastAsia" w:hint="eastAsia"/>
              </w:rPr>
              <w:t>整合校外人力</w:t>
            </w:r>
            <w:r w:rsidR="00FE3897" w:rsidRPr="00B425F5">
              <w:rPr>
                <w:rFonts w:asciiTheme="minorEastAsia" w:eastAsiaTheme="minorEastAsia" w:hAnsiTheme="minorEastAsia" w:hint="eastAsia"/>
              </w:rPr>
              <w:t>、物力</w:t>
            </w:r>
            <w:r w:rsidR="00C47B43" w:rsidRPr="00B425F5">
              <w:rPr>
                <w:rFonts w:asciiTheme="minorEastAsia" w:eastAsiaTheme="minorEastAsia" w:hAnsiTheme="minorEastAsia" w:hint="eastAsia"/>
              </w:rPr>
              <w:t>資源，</w:t>
            </w:r>
            <w:r w:rsidR="00FE3897" w:rsidRPr="00B425F5">
              <w:rPr>
                <w:rFonts w:asciiTheme="minorEastAsia" w:eastAsiaTheme="minorEastAsia" w:hAnsiTheme="minorEastAsia" w:hint="eastAsia"/>
              </w:rPr>
              <w:t>提供師生更佳的教學與閱讀環境。</w:t>
            </w:r>
          </w:p>
        </w:tc>
      </w:tr>
      <w:tr w:rsidR="005B7093" w:rsidRPr="005768E3" w:rsidTr="00966B16">
        <w:trPr>
          <w:cantSplit/>
          <w:trHeight w:val="1852"/>
        </w:trPr>
        <w:tc>
          <w:tcPr>
            <w:tcW w:w="568" w:type="dxa"/>
            <w:shd w:val="clear" w:color="auto" w:fill="92CDDC" w:themeFill="accent5" w:themeFillTint="99"/>
            <w:textDirection w:val="tbRlV"/>
            <w:vAlign w:val="center"/>
          </w:tcPr>
          <w:p w:rsidR="005B7093" w:rsidRPr="00B425F5" w:rsidRDefault="005B7093" w:rsidP="00A53682">
            <w:pPr>
              <w:ind w:left="113" w:right="113"/>
              <w:jc w:val="center"/>
              <w:rPr>
                <w:rFonts w:asciiTheme="minorEastAsia" w:eastAsiaTheme="minorEastAsia" w:hAnsiTheme="minorEastAsia"/>
              </w:rPr>
            </w:pPr>
            <w:r w:rsidRPr="00B425F5">
              <w:rPr>
                <w:rFonts w:asciiTheme="minorEastAsia" w:eastAsiaTheme="minorEastAsia" w:hAnsiTheme="minorEastAsia" w:hint="eastAsia"/>
              </w:rPr>
              <w:t>教師團隊</w:t>
            </w:r>
          </w:p>
        </w:tc>
        <w:tc>
          <w:tcPr>
            <w:tcW w:w="1587" w:type="dxa"/>
          </w:tcPr>
          <w:p w:rsidR="00FE3897" w:rsidRPr="00B425F5" w:rsidRDefault="00297CC9" w:rsidP="00FE3897">
            <w:pPr>
              <w:ind w:left="281" w:hangingChars="117" w:hanging="281"/>
              <w:rPr>
                <w:rFonts w:asciiTheme="minorEastAsia" w:eastAsiaTheme="minorEastAsia" w:hAnsiTheme="minorEastAsia"/>
              </w:rPr>
            </w:pPr>
            <w:r w:rsidRPr="00B425F5">
              <w:rPr>
                <w:rFonts w:asciiTheme="minorEastAsia" w:eastAsiaTheme="minorEastAsia" w:hAnsiTheme="minorEastAsia" w:hint="eastAsia"/>
              </w:rPr>
              <w:t>※</w:t>
            </w:r>
            <w:r w:rsidR="005B7093" w:rsidRPr="00B425F5">
              <w:rPr>
                <w:rFonts w:asciiTheme="minorEastAsia" w:eastAsiaTheme="minorEastAsia" w:hAnsiTheme="minorEastAsia" w:hint="eastAsia"/>
              </w:rPr>
              <w:t>師生互動密切</w:t>
            </w:r>
            <w:r w:rsidR="00D74ACE" w:rsidRPr="00B425F5">
              <w:rPr>
                <w:rFonts w:asciiTheme="minorEastAsia" w:eastAsiaTheme="minorEastAsia" w:hAnsiTheme="minorEastAsia" w:hint="eastAsia"/>
              </w:rPr>
              <w:t>配合度高</w:t>
            </w:r>
          </w:p>
          <w:p w:rsidR="00D74ACE" w:rsidRPr="00B425F5" w:rsidRDefault="00297CC9" w:rsidP="00FE3897">
            <w:pPr>
              <w:ind w:left="281" w:hangingChars="117" w:hanging="281"/>
              <w:rPr>
                <w:rFonts w:asciiTheme="minorEastAsia" w:eastAsiaTheme="minorEastAsia" w:hAnsiTheme="minorEastAsia"/>
              </w:rPr>
            </w:pPr>
            <w:r w:rsidRPr="00B425F5">
              <w:rPr>
                <w:rFonts w:asciiTheme="minorEastAsia" w:eastAsiaTheme="minorEastAsia" w:hAnsiTheme="minorEastAsia" w:hint="eastAsia"/>
              </w:rPr>
              <w:t>※</w:t>
            </w:r>
            <w:r w:rsidR="006C7F54" w:rsidRPr="00B425F5">
              <w:rPr>
                <w:rFonts w:asciiTheme="minorEastAsia" w:eastAsiaTheme="minorEastAsia" w:hAnsiTheme="minorEastAsia" w:hint="eastAsia"/>
              </w:rPr>
              <w:t>以消弭城鄉差距</w:t>
            </w:r>
            <w:r w:rsidR="005F5B5A" w:rsidRPr="00B425F5">
              <w:rPr>
                <w:rFonts w:asciiTheme="minorEastAsia" w:eastAsiaTheme="minorEastAsia" w:hAnsiTheme="minorEastAsia" w:hint="eastAsia"/>
              </w:rPr>
              <w:t>為志業</w:t>
            </w:r>
            <w:r w:rsidR="002201BA" w:rsidRPr="00B425F5">
              <w:rPr>
                <w:rFonts w:asciiTheme="minorEastAsia" w:eastAsiaTheme="minorEastAsia" w:hAnsiTheme="minorEastAsia" w:hint="eastAsia"/>
              </w:rPr>
              <w:t>。</w:t>
            </w:r>
          </w:p>
        </w:tc>
        <w:tc>
          <w:tcPr>
            <w:tcW w:w="1559" w:type="dxa"/>
          </w:tcPr>
          <w:p w:rsidR="00FE3897" w:rsidRPr="00B425F5" w:rsidRDefault="00297CC9" w:rsidP="00FE3897">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5A7797" w:rsidRPr="00B425F5">
              <w:rPr>
                <w:rFonts w:asciiTheme="minorEastAsia" w:eastAsiaTheme="minorEastAsia" w:hAnsiTheme="minorEastAsia" w:hint="eastAsia"/>
              </w:rPr>
              <w:t>缺乏良性競爭及橫向連繫溝通機會</w:t>
            </w:r>
            <w:r w:rsidR="00DB770D" w:rsidRPr="00DB770D">
              <w:rPr>
                <w:rFonts w:asciiTheme="minorEastAsia" w:eastAsiaTheme="minorEastAsia" w:hAnsiTheme="minorEastAsia" w:hint="eastAsia"/>
              </w:rPr>
              <w:t>。</w:t>
            </w:r>
          </w:p>
          <w:p w:rsidR="005B7093" w:rsidRPr="00B425F5" w:rsidRDefault="00297CC9" w:rsidP="00FE3897">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5A7797" w:rsidRPr="00B425F5">
              <w:rPr>
                <w:rFonts w:asciiTheme="minorEastAsia" w:eastAsiaTheme="minorEastAsia" w:hAnsiTheme="minorEastAsia" w:hint="eastAsia"/>
              </w:rPr>
              <w:t>教師工作繁重，</w:t>
            </w:r>
            <w:r w:rsidR="005F5B5A" w:rsidRPr="00B425F5">
              <w:rPr>
                <w:rFonts w:asciiTheme="minorEastAsia" w:eastAsiaTheme="minorEastAsia" w:hAnsiTheme="minorEastAsia" w:hint="eastAsia"/>
              </w:rPr>
              <w:t>缺乏改變的動力及視野。</w:t>
            </w:r>
          </w:p>
        </w:tc>
        <w:tc>
          <w:tcPr>
            <w:tcW w:w="2268" w:type="dxa"/>
          </w:tcPr>
          <w:p w:rsidR="00297CC9"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5B7093" w:rsidRPr="00B425F5">
              <w:rPr>
                <w:rFonts w:asciiTheme="minorEastAsia" w:eastAsiaTheme="minorEastAsia" w:hAnsiTheme="minorEastAsia" w:hint="eastAsia"/>
              </w:rPr>
              <w:t>教師積極參與閱讀語文寫作進修研習。</w:t>
            </w:r>
          </w:p>
          <w:p w:rsidR="005B7093"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FE3897" w:rsidRPr="00B425F5">
              <w:rPr>
                <w:rFonts w:asciiTheme="minorEastAsia" w:eastAsiaTheme="minorEastAsia" w:hAnsiTheme="minorEastAsia" w:hint="eastAsia"/>
              </w:rPr>
              <w:t>自主形</w:t>
            </w:r>
            <w:r w:rsidR="00B574E1" w:rsidRPr="00B425F5">
              <w:rPr>
                <w:rFonts w:asciiTheme="minorEastAsia" w:eastAsiaTheme="minorEastAsia" w:hAnsiTheme="minorEastAsia" w:hint="eastAsia"/>
              </w:rPr>
              <w:t>成的學習共同群，主動開發新契機。</w:t>
            </w:r>
          </w:p>
        </w:tc>
        <w:tc>
          <w:tcPr>
            <w:tcW w:w="3685" w:type="dxa"/>
          </w:tcPr>
          <w:p w:rsidR="00E54BD2" w:rsidRPr="00B425F5" w:rsidRDefault="00297CC9" w:rsidP="00E54BD2">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E54BD2" w:rsidRPr="00B425F5">
              <w:rPr>
                <w:rFonts w:asciiTheme="minorEastAsia" w:eastAsiaTheme="minorEastAsia" w:hAnsiTheme="minorEastAsia" w:hint="eastAsia"/>
              </w:rPr>
              <w:t>引進外校優良教師</w:t>
            </w:r>
            <w:r w:rsidR="006C6C9D">
              <w:rPr>
                <w:rFonts w:asciiTheme="minorEastAsia" w:eastAsiaTheme="minorEastAsia" w:hAnsiTheme="minorEastAsia" w:hint="eastAsia"/>
              </w:rPr>
              <w:t>蒞</w:t>
            </w:r>
            <w:r w:rsidR="00E54BD2" w:rsidRPr="00B425F5">
              <w:rPr>
                <w:rFonts w:asciiTheme="minorEastAsia" w:eastAsiaTheme="minorEastAsia" w:hAnsiTheme="minorEastAsia" w:hint="eastAsia"/>
              </w:rPr>
              <w:t>校分享，並進行外埠參觀。</w:t>
            </w:r>
          </w:p>
          <w:p w:rsidR="00297CC9" w:rsidRPr="00B425F5" w:rsidRDefault="00E54BD2" w:rsidP="00297CC9">
            <w:pPr>
              <w:rPr>
                <w:rFonts w:asciiTheme="minorEastAsia" w:eastAsiaTheme="minorEastAsia" w:hAnsiTheme="minorEastAsia"/>
              </w:rPr>
            </w:pPr>
            <w:r w:rsidRPr="00B425F5">
              <w:rPr>
                <w:rFonts w:asciiTheme="minorEastAsia" w:eastAsiaTheme="minorEastAsia" w:hAnsiTheme="minorEastAsia" w:hint="eastAsia"/>
              </w:rPr>
              <w:t>※</w:t>
            </w:r>
            <w:r w:rsidR="00C47B43" w:rsidRPr="00B425F5">
              <w:rPr>
                <w:rFonts w:asciiTheme="minorEastAsia" w:eastAsiaTheme="minorEastAsia" w:hAnsiTheme="minorEastAsia" w:hint="eastAsia"/>
              </w:rPr>
              <w:t>提供更多研習</w:t>
            </w:r>
            <w:r w:rsidR="00FE3897" w:rsidRPr="00B425F5">
              <w:rPr>
                <w:rFonts w:asciiTheme="minorEastAsia" w:eastAsiaTheme="minorEastAsia" w:hAnsiTheme="minorEastAsia" w:hint="eastAsia"/>
              </w:rPr>
              <w:t>，</w:t>
            </w:r>
            <w:r w:rsidR="00C47B43" w:rsidRPr="00B425F5">
              <w:rPr>
                <w:rFonts w:asciiTheme="minorEastAsia" w:eastAsiaTheme="minorEastAsia" w:hAnsiTheme="minorEastAsia" w:hint="eastAsia"/>
              </w:rPr>
              <w:t>激化</w:t>
            </w:r>
            <w:r w:rsidR="00FE3897" w:rsidRPr="00B425F5">
              <w:rPr>
                <w:rFonts w:asciiTheme="minorEastAsia" w:eastAsiaTheme="minorEastAsia" w:hAnsiTheme="minorEastAsia" w:hint="eastAsia"/>
              </w:rPr>
              <w:t>專業</w:t>
            </w:r>
            <w:r w:rsidR="00297CC9" w:rsidRPr="00B425F5">
              <w:rPr>
                <w:rFonts w:asciiTheme="minorEastAsia" w:eastAsiaTheme="minorEastAsia" w:hAnsiTheme="minorEastAsia" w:hint="eastAsia"/>
              </w:rPr>
              <w:t>增</w:t>
            </w:r>
            <w:r w:rsidR="00FE3897" w:rsidRPr="00B425F5">
              <w:rPr>
                <w:rFonts w:asciiTheme="minorEastAsia" w:eastAsiaTheme="minorEastAsia" w:hAnsiTheme="minorEastAsia" w:hint="eastAsia"/>
              </w:rPr>
              <w:t>能</w:t>
            </w:r>
            <w:r w:rsidR="00297CC9" w:rsidRPr="00B425F5">
              <w:rPr>
                <w:rFonts w:asciiTheme="minorEastAsia" w:eastAsiaTheme="minorEastAsia" w:hAnsiTheme="minorEastAsia" w:hint="eastAsia"/>
              </w:rPr>
              <w:t>。</w:t>
            </w:r>
          </w:p>
          <w:p w:rsidR="00297CC9"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145228" w:rsidRPr="00B425F5">
              <w:rPr>
                <w:rFonts w:asciiTheme="minorEastAsia" w:eastAsiaTheme="minorEastAsia" w:hAnsiTheme="minorEastAsia" w:hint="eastAsia"/>
              </w:rPr>
              <w:t>組織專業社群、成為學習共同體</w:t>
            </w:r>
            <w:r w:rsidR="00131268" w:rsidRPr="00B425F5">
              <w:rPr>
                <w:rFonts w:asciiTheme="minorEastAsia" w:eastAsiaTheme="minorEastAsia" w:hAnsiTheme="minorEastAsia" w:hint="eastAsia"/>
              </w:rPr>
              <w:t>，增進</w:t>
            </w:r>
            <w:r w:rsidR="00145228" w:rsidRPr="00B425F5">
              <w:rPr>
                <w:rFonts w:asciiTheme="minorEastAsia" w:eastAsiaTheme="minorEastAsia" w:hAnsiTheme="minorEastAsia" w:hint="eastAsia"/>
              </w:rPr>
              <w:t>溝通與相互學習的機會</w:t>
            </w:r>
            <w:r w:rsidR="00C47B43" w:rsidRPr="00B425F5">
              <w:rPr>
                <w:rFonts w:asciiTheme="minorEastAsia" w:eastAsiaTheme="minorEastAsia" w:hAnsiTheme="minorEastAsia" w:hint="eastAsia"/>
              </w:rPr>
              <w:t>。</w:t>
            </w:r>
          </w:p>
          <w:p w:rsidR="00C47B43"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C47B43" w:rsidRPr="00B425F5">
              <w:rPr>
                <w:rFonts w:asciiTheme="minorEastAsia" w:eastAsiaTheme="minorEastAsia" w:hAnsiTheme="minorEastAsia" w:hint="eastAsia"/>
              </w:rPr>
              <w:t>整合校外人力資源，提供教師推動支援。</w:t>
            </w:r>
          </w:p>
        </w:tc>
      </w:tr>
      <w:tr w:rsidR="005B7093" w:rsidRPr="005768E3" w:rsidTr="00966B16">
        <w:trPr>
          <w:cantSplit/>
          <w:trHeight w:val="2542"/>
        </w:trPr>
        <w:tc>
          <w:tcPr>
            <w:tcW w:w="568" w:type="dxa"/>
            <w:shd w:val="clear" w:color="auto" w:fill="92CDDC" w:themeFill="accent5" w:themeFillTint="99"/>
            <w:textDirection w:val="tbRlV"/>
            <w:vAlign w:val="center"/>
          </w:tcPr>
          <w:p w:rsidR="005B7093" w:rsidRPr="00B425F5" w:rsidRDefault="005B7093" w:rsidP="00A53682">
            <w:pPr>
              <w:ind w:left="113" w:right="113"/>
              <w:jc w:val="center"/>
              <w:rPr>
                <w:rFonts w:asciiTheme="minorEastAsia" w:eastAsiaTheme="minorEastAsia" w:hAnsiTheme="minorEastAsia"/>
              </w:rPr>
            </w:pPr>
            <w:r w:rsidRPr="00B425F5">
              <w:rPr>
                <w:rFonts w:asciiTheme="minorEastAsia" w:eastAsiaTheme="minorEastAsia" w:hAnsiTheme="minorEastAsia" w:hint="eastAsia"/>
              </w:rPr>
              <w:t>閱讀環境</w:t>
            </w:r>
          </w:p>
        </w:tc>
        <w:tc>
          <w:tcPr>
            <w:tcW w:w="1587" w:type="dxa"/>
          </w:tcPr>
          <w:p w:rsidR="005B7093" w:rsidRPr="00B425F5" w:rsidRDefault="00297CC9" w:rsidP="00297CC9">
            <w:pPr>
              <w:ind w:left="281" w:hangingChars="117" w:hanging="281"/>
              <w:rPr>
                <w:rFonts w:asciiTheme="minorEastAsia" w:eastAsiaTheme="minorEastAsia" w:hAnsiTheme="minorEastAsia"/>
              </w:rPr>
            </w:pPr>
            <w:r w:rsidRPr="00B425F5">
              <w:rPr>
                <w:rFonts w:asciiTheme="minorEastAsia" w:eastAsiaTheme="minorEastAsia" w:hAnsiTheme="minorEastAsia" w:hint="eastAsia"/>
              </w:rPr>
              <w:t>※</w:t>
            </w:r>
            <w:r w:rsidR="006C7F54" w:rsidRPr="00B425F5">
              <w:rPr>
                <w:rFonts w:asciiTheme="minorEastAsia" w:eastAsiaTheme="minorEastAsia" w:hAnsiTheme="minorEastAsia" w:hint="eastAsia"/>
              </w:rPr>
              <w:t>行政</w:t>
            </w:r>
            <w:r w:rsidR="005F5B5A" w:rsidRPr="00B425F5">
              <w:rPr>
                <w:rFonts w:asciiTheme="minorEastAsia" w:eastAsiaTheme="minorEastAsia" w:hAnsiTheme="minorEastAsia" w:hint="eastAsia"/>
              </w:rPr>
              <w:t>積極充實軟硬體兼具班級閱讀設備</w:t>
            </w:r>
            <w:r w:rsidRPr="00B425F5">
              <w:rPr>
                <w:rFonts w:asciiTheme="minorEastAsia" w:eastAsiaTheme="minorEastAsia" w:hAnsiTheme="minorEastAsia" w:hint="eastAsia"/>
              </w:rPr>
              <w:t>。</w:t>
            </w:r>
          </w:p>
        </w:tc>
        <w:tc>
          <w:tcPr>
            <w:tcW w:w="1559" w:type="dxa"/>
          </w:tcPr>
          <w:p w:rsidR="00297CC9"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6C7F54" w:rsidRPr="00B425F5">
              <w:rPr>
                <w:rFonts w:asciiTheme="minorEastAsia" w:eastAsiaTheme="minorEastAsia" w:hAnsiTheme="minorEastAsia" w:hint="eastAsia"/>
              </w:rPr>
              <w:t>無較大的室內空間，可辦理相關大型閱讀活動</w:t>
            </w:r>
          </w:p>
          <w:p w:rsidR="00297CC9"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6C7F54" w:rsidRPr="00B425F5">
              <w:rPr>
                <w:rFonts w:asciiTheme="minorEastAsia" w:eastAsiaTheme="minorEastAsia" w:hAnsiTheme="minorEastAsia" w:hint="eastAsia"/>
              </w:rPr>
              <w:t>校舍老舊</w:t>
            </w:r>
            <w:r w:rsidR="005B7093" w:rsidRPr="00B425F5">
              <w:rPr>
                <w:rFonts w:asciiTheme="minorEastAsia" w:eastAsiaTheme="minorEastAsia" w:hAnsiTheme="minorEastAsia" w:hint="eastAsia"/>
              </w:rPr>
              <w:t>宿舍充當圖書室使用。</w:t>
            </w:r>
          </w:p>
          <w:p w:rsidR="005B7093"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5B7093" w:rsidRPr="00B425F5">
              <w:rPr>
                <w:rFonts w:asciiTheme="minorEastAsia" w:eastAsiaTheme="minorEastAsia" w:hAnsiTheme="minorEastAsia" w:hint="eastAsia"/>
              </w:rPr>
              <w:t>圖書室藏書破損老舊。</w:t>
            </w:r>
          </w:p>
        </w:tc>
        <w:tc>
          <w:tcPr>
            <w:tcW w:w="2268" w:type="dxa"/>
          </w:tcPr>
          <w:p w:rsidR="00297CC9"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5F5B5A" w:rsidRPr="00B425F5">
              <w:rPr>
                <w:rFonts w:asciiTheme="minorEastAsia" w:eastAsiaTheme="minorEastAsia" w:hAnsiTheme="minorEastAsia" w:hint="eastAsia"/>
              </w:rPr>
              <w:t>校外資源認同學校推動閱讀方向及努力（如台電、中油、中龍</w:t>
            </w:r>
            <w:r w:rsidR="00966B16" w:rsidRPr="00966B16">
              <w:rPr>
                <w:rFonts w:asciiTheme="minorEastAsia" w:eastAsiaTheme="minorEastAsia" w:hAnsiTheme="minorEastAsia" w:hint="eastAsia"/>
              </w:rPr>
              <w:t>、</w:t>
            </w:r>
            <w:r w:rsidR="005F5B5A" w:rsidRPr="00B425F5">
              <w:rPr>
                <w:rFonts w:asciiTheme="minorEastAsia" w:eastAsiaTheme="minorEastAsia" w:hAnsiTheme="minorEastAsia" w:hint="eastAsia"/>
              </w:rPr>
              <w:t>友達及善心人士等）</w:t>
            </w:r>
            <w:r w:rsidR="00C47B43" w:rsidRPr="00B425F5">
              <w:rPr>
                <w:rFonts w:asciiTheme="minorEastAsia" w:eastAsiaTheme="minorEastAsia" w:hAnsiTheme="minorEastAsia" w:hint="eastAsia"/>
              </w:rPr>
              <w:t>。</w:t>
            </w:r>
          </w:p>
          <w:p w:rsidR="005B7093"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5B7093" w:rsidRPr="00B425F5">
              <w:rPr>
                <w:rFonts w:asciiTheme="minorEastAsia" w:eastAsiaTheme="minorEastAsia" w:hAnsiTheme="minorEastAsia" w:hint="eastAsia"/>
              </w:rPr>
              <w:t>政府經費對偏鄉補助日漸重視。</w:t>
            </w:r>
          </w:p>
        </w:tc>
        <w:tc>
          <w:tcPr>
            <w:tcW w:w="3685" w:type="dxa"/>
          </w:tcPr>
          <w:p w:rsidR="000A141A" w:rsidRPr="00B425F5" w:rsidRDefault="00297CC9"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0A141A" w:rsidRPr="00B425F5">
              <w:rPr>
                <w:rFonts w:asciiTheme="minorEastAsia" w:eastAsiaTheme="minorEastAsia" w:hAnsiTheme="minorEastAsia" w:hint="eastAsia"/>
              </w:rPr>
              <w:t>積極擬訂各項擴充軟硬體資源計畫，爭取資源</w:t>
            </w:r>
            <w:r w:rsidRPr="00B425F5">
              <w:rPr>
                <w:rFonts w:asciiTheme="minorEastAsia" w:eastAsiaTheme="minorEastAsia" w:hAnsiTheme="minorEastAsia" w:hint="eastAsia"/>
              </w:rPr>
              <w:t>（</w:t>
            </w:r>
            <w:r w:rsidR="0093557D" w:rsidRPr="00B425F5">
              <w:rPr>
                <w:rFonts w:asciiTheme="minorEastAsia" w:eastAsiaTheme="minorEastAsia" w:hAnsiTheme="minorEastAsia" w:hint="eastAsia"/>
              </w:rPr>
              <w:t>由提供一個孩童喜歡的圖書閱覽室及豐富學校藏書開始</w:t>
            </w:r>
            <w:r w:rsidRPr="00B425F5">
              <w:rPr>
                <w:rFonts w:asciiTheme="minorEastAsia" w:eastAsiaTheme="minorEastAsia" w:hAnsiTheme="minorEastAsia" w:hint="eastAsia"/>
              </w:rPr>
              <w:t>）</w:t>
            </w:r>
            <w:r w:rsidR="000A141A" w:rsidRPr="00B425F5">
              <w:rPr>
                <w:rFonts w:asciiTheme="minorEastAsia" w:eastAsiaTheme="minorEastAsia" w:hAnsiTheme="minorEastAsia" w:hint="eastAsia"/>
              </w:rPr>
              <w:t>。</w:t>
            </w:r>
          </w:p>
          <w:p w:rsidR="0093557D" w:rsidRPr="00B425F5" w:rsidRDefault="0093557D" w:rsidP="00297CC9">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※利用電腦教室淘汰但還堪用的電腦，廣設閱讀認證點。</w:t>
            </w:r>
          </w:p>
        </w:tc>
      </w:tr>
      <w:tr w:rsidR="005B7093" w:rsidRPr="005768E3" w:rsidTr="00966B16">
        <w:trPr>
          <w:cantSplit/>
          <w:trHeight w:val="1975"/>
        </w:trPr>
        <w:tc>
          <w:tcPr>
            <w:tcW w:w="568" w:type="dxa"/>
            <w:shd w:val="clear" w:color="auto" w:fill="92CDDC" w:themeFill="accent5" w:themeFillTint="99"/>
            <w:textDirection w:val="tbRlV"/>
            <w:vAlign w:val="center"/>
          </w:tcPr>
          <w:p w:rsidR="005B7093" w:rsidRPr="00B425F5" w:rsidRDefault="005B7093" w:rsidP="00A53682">
            <w:pPr>
              <w:ind w:left="113" w:right="113"/>
              <w:jc w:val="center"/>
              <w:rPr>
                <w:rFonts w:asciiTheme="minorEastAsia" w:eastAsiaTheme="minorEastAsia" w:hAnsiTheme="minorEastAsia"/>
              </w:rPr>
            </w:pPr>
            <w:r w:rsidRPr="00B425F5">
              <w:rPr>
                <w:rFonts w:asciiTheme="minorEastAsia" w:eastAsiaTheme="minorEastAsia" w:hAnsiTheme="minorEastAsia" w:hint="eastAsia"/>
              </w:rPr>
              <w:t>學生</w:t>
            </w:r>
          </w:p>
        </w:tc>
        <w:tc>
          <w:tcPr>
            <w:tcW w:w="1587" w:type="dxa"/>
          </w:tcPr>
          <w:p w:rsidR="005B7093" w:rsidRPr="00B425F5" w:rsidRDefault="0093557D" w:rsidP="0093557D">
            <w:pPr>
              <w:ind w:left="281" w:hangingChars="117" w:hanging="281"/>
              <w:rPr>
                <w:rFonts w:asciiTheme="minorEastAsia" w:eastAsiaTheme="minorEastAsia" w:hAnsiTheme="minorEastAsia"/>
              </w:rPr>
            </w:pPr>
            <w:r w:rsidRPr="00B425F5">
              <w:rPr>
                <w:rFonts w:asciiTheme="minorEastAsia" w:eastAsiaTheme="minorEastAsia" w:hAnsiTheme="minorEastAsia" w:hint="eastAsia"/>
              </w:rPr>
              <w:t>※學生具學習潛能、</w:t>
            </w:r>
            <w:r w:rsidR="005B7093" w:rsidRPr="00B425F5">
              <w:rPr>
                <w:rFonts w:asciiTheme="minorEastAsia" w:eastAsiaTheme="minorEastAsia" w:hAnsiTheme="minorEastAsia" w:hint="eastAsia"/>
              </w:rPr>
              <w:t>可塑性高，成長空間大。</w:t>
            </w:r>
          </w:p>
        </w:tc>
        <w:tc>
          <w:tcPr>
            <w:tcW w:w="1559" w:type="dxa"/>
          </w:tcPr>
          <w:p w:rsidR="0093557D" w:rsidRPr="00B425F5" w:rsidRDefault="0093557D" w:rsidP="0093557D">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5B7093" w:rsidRPr="00B425F5">
              <w:rPr>
                <w:rFonts w:asciiTheme="minorEastAsia" w:eastAsiaTheme="minorEastAsia" w:hAnsiTheme="minorEastAsia" w:hint="eastAsia"/>
              </w:rPr>
              <w:t>弱勢學童比例偏高，</w:t>
            </w:r>
            <w:r w:rsidR="005F5B5A" w:rsidRPr="00B425F5">
              <w:rPr>
                <w:rFonts w:asciiTheme="minorEastAsia" w:eastAsiaTheme="minorEastAsia" w:hAnsiTheme="minorEastAsia" w:hint="eastAsia"/>
              </w:rPr>
              <w:t>缺乏相互激勵競爭的氣氛，影響學習動機</w:t>
            </w:r>
            <w:r w:rsidRPr="00B425F5">
              <w:rPr>
                <w:rFonts w:asciiTheme="minorEastAsia" w:eastAsiaTheme="minorEastAsia" w:hAnsiTheme="minorEastAsia" w:hint="eastAsia"/>
              </w:rPr>
              <w:t>。</w:t>
            </w:r>
          </w:p>
          <w:p w:rsidR="005B7093" w:rsidRPr="00B425F5" w:rsidRDefault="0093557D" w:rsidP="0093557D">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5F5B5A" w:rsidRPr="00B425F5">
              <w:rPr>
                <w:rFonts w:asciiTheme="minorEastAsia" w:eastAsiaTheme="minorEastAsia" w:hAnsiTheme="minorEastAsia" w:hint="eastAsia"/>
              </w:rPr>
              <w:t>漸受</w:t>
            </w:r>
            <w:smartTag w:uri="urn:schemas-microsoft-com:office:smarttags" w:element="chmetcnv">
              <w:smartTagPr>
                <w:attr w:name="TCSC" w:val="0"/>
                <w:attr w:name="NumberType" w:val="1"/>
                <w:attr w:name="Negative" w:val="False"/>
                <w:attr w:name="HasSpace" w:val="False"/>
                <w:attr w:name="SourceValue" w:val="3"/>
                <w:attr w:name="UnitName" w:val="C"/>
              </w:smartTagPr>
              <w:r w:rsidR="005F5B5A" w:rsidRPr="00B425F5">
                <w:rPr>
                  <w:rFonts w:asciiTheme="minorEastAsia" w:eastAsiaTheme="minorEastAsia" w:hAnsiTheme="minorEastAsia" w:hint="eastAsia"/>
                </w:rPr>
                <w:t>3C</w:t>
              </w:r>
            </w:smartTag>
            <w:r w:rsidR="005F5B5A" w:rsidRPr="00B425F5">
              <w:rPr>
                <w:rFonts w:asciiTheme="minorEastAsia" w:eastAsiaTheme="minorEastAsia" w:hAnsiTheme="minorEastAsia" w:hint="eastAsia"/>
              </w:rPr>
              <w:t>網路影響學習動機。</w:t>
            </w:r>
          </w:p>
        </w:tc>
        <w:tc>
          <w:tcPr>
            <w:tcW w:w="2268" w:type="dxa"/>
          </w:tcPr>
          <w:p w:rsidR="005B7093" w:rsidRPr="00C5425D" w:rsidRDefault="0093557D" w:rsidP="0093557D">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0A141A" w:rsidRPr="00B425F5">
              <w:rPr>
                <w:rFonts w:asciiTheme="minorEastAsia" w:eastAsiaTheme="minorEastAsia" w:hAnsiTheme="minorEastAsia" w:hint="eastAsia"/>
              </w:rPr>
              <w:t>校外資源挹注，提供</w:t>
            </w:r>
            <w:r w:rsidR="00C47B43" w:rsidRPr="00B425F5">
              <w:rPr>
                <w:rFonts w:asciiTheme="minorEastAsia" w:eastAsiaTheme="minorEastAsia" w:hAnsiTheme="minorEastAsia" w:hint="eastAsia"/>
              </w:rPr>
              <w:t>學生</w:t>
            </w:r>
            <w:r w:rsidR="00DC7E74" w:rsidRPr="00B425F5">
              <w:rPr>
                <w:rFonts w:asciiTheme="minorEastAsia" w:eastAsiaTheme="minorEastAsia" w:hAnsiTheme="minorEastAsia" w:hint="eastAsia"/>
              </w:rPr>
              <w:t>多</w:t>
            </w:r>
            <w:r w:rsidR="00C47B43" w:rsidRPr="00B425F5">
              <w:rPr>
                <w:rFonts w:asciiTheme="minorEastAsia" w:eastAsiaTheme="minorEastAsia" w:hAnsiTheme="minorEastAsia" w:hint="eastAsia"/>
              </w:rPr>
              <w:t>元的學習機會。</w:t>
            </w:r>
          </w:p>
        </w:tc>
        <w:tc>
          <w:tcPr>
            <w:tcW w:w="3685" w:type="dxa"/>
          </w:tcPr>
          <w:p w:rsidR="000A141A" w:rsidRPr="00B425F5" w:rsidRDefault="0093557D" w:rsidP="0093557D">
            <w:pPr>
              <w:ind w:left="254" w:hangingChars="106" w:hanging="254"/>
              <w:rPr>
                <w:rFonts w:asciiTheme="minorEastAsia" w:eastAsiaTheme="minorEastAsia" w:hAnsiTheme="minorEastAsia"/>
              </w:rPr>
            </w:pPr>
            <w:r w:rsidRPr="00B425F5">
              <w:rPr>
                <w:rFonts w:asciiTheme="minorEastAsia" w:eastAsiaTheme="minorEastAsia" w:hAnsiTheme="minorEastAsia" w:hint="eastAsia"/>
              </w:rPr>
              <w:t>※</w:t>
            </w:r>
            <w:r w:rsidR="00C47B43" w:rsidRPr="00B425F5">
              <w:rPr>
                <w:rFonts w:asciiTheme="minorEastAsia" w:eastAsiaTheme="minorEastAsia" w:hAnsiTheme="minorEastAsia" w:hint="eastAsia"/>
              </w:rPr>
              <w:t>基本</w:t>
            </w:r>
            <w:r w:rsidR="00145228" w:rsidRPr="00B425F5">
              <w:rPr>
                <w:rFonts w:asciiTheme="minorEastAsia" w:eastAsiaTheme="minorEastAsia" w:hAnsiTheme="minorEastAsia" w:hint="eastAsia"/>
              </w:rPr>
              <w:t>素養陶冶</w:t>
            </w:r>
            <w:r w:rsidRPr="00B425F5">
              <w:rPr>
                <w:rFonts w:asciiTheme="minorEastAsia" w:eastAsiaTheme="minorEastAsia" w:hAnsiTheme="minorEastAsia" w:hint="eastAsia"/>
              </w:rPr>
              <w:t>：</w:t>
            </w:r>
            <w:r w:rsidR="000A141A" w:rsidRPr="00B425F5">
              <w:rPr>
                <w:rFonts w:asciiTheme="minorEastAsia" w:eastAsiaTheme="minorEastAsia" w:hAnsiTheme="minorEastAsia" w:hint="eastAsia"/>
              </w:rPr>
              <w:t>班</w:t>
            </w:r>
            <w:r w:rsidR="004C6BE9" w:rsidRPr="00B425F5">
              <w:rPr>
                <w:rFonts w:asciiTheme="minorEastAsia" w:eastAsiaTheme="minorEastAsia" w:hAnsiTheme="minorEastAsia" w:hint="eastAsia"/>
              </w:rPr>
              <w:t>級</w:t>
            </w:r>
            <w:r w:rsidR="000A141A" w:rsidRPr="00B425F5">
              <w:rPr>
                <w:rFonts w:asciiTheme="minorEastAsia" w:eastAsiaTheme="minorEastAsia" w:hAnsiTheme="minorEastAsia" w:hint="eastAsia"/>
              </w:rPr>
              <w:t>推動特色課程</w:t>
            </w:r>
            <w:r w:rsidR="00E54BD2" w:rsidRPr="00B425F5">
              <w:rPr>
                <w:rFonts w:asciiTheme="minorEastAsia" w:eastAsiaTheme="minorEastAsia" w:hAnsiTheme="minorEastAsia" w:hint="eastAsia"/>
              </w:rPr>
              <w:t>、</w:t>
            </w:r>
            <w:r w:rsidR="000A141A" w:rsidRPr="00B425F5">
              <w:rPr>
                <w:rFonts w:asciiTheme="minorEastAsia" w:eastAsiaTheme="minorEastAsia" w:hAnsiTheme="minorEastAsia" w:hint="eastAsia"/>
              </w:rPr>
              <w:t>經典</w:t>
            </w:r>
            <w:r w:rsidR="00E54BD2" w:rsidRPr="00B425F5">
              <w:rPr>
                <w:rFonts w:asciiTheme="minorEastAsia" w:eastAsiaTheme="minorEastAsia" w:hAnsiTheme="minorEastAsia" w:hint="eastAsia"/>
              </w:rPr>
              <w:t>背誦</w:t>
            </w:r>
            <w:r w:rsidR="000A141A" w:rsidRPr="00B425F5">
              <w:rPr>
                <w:rFonts w:asciiTheme="minorEastAsia" w:eastAsiaTheme="minorEastAsia" w:hAnsiTheme="minorEastAsia" w:hint="eastAsia"/>
              </w:rPr>
              <w:t>、閱讀認證</w:t>
            </w:r>
            <w:r w:rsidR="00E54BD2" w:rsidRPr="00B425F5">
              <w:rPr>
                <w:rFonts w:asciiTheme="minorEastAsia" w:eastAsiaTheme="minorEastAsia" w:hAnsiTheme="minorEastAsia" w:hint="eastAsia"/>
              </w:rPr>
              <w:t>、</w:t>
            </w:r>
            <w:r w:rsidR="008165E1" w:rsidRPr="00B425F5">
              <w:rPr>
                <w:rFonts w:asciiTheme="minorEastAsia" w:eastAsiaTheme="minorEastAsia" w:hAnsiTheme="minorEastAsia" w:hint="eastAsia"/>
              </w:rPr>
              <w:t>閱讀深耕課程</w:t>
            </w:r>
            <w:r w:rsidR="008165E1" w:rsidRPr="008165E1">
              <w:rPr>
                <w:rFonts w:asciiTheme="minorEastAsia" w:eastAsiaTheme="minorEastAsia" w:hAnsiTheme="minorEastAsia" w:hint="eastAsia"/>
              </w:rPr>
              <w:t>、</w:t>
            </w:r>
            <w:r w:rsidR="000A141A" w:rsidRPr="00B425F5">
              <w:rPr>
                <w:rFonts w:asciiTheme="minorEastAsia" w:eastAsiaTheme="minorEastAsia" w:hAnsiTheme="minorEastAsia" w:hint="eastAsia"/>
              </w:rPr>
              <w:t>學生</w:t>
            </w:r>
            <w:r w:rsidR="00C47B43" w:rsidRPr="00B425F5">
              <w:rPr>
                <w:rFonts w:asciiTheme="minorEastAsia" w:eastAsiaTheme="minorEastAsia" w:hAnsiTheme="minorEastAsia" w:hint="eastAsia"/>
              </w:rPr>
              <w:t>語文</w:t>
            </w:r>
            <w:r w:rsidR="000A141A" w:rsidRPr="00B425F5">
              <w:rPr>
                <w:rFonts w:asciiTheme="minorEastAsia" w:eastAsiaTheme="minorEastAsia" w:hAnsiTheme="minorEastAsia" w:hint="eastAsia"/>
              </w:rPr>
              <w:t>能力檢測</w:t>
            </w:r>
            <w:r w:rsidRPr="00B425F5">
              <w:rPr>
                <w:rFonts w:asciiTheme="minorEastAsia" w:eastAsiaTheme="minorEastAsia" w:hAnsiTheme="minorEastAsia" w:hint="eastAsia"/>
              </w:rPr>
              <w:t>。</w:t>
            </w:r>
          </w:p>
          <w:p w:rsidR="00E54BD2" w:rsidRPr="00B425F5" w:rsidRDefault="00B47FDA" w:rsidP="00E54BD2">
            <w:pPr>
              <w:ind w:leftChars="-11" w:left="255" w:hangingChars="117" w:hanging="281"/>
              <w:rPr>
                <w:rFonts w:asciiTheme="minorEastAsia" w:eastAsiaTheme="minorEastAsia" w:hAnsiTheme="minorEastAsia"/>
              </w:rPr>
            </w:pPr>
            <w:r w:rsidRPr="00B425F5">
              <w:rPr>
                <w:rFonts w:asciiTheme="minorEastAsia" w:eastAsiaTheme="minorEastAsia" w:hAnsiTheme="minorEastAsia" w:hint="eastAsia"/>
              </w:rPr>
              <w:t>※</w:t>
            </w:r>
            <w:r w:rsidR="00145228" w:rsidRPr="00B425F5">
              <w:rPr>
                <w:rFonts w:asciiTheme="minorEastAsia" w:eastAsiaTheme="minorEastAsia" w:hAnsiTheme="minorEastAsia" w:hint="eastAsia"/>
              </w:rPr>
              <w:t>拔尖扶弱</w:t>
            </w:r>
            <w:r w:rsidRPr="00B425F5">
              <w:rPr>
                <w:rFonts w:asciiTheme="minorEastAsia" w:eastAsiaTheme="minorEastAsia" w:hAnsiTheme="minorEastAsia" w:hint="eastAsia"/>
              </w:rPr>
              <w:t>：鼓勵投稿</w:t>
            </w:r>
            <w:r w:rsidR="00E54BD2" w:rsidRPr="00B425F5">
              <w:rPr>
                <w:rFonts w:asciiTheme="minorEastAsia" w:eastAsiaTheme="minorEastAsia" w:hAnsiTheme="minorEastAsia" w:hint="eastAsia"/>
              </w:rPr>
              <w:t>、</w:t>
            </w:r>
            <w:r w:rsidRPr="00B425F5">
              <w:rPr>
                <w:rFonts w:asciiTheme="minorEastAsia" w:eastAsiaTheme="minorEastAsia" w:hAnsiTheme="minorEastAsia" w:hint="eastAsia"/>
              </w:rPr>
              <w:t>故事寫作--小螃蟹上高塔</w:t>
            </w:r>
            <w:r w:rsidR="008165E1" w:rsidRPr="008165E1">
              <w:rPr>
                <w:rFonts w:asciiTheme="minorEastAsia" w:eastAsiaTheme="minorEastAsia" w:hAnsiTheme="minorEastAsia" w:hint="eastAsia"/>
              </w:rPr>
              <w:t>、</w:t>
            </w:r>
            <w:r w:rsidR="008165E1">
              <w:rPr>
                <w:rFonts w:asciiTheme="minorEastAsia" w:eastAsiaTheme="minorEastAsia" w:hAnsiTheme="minorEastAsia" w:hint="eastAsia"/>
              </w:rPr>
              <w:t>國際mail書寫</w:t>
            </w:r>
            <w:r w:rsidR="00D8764B" w:rsidRPr="00B425F5">
              <w:rPr>
                <w:rFonts w:asciiTheme="minorEastAsia" w:eastAsiaTheme="minorEastAsia" w:hAnsiTheme="minorEastAsia" w:hint="eastAsia"/>
              </w:rPr>
              <w:t>(</w:t>
            </w:r>
            <w:r w:rsidR="000A141A" w:rsidRPr="00B425F5">
              <w:rPr>
                <w:rFonts w:asciiTheme="minorEastAsia" w:eastAsiaTheme="minorEastAsia" w:hAnsiTheme="minorEastAsia" w:hint="eastAsia"/>
              </w:rPr>
              <w:t>拔尖</w:t>
            </w:r>
            <w:r w:rsidRPr="00B425F5">
              <w:rPr>
                <w:rFonts w:asciiTheme="minorEastAsia" w:eastAsiaTheme="minorEastAsia" w:hAnsiTheme="minorEastAsia" w:hint="eastAsia"/>
              </w:rPr>
              <w:t>）大手攜小手計畫、假期安心便當認證活動</w:t>
            </w:r>
            <w:r w:rsidR="00E54BD2" w:rsidRPr="00B425F5">
              <w:rPr>
                <w:rFonts w:asciiTheme="minorEastAsia" w:eastAsiaTheme="minorEastAsia" w:hAnsiTheme="minorEastAsia" w:hint="eastAsia"/>
              </w:rPr>
              <w:t>（扶弱）</w:t>
            </w:r>
            <w:r w:rsidR="008165E1" w:rsidRPr="008165E1">
              <w:rPr>
                <w:rFonts w:asciiTheme="minorEastAsia" w:eastAsiaTheme="minorEastAsia" w:hAnsiTheme="minorEastAsia" w:hint="eastAsia"/>
              </w:rPr>
              <w:t>。</w:t>
            </w:r>
          </w:p>
          <w:p w:rsidR="000A141A" w:rsidRPr="00B425F5" w:rsidRDefault="00E54BD2" w:rsidP="00E54BD2">
            <w:pPr>
              <w:ind w:leftChars="-11" w:left="255" w:hangingChars="117" w:hanging="281"/>
              <w:rPr>
                <w:rFonts w:asciiTheme="minorEastAsia" w:eastAsiaTheme="minorEastAsia" w:hAnsiTheme="minorEastAsia"/>
              </w:rPr>
            </w:pPr>
            <w:r w:rsidRPr="00B425F5">
              <w:rPr>
                <w:rFonts w:asciiTheme="minorEastAsia" w:eastAsiaTheme="minorEastAsia" w:hAnsiTheme="minorEastAsia" w:hint="eastAsia"/>
              </w:rPr>
              <w:t>※</w:t>
            </w:r>
            <w:r w:rsidR="000A6F78" w:rsidRPr="00B425F5">
              <w:rPr>
                <w:rFonts w:asciiTheme="minorEastAsia" w:eastAsiaTheme="minorEastAsia" w:hAnsiTheme="minorEastAsia" w:hint="eastAsia"/>
              </w:rPr>
              <w:t>提升學習動機、提供</w:t>
            </w:r>
            <w:r w:rsidR="00C47B43" w:rsidRPr="00B425F5">
              <w:rPr>
                <w:rFonts w:asciiTheme="minorEastAsia" w:eastAsiaTheme="minorEastAsia" w:hAnsiTheme="minorEastAsia" w:hint="eastAsia"/>
              </w:rPr>
              <w:t>學生成就舞台：</w:t>
            </w:r>
            <w:r w:rsidR="00812D78" w:rsidRPr="00B425F5">
              <w:rPr>
                <w:rFonts w:asciiTheme="minorEastAsia" w:eastAsiaTheme="minorEastAsia" w:hAnsiTheme="minorEastAsia" w:hint="eastAsia"/>
              </w:rPr>
              <w:t>學長姐</w:t>
            </w:r>
            <w:r w:rsidR="00B47FDA" w:rsidRPr="00B425F5">
              <w:rPr>
                <w:rFonts w:asciiTheme="minorEastAsia" w:eastAsiaTheme="minorEastAsia" w:hAnsiTheme="minorEastAsia" w:hint="eastAsia"/>
              </w:rPr>
              <w:t>說故事</w:t>
            </w:r>
            <w:r w:rsidRPr="00B425F5">
              <w:rPr>
                <w:rFonts w:asciiTheme="minorEastAsia" w:eastAsiaTheme="minorEastAsia" w:hAnsiTheme="minorEastAsia" w:hint="eastAsia"/>
              </w:rPr>
              <w:t>、</w:t>
            </w:r>
            <w:r w:rsidR="00B47FDA" w:rsidRPr="00B425F5">
              <w:rPr>
                <w:rFonts w:asciiTheme="minorEastAsia" w:eastAsiaTheme="minorEastAsia" w:hAnsiTheme="minorEastAsia" w:hint="eastAsia"/>
              </w:rPr>
              <w:t>午餐</w:t>
            </w:r>
            <w:r w:rsidR="00C47B43" w:rsidRPr="00B425F5">
              <w:rPr>
                <w:rFonts w:asciiTheme="minorEastAsia" w:eastAsiaTheme="minorEastAsia" w:hAnsiTheme="minorEastAsia" w:hint="eastAsia"/>
              </w:rPr>
              <w:t>DJ</w:t>
            </w:r>
            <w:r w:rsidR="00B47FDA" w:rsidRPr="00B425F5">
              <w:rPr>
                <w:rFonts w:asciiTheme="minorEastAsia" w:eastAsiaTheme="minorEastAsia" w:hAnsiTheme="minorEastAsia" w:hint="eastAsia"/>
              </w:rPr>
              <w:t>時間好書介紹（含廣播稿撰寫）、圓夢計畫</w:t>
            </w:r>
            <w:r w:rsidRPr="00B425F5">
              <w:rPr>
                <w:rFonts w:asciiTheme="minorEastAsia" w:eastAsiaTheme="minorEastAsia" w:hAnsiTheme="minorEastAsia" w:hint="eastAsia"/>
              </w:rPr>
              <w:t>、動畫繪本製作。</w:t>
            </w:r>
          </w:p>
        </w:tc>
      </w:tr>
    </w:tbl>
    <w:p w:rsidR="00A53682" w:rsidRPr="003511F0" w:rsidRDefault="00162573" w:rsidP="009B3C9E">
      <w:pPr>
        <w:spacing w:beforeLines="50" w:after="100" w:afterAutospacing="1"/>
        <w:ind w:firstLineChars="295" w:firstLine="709"/>
        <w:jc w:val="both"/>
        <w:rPr>
          <w:rFonts w:asciiTheme="minorEastAsia" w:eastAsiaTheme="minorEastAsia" w:hAnsiTheme="minorEastAsia"/>
        </w:rPr>
      </w:pPr>
      <w:r>
        <w:rPr>
          <w:rFonts w:asciiTheme="minorEastAsia" w:eastAsiaTheme="minorEastAsia" w:hAnsiTheme="minorEastAsia" w:hint="eastAsia"/>
          <w:b/>
        </w:rPr>
        <w:lastRenderedPageBreak/>
        <w:t>二</w:t>
      </w:r>
      <w:r w:rsidR="007C6C93" w:rsidRPr="007C6C93">
        <w:rPr>
          <w:rFonts w:asciiTheme="minorEastAsia" w:eastAsiaTheme="minorEastAsia" w:hAnsiTheme="minorEastAsia" w:hint="eastAsia"/>
          <w:b/>
        </w:rPr>
        <w:t>、</w:t>
      </w:r>
      <w:r w:rsidR="00A53682" w:rsidRPr="003511F0">
        <w:rPr>
          <w:rFonts w:asciiTheme="minorEastAsia" w:eastAsiaTheme="minorEastAsia" w:hAnsiTheme="minorEastAsia" w:hint="eastAsia"/>
          <w:b/>
        </w:rPr>
        <w:t>閱讀推展目標期程規畫</w:t>
      </w:r>
      <w:r w:rsidR="00097AC5" w:rsidRPr="003511F0">
        <w:rPr>
          <w:rFonts w:asciiTheme="minorEastAsia" w:eastAsiaTheme="minorEastAsia" w:hAnsiTheme="minorEastAsia" w:hint="eastAsia"/>
          <w:b/>
        </w:rPr>
        <w:t>（98.02</w:t>
      </w:r>
      <w:r w:rsidR="00097AC5" w:rsidRPr="003511F0">
        <w:rPr>
          <w:rFonts w:asciiTheme="minorEastAsia" w:eastAsiaTheme="minorEastAsia" w:hAnsiTheme="minorEastAsia"/>
          <w:b/>
        </w:rPr>
        <w:t>—</w:t>
      </w:r>
      <w:r w:rsidR="00097AC5" w:rsidRPr="003511F0">
        <w:rPr>
          <w:rFonts w:asciiTheme="minorEastAsia" w:eastAsiaTheme="minorEastAsia" w:hAnsiTheme="minorEastAsia" w:hint="eastAsia"/>
          <w:b/>
        </w:rPr>
        <w:t>迄今）</w:t>
      </w:r>
    </w:p>
    <w:tbl>
      <w:tblPr>
        <w:tblStyle w:val="a3"/>
        <w:tblW w:w="9747" w:type="dxa"/>
        <w:tblLayout w:type="fixed"/>
        <w:tblLook w:val="04A0"/>
      </w:tblPr>
      <w:tblGrid>
        <w:gridCol w:w="846"/>
        <w:gridCol w:w="680"/>
        <w:gridCol w:w="2740"/>
        <w:gridCol w:w="2740"/>
        <w:gridCol w:w="2741"/>
      </w:tblGrid>
      <w:tr w:rsidR="00A53682" w:rsidRPr="005768E3" w:rsidTr="00C52924">
        <w:tc>
          <w:tcPr>
            <w:tcW w:w="846" w:type="dxa"/>
            <w:vMerge w:val="restart"/>
            <w:textDirection w:val="tbRlV"/>
          </w:tcPr>
          <w:p w:rsidR="00A53682" w:rsidRPr="005768E3" w:rsidRDefault="00A53682" w:rsidP="00A53682">
            <w:pPr>
              <w:pStyle w:val="Web"/>
              <w:ind w:left="113" w:right="113"/>
              <w:rPr>
                <w:rFonts w:asciiTheme="minorEastAsia" w:eastAsiaTheme="minorEastAsia" w:hAnsiTheme="minorEastAsia"/>
                <w:b/>
              </w:rPr>
            </w:pPr>
            <w:r w:rsidRPr="005768E3">
              <w:rPr>
                <w:rFonts w:asciiTheme="minorEastAsia" w:eastAsiaTheme="minorEastAsia" w:hAnsiTheme="minorEastAsia" w:hint="eastAsia"/>
                <w:b/>
              </w:rPr>
              <w:t>學校願景</w:t>
            </w:r>
          </w:p>
        </w:tc>
        <w:tc>
          <w:tcPr>
            <w:tcW w:w="680" w:type="dxa"/>
            <w:vMerge w:val="restart"/>
            <w:vAlign w:val="center"/>
          </w:tcPr>
          <w:p w:rsidR="00A53682" w:rsidRPr="005768E3" w:rsidRDefault="005A63AE" w:rsidP="00A53682">
            <w:pPr>
              <w:pStyle w:val="Web"/>
              <w:jc w:val="both"/>
              <w:rPr>
                <w:rFonts w:asciiTheme="minorEastAsia" w:eastAsiaTheme="minorEastAsia" w:hAnsiTheme="minorEastAsia"/>
                <w:b/>
              </w:rPr>
            </w:pPr>
            <w:r>
              <w:rPr>
                <w:rFonts w:asciiTheme="minorEastAsia" w:eastAsiaTheme="minorEastAsia" w:hAnsiTheme="minorEastAsia" w:hint="eastAsia"/>
                <w:b/>
              </w:rPr>
              <w:t>期程</w:t>
            </w:r>
          </w:p>
        </w:tc>
        <w:tc>
          <w:tcPr>
            <w:tcW w:w="2740" w:type="dxa"/>
            <w:vAlign w:val="center"/>
          </w:tcPr>
          <w:p w:rsidR="00A53682" w:rsidRPr="005768E3" w:rsidRDefault="00097AC5" w:rsidP="00A53682">
            <w:pPr>
              <w:pStyle w:val="Web"/>
              <w:jc w:val="center"/>
              <w:rPr>
                <w:rFonts w:asciiTheme="minorEastAsia" w:eastAsiaTheme="minorEastAsia" w:hAnsiTheme="minorEastAsia"/>
                <w:color w:val="00B050"/>
              </w:rPr>
            </w:pPr>
            <w:r>
              <w:rPr>
                <w:rFonts w:asciiTheme="minorEastAsia" w:eastAsiaTheme="minorEastAsia" w:hAnsiTheme="minorEastAsia" w:hint="eastAsia"/>
                <w:b/>
                <w:color w:val="00B050"/>
              </w:rPr>
              <w:t>短</w:t>
            </w:r>
            <w:r w:rsidR="00A53682" w:rsidRPr="005768E3">
              <w:rPr>
                <w:rFonts w:asciiTheme="minorEastAsia" w:eastAsiaTheme="minorEastAsia" w:hAnsiTheme="minorEastAsia" w:hint="eastAsia"/>
                <w:b/>
                <w:color w:val="00B050"/>
              </w:rPr>
              <w:t>期</w:t>
            </w:r>
          </w:p>
        </w:tc>
        <w:tc>
          <w:tcPr>
            <w:tcW w:w="2740" w:type="dxa"/>
            <w:vAlign w:val="center"/>
          </w:tcPr>
          <w:p w:rsidR="00A53682" w:rsidRPr="005768E3" w:rsidRDefault="00A53682" w:rsidP="00A53682">
            <w:pPr>
              <w:pStyle w:val="Web"/>
              <w:jc w:val="center"/>
              <w:rPr>
                <w:rFonts w:asciiTheme="minorEastAsia" w:eastAsiaTheme="minorEastAsia" w:hAnsiTheme="minorEastAsia"/>
                <w:color w:val="00B050"/>
              </w:rPr>
            </w:pPr>
            <w:r w:rsidRPr="005768E3">
              <w:rPr>
                <w:rFonts w:asciiTheme="minorEastAsia" w:eastAsiaTheme="minorEastAsia" w:hAnsiTheme="minorEastAsia" w:hint="eastAsia"/>
                <w:b/>
                <w:color w:val="00B050"/>
              </w:rPr>
              <w:t>中期</w:t>
            </w:r>
          </w:p>
        </w:tc>
        <w:tc>
          <w:tcPr>
            <w:tcW w:w="2741" w:type="dxa"/>
            <w:vAlign w:val="center"/>
          </w:tcPr>
          <w:p w:rsidR="00A53682" w:rsidRPr="005768E3" w:rsidRDefault="00A53682" w:rsidP="00A53682">
            <w:pPr>
              <w:pStyle w:val="Web"/>
              <w:jc w:val="center"/>
              <w:rPr>
                <w:rFonts w:asciiTheme="minorEastAsia" w:eastAsiaTheme="minorEastAsia" w:hAnsiTheme="minorEastAsia"/>
                <w:color w:val="00B050"/>
              </w:rPr>
            </w:pPr>
            <w:r w:rsidRPr="005768E3">
              <w:rPr>
                <w:rFonts w:asciiTheme="minorEastAsia" w:eastAsiaTheme="minorEastAsia" w:hAnsiTheme="minorEastAsia" w:hint="eastAsia"/>
                <w:b/>
                <w:color w:val="00B050"/>
              </w:rPr>
              <w:t>長期</w:t>
            </w:r>
          </w:p>
        </w:tc>
      </w:tr>
      <w:tr w:rsidR="00A53682" w:rsidRPr="005768E3" w:rsidTr="00C52924">
        <w:trPr>
          <w:trHeight w:val="1097"/>
        </w:trPr>
        <w:tc>
          <w:tcPr>
            <w:tcW w:w="846" w:type="dxa"/>
            <w:vMerge/>
          </w:tcPr>
          <w:p w:rsidR="00A53682" w:rsidRPr="005768E3" w:rsidRDefault="00A53682" w:rsidP="00A53682">
            <w:pPr>
              <w:pStyle w:val="Web"/>
              <w:rPr>
                <w:rFonts w:asciiTheme="minorEastAsia" w:eastAsiaTheme="minorEastAsia" w:hAnsiTheme="minorEastAsia"/>
              </w:rPr>
            </w:pPr>
          </w:p>
        </w:tc>
        <w:tc>
          <w:tcPr>
            <w:tcW w:w="680" w:type="dxa"/>
            <w:vMerge/>
          </w:tcPr>
          <w:p w:rsidR="00A53682" w:rsidRPr="005768E3" w:rsidRDefault="00A53682" w:rsidP="00A53682">
            <w:pPr>
              <w:pStyle w:val="Web"/>
              <w:rPr>
                <w:rFonts w:asciiTheme="minorEastAsia" w:eastAsiaTheme="minorEastAsia" w:hAnsiTheme="minorEastAsia"/>
              </w:rPr>
            </w:pPr>
          </w:p>
        </w:tc>
        <w:tc>
          <w:tcPr>
            <w:tcW w:w="2740" w:type="dxa"/>
            <w:vAlign w:val="center"/>
          </w:tcPr>
          <w:p w:rsidR="00A53682" w:rsidRPr="005768E3" w:rsidRDefault="009B3C9E" w:rsidP="00A53682">
            <w:pPr>
              <w:pStyle w:val="Web"/>
              <w:jc w:val="center"/>
              <w:rPr>
                <w:rFonts w:asciiTheme="minorEastAsia" w:eastAsiaTheme="minorEastAsia" w:hAnsiTheme="minorEastAsia"/>
              </w:rPr>
            </w:pPr>
            <w:r w:rsidRPr="00F83ABD">
              <w:rPr>
                <w:rFonts w:asciiTheme="minorEastAsia" w:eastAsiaTheme="minorEastAsia" w:hAnsiTheme="minorEastAsia"/>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14pt;height:29.25pt" fillcolor="#fc9">
                  <v:fill r:id="rId11" o:title="白色大理石" type="tile"/>
                  <v:shadow color="#868686"/>
                  <o:extrusion v:ext="view" backdepth="10pt" color="#630" on="t" viewpoint=",0" viewpointorigin=",0" skewangle="180" brightness="4000f" lightposition="-50000" lightlevel="52000f" lightposition2="50000" lightlevel2="14000f" lightharsh2="t"/>
                  <v:textpath style="font-family:&quot;華康行楷體W5&quot;;v-text-reverse:t;v-text-kern:t" trim="t" fitpath="t" string="本位為基"/>
                </v:shape>
              </w:pict>
            </w:r>
          </w:p>
        </w:tc>
        <w:tc>
          <w:tcPr>
            <w:tcW w:w="2740" w:type="dxa"/>
            <w:vAlign w:val="center"/>
          </w:tcPr>
          <w:p w:rsidR="00A53682" w:rsidRPr="005768E3" w:rsidRDefault="009B3C9E" w:rsidP="00A53682">
            <w:pPr>
              <w:pStyle w:val="Web"/>
              <w:jc w:val="center"/>
              <w:rPr>
                <w:rFonts w:asciiTheme="minorEastAsia" w:eastAsiaTheme="minorEastAsia" w:hAnsiTheme="minorEastAsia"/>
              </w:rPr>
            </w:pPr>
            <w:r w:rsidRPr="00F83ABD">
              <w:rPr>
                <w:rFonts w:asciiTheme="minorEastAsia" w:eastAsiaTheme="minorEastAsia" w:hAnsiTheme="minorEastAsia"/>
                <w:b/>
              </w:rPr>
              <w:pict>
                <v:shape id="_x0000_i1026" type="#_x0000_t136" style="width:114pt;height:29.25pt" fillcolor="#fc9">
                  <v:fill r:id="rId11" o:title="白色大理石" type="tile"/>
                  <v:shadow color="#868686"/>
                  <o:extrusion v:ext="view" backdepth="10pt" color="#630" on="t" viewpoint=",0" viewpointorigin=",0" skewangle="180" brightness="4000f" lightposition="-50000" lightlevel="52000f" lightposition2="50000" lightlevel2="14000f" lightharsh2="t"/>
                  <v:textpath style="font-family:&quot;華康行楷體W5&quot;;v-text-reverse:t;v-text-kern:t" trim="t" fitpath="t" string="社區教室"/>
                </v:shape>
              </w:pict>
            </w:r>
          </w:p>
        </w:tc>
        <w:tc>
          <w:tcPr>
            <w:tcW w:w="2741" w:type="dxa"/>
            <w:vAlign w:val="center"/>
          </w:tcPr>
          <w:p w:rsidR="00A53682" w:rsidRPr="005768E3" w:rsidRDefault="009B3C9E" w:rsidP="00A53682">
            <w:pPr>
              <w:pStyle w:val="Web"/>
              <w:jc w:val="center"/>
              <w:rPr>
                <w:rFonts w:asciiTheme="minorEastAsia" w:eastAsiaTheme="minorEastAsia" w:hAnsiTheme="minorEastAsia"/>
              </w:rPr>
            </w:pPr>
            <w:r w:rsidRPr="00F83ABD">
              <w:rPr>
                <w:rFonts w:asciiTheme="minorEastAsia" w:eastAsiaTheme="minorEastAsia" w:hAnsiTheme="minorEastAsia"/>
                <w:b/>
              </w:rPr>
              <w:pict>
                <v:shape id="_x0000_i1027" type="#_x0000_t136" style="width:114pt;height:29.25pt" fillcolor="#fc9">
                  <v:fill r:id="rId11" o:title="白色大理石" type="tile"/>
                  <v:shadow color="#868686"/>
                  <o:extrusion v:ext="view" backdepth="10pt" color="#630" on="t" viewpoint=",0" viewpointorigin=",0" skewangle="180" brightness="4000f" lightposition="-50000" lightlevel="52000f" lightposition2="50000" lightlevel2="14000f" lightharsh2="t"/>
                  <v:textpath style="font-family:&quot;華康行楷體W5&quot;;v-text-reverse:t;v-text-kern:t" trim="t" fitpath="t" string="摘星圓夢"/>
                </v:shape>
              </w:pict>
            </w:r>
          </w:p>
        </w:tc>
      </w:tr>
      <w:tr w:rsidR="00DC2D0C" w:rsidRPr="005768E3" w:rsidTr="003F60FF">
        <w:trPr>
          <w:cantSplit/>
          <w:trHeight w:val="952"/>
        </w:trPr>
        <w:tc>
          <w:tcPr>
            <w:tcW w:w="846" w:type="dxa"/>
            <w:vMerge w:val="restart"/>
            <w:textDirection w:val="tbRlV"/>
            <w:vAlign w:val="center"/>
          </w:tcPr>
          <w:p w:rsidR="00DC2D0C" w:rsidRPr="005768E3" w:rsidRDefault="00DC2D0C" w:rsidP="00A53682">
            <w:pPr>
              <w:pStyle w:val="Web"/>
              <w:ind w:left="113" w:right="113"/>
              <w:jc w:val="center"/>
              <w:rPr>
                <w:rFonts w:asciiTheme="minorEastAsia" w:eastAsiaTheme="minorEastAsia" w:hAnsiTheme="minorEastAsia"/>
                <w:b/>
              </w:rPr>
            </w:pPr>
            <w:r w:rsidRPr="005768E3">
              <w:rPr>
                <w:rFonts w:asciiTheme="minorEastAsia" w:eastAsiaTheme="minorEastAsia" w:hAnsiTheme="minorEastAsia" w:hint="eastAsia"/>
                <w:b/>
              </w:rPr>
              <w:t>紮實學習快樂成長</w:t>
            </w:r>
          </w:p>
        </w:tc>
        <w:tc>
          <w:tcPr>
            <w:tcW w:w="680" w:type="dxa"/>
            <w:textDirection w:val="tbRlV"/>
            <w:vAlign w:val="center"/>
          </w:tcPr>
          <w:p w:rsidR="00DC2D0C" w:rsidRPr="005768E3" w:rsidRDefault="00DC2D0C" w:rsidP="003F60FF">
            <w:pPr>
              <w:pStyle w:val="Web"/>
              <w:ind w:left="113" w:right="113"/>
              <w:jc w:val="center"/>
              <w:rPr>
                <w:rFonts w:asciiTheme="minorEastAsia" w:eastAsiaTheme="minorEastAsia" w:hAnsiTheme="minorEastAsia"/>
                <w:b/>
              </w:rPr>
            </w:pPr>
            <w:r>
              <w:rPr>
                <w:rFonts w:asciiTheme="minorEastAsia" w:eastAsiaTheme="minorEastAsia" w:hAnsiTheme="minorEastAsia" w:hint="eastAsia"/>
                <w:b/>
              </w:rPr>
              <w:t>主體概念</w:t>
            </w:r>
          </w:p>
        </w:tc>
        <w:tc>
          <w:tcPr>
            <w:tcW w:w="2740" w:type="dxa"/>
          </w:tcPr>
          <w:p w:rsidR="00DC2D0C" w:rsidRPr="00CA4473" w:rsidRDefault="00DC2D0C" w:rsidP="002F5DF5">
            <w:pPr>
              <w:pStyle w:val="a6"/>
              <w:numPr>
                <w:ilvl w:val="0"/>
                <w:numId w:val="2"/>
              </w:numPr>
              <w:ind w:leftChars="0"/>
              <w:jc w:val="both"/>
              <w:rPr>
                <w:rFonts w:asciiTheme="minorEastAsia" w:eastAsiaTheme="minorEastAsia" w:hAnsiTheme="minorEastAsia"/>
              </w:rPr>
            </w:pPr>
            <w:r w:rsidRPr="00CA4473">
              <w:rPr>
                <w:rFonts w:asciiTheme="minorEastAsia" w:eastAsiaTheme="minorEastAsia" w:hAnsiTheme="minorEastAsia" w:hint="eastAsia"/>
              </w:rPr>
              <w:t>培養閱讀興趣，</w:t>
            </w:r>
            <w:r w:rsidR="001B1F6C" w:rsidRPr="00CA4473">
              <w:rPr>
                <w:rFonts w:asciiTheme="minorEastAsia" w:eastAsiaTheme="minorEastAsia" w:hAnsiTheme="minorEastAsia" w:hint="eastAsia"/>
              </w:rPr>
              <w:t>引觸閱讀欲</w:t>
            </w:r>
            <w:r w:rsidRPr="00CA4473">
              <w:rPr>
                <w:rFonts w:asciiTheme="minorEastAsia" w:eastAsiaTheme="minorEastAsia" w:hAnsiTheme="minorEastAsia" w:hint="eastAsia"/>
              </w:rPr>
              <w:t>望。</w:t>
            </w:r>
          </w:p>
          <w:p w:rsidR="00DC2D0C" w:rsidRPr="00CA4473" w:rsidRDefault="00DC2D0C" w:rsidP="002F5DF5">
            <w:pPr>
              <w:pStyle w:val="a6"/>
              <w:numPr>
                <w:ilvl w:val="0"/>
                <w:numId w:val="2"/>
              </w:numPr>
              <w:ind w:leftChars="0"/>
              <w:jc w:val="both"/>
              <w:rPr>
                <w:rFonts w:asciiTheme="minorEastAsia" w:eastAsiaTheme="minorEastAsia" w:hAnsiTheme="minorEastAsia"/>
              </w:rPr>
            </w:pPr>
            <w:r w:rsidRPr="00CA4473">
              <w:rPr>
                <w:rFonts w:asciiTheme="minorEastAsia" w:eastAsiaTheme="minorEastAsia" w:hAnsiTheme="minorEastAsia" w:hint="eastAsia"/>
              </w:rPr>
              <w:t>基本素養陶冶</w:t>
            </w:r>
          </w:p>
        </w:tc>
        <w:tc>
          <w:tcPr>
            <w:tcW w:w="2740" w:type="dxa"/>
          </w:tcPr>
          <w:p w:rsidR="00DC2D0C" w:rsidRPr="00CA4473" w:rsidRDefault="00DC2D0C" w:rsidP="002F5DF5">
            <w:pPr>
              <w:pStyle w:val="a6"/>
              <w:numPr>
                <w:ilvl w:val="0"/>
                <w:numId w:val="2"/>
              </w:numPr>
              <w:ind w:leftChars="0"/>
              <w:jc w:val="both"/>
              <w:rPr>
                <w:rFonts w:asciiTheme="minorEastAsia" w:eastAsiaTheme="minorEastAsia" w:hAnsiTheme="minorEastAsia"/>
              </w:rPr>
            </w:pPr>
            <w:r w:rsidRPr="00CA4473">
              <w:rPr>
                <w:rFonts w:asciiTheme="minorEastAsia" w:eastAsiaTheme="minorEastAsia" w:hAnsiTheme="minorEastAsia" w:hint="eastAsia"/>
              </w:rPr>
              <w:t>擴增閱讀廣度，尋求閱讀資源。</w:t>
            </w:r>
          </w:p>
          <w:p w:rsidR="00DC2D0C" w:rsidRPr="00CA4473" w:rsidRDefault="00DC2D0C" w:rsidP="002F5DF5">
            <w:pPr>
              <w:pStyle w:val="a6"/>
              <w:numPr>
                <w:ilvl w:val="0"/>
                <w:numId w:val="2"/>
              </w:numPr>
              <w:ind w:leftChars="0"/>
              <w:jc w:val="both"/>
              <w:rPr>
                <w:rFonts w:asciiTheme="minorEastAsia" w:eastAsiaTheme="minorEastAsia" w:hAnsiTheme="minorEastAsia"/>
              </w:rPr>
            </w:pPr>
            <w:r w:rsidRPr="00CA4473">
              <w:rPr>
                <w:rFonts w:asciiTheme="minorEastAsia" w:eastAsiaTheme="minorEastAsia" w:hAnsiTheme="minorEastAsia" w:hint="eastAsia"/>
              </w:rPr>
              <w:t>拔尖扶弱</w:t>
            </w:r>
          </w:p>
        </w:tc>
        <w:tc>
          <w:tcPr>
            <w:tcW w:w="2741" w:type="dxa"/>
          </w:tcPr>
          <w:p w:rsidR="00DC2D0C" w:rsidRPr="00CA4473" w:rsidRDefault="00DC2D0C" w:rsidP="002F5DF5">
            <w:pPr>
              <w:pStyle w:val="a6"/>
              <w:numPr>
                <w:ilvl w:val="0"/>
                <w:numId w:val="2"/>
              </w:numPr>
              <w:ind w:leftChars="0"/>
              <w:jc w:val="both"/>
              <w:rPr>
                <w:rFonts w:asciiTheme="minorEastAsia" w:eastAsiaTheme="minorEastAsia" w:hAnsiTheme="minorEastAsia"/>
              </w:rPr>
            </w:pPr>
            <w:r w:rsidRPr="00CA4473">
              <w:rPr>
                <w:rFonts w:asciiTheme="minorEastAsia" w:eastAsiaTheme="minorEastAsia" w:hAnsiTheme="minorEastAsia" w:hint="eastAsia"/>
              </w:rPr>
              <w:t>精進閱讀深度，轉換閱讀內涵。</w:t>
            </w:r>
          </w:p>
          <w:p w:rsidR="00DC2D0C" w:rsidRPr="00CA4473" w:rsidRDefault="00DC2D0C" w:rsidP="002F5DF5">
            <w:pPr>
              <w:pStyle w:val="a6"/>
              <w:numPr>
                <w:ilvl w:val="0"/>
                <w:numId w:val="2"/>
              </w:numPr>
              <w:ind w:leftChars="0"/>
              <w:jc w:val="both"/>
              <w:rPr>
                <w:rFonts w:asciiTheme="minorEastAsia" w:eastAsiaTheme="minorEastAsia" w:hAnsiTheme="minorEastAsia"/>
              </w:rPr>
            </w:pPr>
            <w:r w:rsidRPr="00CA4473">
              <w:rPr>
                <w:rFonts w:asciiTheme="minorEastAsia" w:eastAsiaTheme="minorEastAsia" w:hAnsiTheme="minorEastAsia" w:hint="eastAsia"/>
              </w:rPr>
              <w:t>提供每一位學生成就舞台</w:t>
            </w:r>
          </w:p>
        </w:tc>
      </w:tr>
      <w:tr w:rsidR="00DC2D0C" w:rsidRPr="005768E3" w:rsidTr="003F60FF">
        <w:trPr>
          <w:cantSplit/>
          <w:trHeight w:val="2801"/>
        </w:trPr>
        <w:tc>
          <w:tcPr>
            <w:tcW w:w="846" w:type="dxa"/>
            <w:vMerge/>
            <w:textDirection w:val="tbRlV"/>
            <w:vAlign w:val="center"/>
          </w:tcPr>
          <w:p w:rsidR="00DC2D0C" w:rsidRPr="005768E3" w:rsidRDefault="00DC2D0C" w:rsidP="00A53682">
            <w:pPr>
              <w:pStyle w:val="Web"/>
              <w:ind w:left="113" w:right="113"/>
              <w:jc w:val="center"/>
              <w:rPr>
                <w:rFonts w:asciiTheme="minorEastAsia" w:eastAsiaTheme="minorEastAsia" w:hAnsiTheme="minorEastAsia"/>
                <w:b/>
              </w:rPr>
            </w:pPr>
          </w:p>
        </w:tc>
        <w:tc>
          <w:tcPr>
            <w:tcW w:w="680" w:type="dxa"/>
            <w:textDirection w:val="tbRlV"/>
            <w:vAlign w:val="center"/>
          </w:tcPr>
          <w:p w:rsidR="00DC2D0C" w:rsidRPr="005768E3" w:rsidRDefault="00DC2D0C" w:rsidP="003F60FF">
            <w:pPr>
              <w:pStyle w:val="Web"/>
              <w:ind w:left="113" w:right="113"/>
              <w:jc w:val="center"/>
              <w:rPr>
                <w:rFonts w:asciiTheme="minorEastAsia" w:eastAsiaTheme="minorEastAsia" w:hAnsiTheme="minorEastAsia"/>
              </w:rPr>
            </w:pPr>
            <w:r w:rsidRPr="005768E3">
              <w:rPr>
                <w:rFonts w:asciiTheme="minorEastAsia" w:eastAsiaTheme="minorEastAsia" w:hAnsiTheme="minorEastAsia" w:hint="eastAsia"/>
                <w:b/>
              </w:rPr>
              <w:t>教師/學校/社區執行目標</w:t>
            </w:r>
          </w:p>
        </w:tc>
        <w:tc>
          <w:tcPr>
            <w:tcW w:w="2740" w:type="dxa"/>
          </w:tcPr>
          <w:p w:rsidR="00DC2D0C" w:rsidRPr="00CA4473" w:rsidRDefault="00DC2D0C" w:rsidP="002F5DF5">
            <w:pPr>
              <w:pStyle w:val="a6"/>
              <w:numPr>
                <w:ilvl w:val="0"/>
                <w:numId w:val="2"/>
              </w:numPr>
              <w:ind w:leftChars="0"/>
              <w:jc w:val="both"/>
              <w:rPr>
                <w:rFonts w:asciiTheme="minorEastAsia" w:eastAsiaTheme="minorEastAsia" w:hAnsiTheme="minorEastAsia"/>
              </w:rPr>
            </w:pPr>
            <w:r w:rsidRPr="00CA4473">
              <w:rPr>
                <w:rFonts w:asciiTheme="minorEastAsia" w:eastAsiaTheme="minorEastAsia" w:hAnsiTheme="minorEastAsia" w:hint="eastAsia"/>
              </w:rPr>
              <w:t>組織學習社群，</w:t>
            </w:r>
            <w:r w:rsidR="001B1F6C" w:rsidRPr="00CA4473">
              <w:rPr>
                <w:rFonts w:asciiTheme="minorEastAsia" w:eastAsiaTheme="minorEastAsia" w:hAnsiTheme="minorEastAsia" w:hint="eastAsia"/>
              </w:rPr>
              <w:t>激化教師</w:t>
            </w:r>
            <w:r w:rsidRPr="00CA4473">
              <w:rPr>
                <w:rFonts w:asciiTheme="minorEastAsia" w:eastAsiaTheme="minorEastAsia" w:hAnsiTheme="minorEastAsia" w:hint="eastAsia"/>
              </w:rPr>
              <w:t>再造共識。</w:t>
            </w:r>
          </w:p>
          <w:p w:rsidR="00DC2D0C" w:rsidRPr="00CA4473" w:rsidRDefault="00DC2D0C" w:rsidP="002F5DF5">
            <w:pPr>
              <w:pStyle w:val="a6"/>
              <w:numPr>
                <w:ilvl w:val="0"/>
                <w:numId w:val="2"/>
              </w:numPr>
              <w:ind w:leftChars="0"/>
              <w:jc w:val="both"/>
              <w:rPr>
                <w:rFonts w:asciiTheme="minorEastAsia" w:eastAsiaTheme="minorEastAsia" w:hAnsiTheme="minorEastAsia"/>
              </w:rPr>
            </w:pPr>
            <w:r w:rsidRPr="00CA4473">
              <w:rPr>
                <w:rFonts w:asciiTheme="minorEastAsia" w:eastAsiaTheme="minorEastAsia" w:hAnsiTheme="minorEastAsia" w:hint="eastAsia"/>
              </w:rPr>
              <w:t>學校本位課程延續並創新。</w:t>
            </w:r>
          </w:p>
          <w:p w:rsidR="00DC2D0C" w:rsidRPr="00CA4473" w:rsidRDefault="00DC2D0C" w:rsidP="002F5DF5">
            <w:pPr>
              <w:pStyle w:val="a6"/>
              <w:numPr>
                <w:ilvl w:val="0"/>
                <w:numId w:val="2"/>
              </w:numPr>
              <w:ind w:leftChars="0"/>
              <w:jc w:val="both"/>
              <w:rPr>
                <w:rFonts w:asciiTheme="minorEastAsia" w:eastAsiaTheme="minorEastAsia" w:hAnsiTheme="minorEastAsia"/>
              </w:rPr>
            </w:pPr>
            <w:r w:rsidRPr="00CA4473">
              <w:rPr>
                <w:rFonts w:asciiTheme="minorEastAsia" w:eastAsiaTheme="minorEastAsia" w:hAnsiTheme="minorEastAsia" w:hint="eastAsia"/>
              </w:rPr>
              <w:t>積極擴充資源，營造書香環境。</w:t>
            </w:r>
          </w:p>
          <w:p w:rsidR="00DC2D0C" w:rsidRPr="00D45CD5" w:rsidRDefault="00DC2D0C" w:rsidP="002F5DF5">
            <w:pPr>
              <w:pStyle w:val="a6"/>
              <w:numPr>
                <w:ilvl w:val="0"/>
                <w:numId w:val="1"/>
              </w:numPr>
              <w:ind w:leftChars="0"/>
              <w:rPr>
                <w:rFonts w:asciiTheme="minorEastAsia" w:eastAsiaTheme="minorEastAsia" w:hAnsiTheme="minorEastAsia"/>
                <w:color w:val="FF0000"/>
              </w:rPr>
            </w:pPr>
            <w:r w:rsidRPr="00CA4473">
              <w:rPr>
                <w:rFonts w:asciiTheme="minorEastAsia" w:eastAsiaTheme="minorEastAsia" w:hAnsiTheme="minorEastAsia" w:hint="eastAsia"/>
              </w:rPr>
              <w:t>家長與學校</w:t>
            </w:r>
            <w:r w:rsidR="001B1F6C" w:rsidRPr="00CA4473">
              <w:rPr>
                <w:rFonts w:asciiTheme="minorEastAsia" w:eastAsiaTheme="minorEastAsia" w:hAnsiTheme="minorEastAsia" w:hint="eastAsia"/>
              </w:rPr>
              <w:t>互為</w:t>
            </w:r>
            <w:r w:rsidRPr="00CA4473">
              <w:rPr>
                <w:rFonts w:asciiTheme="minorEastAsia" w:eastAsiaTheme="minorEastAsia" w:hAnsiTheme="minorEastAsia" w:hint="eastAsia"/>
              </w:rPr>
              <w:t>攜手教育夥伴。</w:t>
            </w:r>
            <w:r w:rsidRPr="00D45CD5">
              <w:rPr>
                <w:rFonts w:asciiTheme="minorEastAsia" w:eastAsiaTheme="minorEastAsia" w:hAnsiTheme="minorEastAsia"/>
                <w:color w:val="FF0000"/>
              </w:rPr>
              <w:t xml:space="preserve"> </w:t>
            </w:r>
          </w:p>
        </w:tc>
        <w:tc>
          <w:tcPr>
            <w:tcW w:w="2740" w:type="dxa"/>
          </w:tcPr>
          <w:p w:rsidR="00DC2D0C" w:rsidRPr="00CA4473" w:rsidRDefault="00DC2D0C" w:rsidP="002F5DF5">
            <w:pPr>
              <w:pStyle w:val="Web"/>
              <w:numPr>
                <w:ilvl w:val="0"/>
                <w:numId w:val="1"/>
              </w:numPr>
              <w:jc w:val="both"/>
              <w:rPr>
                <w:rFonts w:asciiTheme="minorEastAsia" w:eastAsiaTheme="minorEastAsia" w:hAnsiTheme="minorEastAsia"/>
              </w:rPr>
            </w:pPr>
            <w:r>
              <w:rPr>
                <w:rFonts w:asciiTheme="minorEastAsia" w:eastAsiaTheme="minorEastAsia" w:hAnsiTheme="minorEastAsia" w:hint="eastAsia"/>
              </w:rPr>
              <w:t>強化學習社群</w:t>
            </w:r>
            <w:r w:rsidRPr="007428B2">
              <w:rPr>
                <w:rFonts w:asciiTheme="minorEastAsia" w:eastAsiaTheme="minorEastAsia" w:hAnsiTheme="minorEastAsia" w:hint="eastAsia"/>
              </w:rPr>
              <w:t>，</w:t>
            </w:r>
            <w:r w:rsidR="001B1F6C">
              <w:rPr>
                <w:rFonts w:asciiTheme="minorEastAsia" w:eastAsiaTheme="minorEastAsia" w:hAnsiTheme="minorEastAsia" w:hint="eastAsia"/>
              </w:rPr>
              <w:t>進</w:t>
            </w:r>
            <w:r w:rsidR="001B1F6C" w:rsidRPr="00CA4473">
              <w:rPr>
                <w:rFonts w:asciiTheme="minorEastAsia" w:eastAsiaTheme="minorEastAsia" w:hAnsiTheme="minorEastAsia" w:hint="eastAsia"/>
              </w:rPr>
              <w:t>行專業對談</w:t>
            </w:r>
          </w:p>
          <w:p w:rsidR="00DC2D0C" w:rsidRPr="00CA4473" w:rsidRDefault="00DC2D0C" w:rsidP="002F5DF5">
            <w:pPr>
              <w:pStyle w:val="Web"/>
              <w:numPr>
                <w:ilvl w:val="0"/>
                <w:numId w:val="1"/>
              </w:numPr>
              <w:jc w:val="both"/>
              <w:rPr>
                <w:rFonts w:asciiTheme="minorEastAsia" w:eastAsiaTheme="minorEastAsia" w:hAnsiTheme="minorEastAsia"/>
              </w:rPr>
            </w:pPr>
            <w:r w:rsidRPr="00CA4473">
              <w:rPr>
                <w:rFonts w:asciiTheme="minorEastAsia" w:eastAsiaTheme="minorEastAsia" w:hAnsiTheme="minorEastAsia" w:hint="eastAsia"/>
              </w:rPr>
              <w:t>整合社區資源，以融入社區--悅讀大自然為特色。</w:t>
            </w:r>
          </w:p>
          <w:p w:rsidR="00DC2D0C" w:rsidRPr="007428B2" w:rsidRDefault="00DC2D0C" w:rsidP="002F5DF5">
            <w:pPr>
              <w:pStyle w:val="Web"/>
              <w:numPr>
                <w:ilvl w:val="0"/>
                <w:numId w:val="1"/>
              </w:numPr>
              <w:jc w:val="both"/>
              <w:rPr>
                <w:rFonts w:asciiTheme="minorEastAsia" w:eastAsiaTheme="minorEastAsia" w:hAnsiTheme="minorEastAsia"/>
                <w:color w:val="FF0000"/>
              </w:rPr>
            </w:pPr>
            <w:r w:rsidRPr="00CA4473">
              <w:rPr>
                <w:rFonts w:asciiTheme="minorEastAsia" w:eastAsiaTheme="minorEastAsia" w:hAnsiTheme="minorEastAsia" w:hint="eastAsia"/>
              </w:rPr>
              <w:t>主動提出各項企劃，打破知識性教學的單一面向。</w:t>
            </w:r>
          </w:p>
        </w:tc>
        <w:tc>
          <w:tcPr>
            <w:tcW w:w="2741" w:type="dxa"/>
          </w:tcPr>
          <w:p w:rsidR="00DC2D0C" w:rsidRPr="00CA4473" w:rsidRDefault="00DC2D0C" w:rsidP="002F5DF5">
            <w:pPr>
              <w:pStyle w:val="Web"/>
              <w:numPr>
                <w:ilvl w:val="0"/>
                <w:numId w:val="2"/>
              </w:numPr>
              <w:jc w:val="both"/>
              <w:rPr>
                <w:rFonts w:asciiTheme="minorEastAsia" w:eastAsiaTheme="minorEastAsia" w:hAnsiTheme="minorEastAsia"/>
              </w:rPr>
            </w:pPr>
            <w:r w:rsidRPr="00CA4473">
              <w:rPr>
                <w:rFonts w:asciiTheme="minorEastAsia" w:eastAsiaTheme="minorEastAsia" w:hAnsiTheme="minorEastAsia" w:hint="eastAsia"/>
              </w:rPr>
              <w:t>整合校外人力資源，提供教師推動支援。</w:t>
            </w:r>
          </w:p>
          <w:p w:rsidR="00DC2D0C" w:rsidRPr="00CA4473" w:rsidRDefault="00DC2D0C" w:rsidP="002F5DF5">
            <w:pPr>
              <w:pStyle w:val="Web"/>
              <w:numPr>
                <w:ilvl w:val="0"/>
                <w:numId w:val="2"/>
              </w:numPr>
              <w:jc w:val="both"/>
              <w:rPr>
                <w:rFonts w:asciiTheme="minorEastAsia" w:eastAsiaTheme="minorEastAsia" w:hAnsiTheme="minorEastAsia"/>
              </w:rPr>
            </w:pPr>
            <w:r w:rsidRPr="00CA4473">
              <w:rPr>
                <w:rFonts w:asciiTheme="minorEastAsia" w:eastAsiaTheme="minorEastAsia" w:hAnsiTheme="minorEastAsia" w:hint="eastAsia"/>
              </w:rPr>
              <w:t>外援的借力使力，形塑特色標竿。</w:t>
            </w:r>
          </w:p>
          <w:p w:rsidR="00DC2D0C" w:rsidRPr="00CA4473" w:rsidRDefault="00DC2D0C" w:rsidP="009B3C9E">
            <w:pPr>
              <w:pStyle w:val="Web"/>
              <w:numPr>
                <w:ilvl w:val="0"/>
                <w:numId w:val="2"/>
              </w:numPr>
              <w:spacing w:beforeLines="50"/>
              <w:jc w:val="both"/>
              <w:rPr>
                <w:rFonts w:asciiTheme="minorEastAsia" w:eastAsiaTheme="minorEastAsia" w:hAnsiTheme="minorEastAsia"/>
                <w:b/>
                <w:bCs/>
                <w:sz w:val="28"/>
                <w:szCs w:val="28"/>
              </w:rPr>
            </w:pPr>
            <w:r w:rsidRPr="00CA4473">
              <w:rPr>
                <w:rFonts w:asciiTheme="minorEastAsia" w:eastAsiaTheme="minorEastAsia" w:hAnsiTheme="minorEastAsia" w:hint="eastAsia"/>
              </w:rPr>
              <w:t>提供孩子築夢圓夢的舞台。</w:t>
            </w:r>
          </w:p>
          <w:p w:rsidR="00DC2D0C" w:rsidRPr="005768E3" w:rsidRDefault="00DC2D0C" w:rsidP="002F5DF5">
            <w:pPr>
              <w:pStyle w:val="a6"/>
              <w:numPr>
                <w:ilvl w:val="0"/>
                <w:numId w:val="2"/>
              </w:numPr>
              <w:ind w:leftChars="0"/>
              <w:jc w:val="both"/>
              <w:rPr>
                <w:rFonts w:asciiTheme="minorEastAsia" w:eastAsiaTheme="minorEastAsia" w:hAnsiTheme="minorEastAsia"/>
              </w:rPr>
            </w:pPr>
            <w:r w:rsidRPr="00CA4473">
              <w:rPr>
                <w:rFonts w:asciiTheme="minorEastAsia" w:eastAsiaTheme="minorEastAsia" w:hAnsiTheme="minorEastAsia" w:hint="eastAsia"/>
              </w:rPr>
              <w:t>學校與社區的再營造</w:t>
            </w:r>
            <w:r w:rsidR="00CA4473" w:rsidRPr="00CA4473">
              <w:rPr>
                <w:rFonts w:asciiTheme="minorEastAsia" w:eastAsiaTheme="minorEastAsia" w:hAnsiTheme="minorEastAsia" w:hint="eastAsia"/>
              </w:rPr>
              <w:t>。</w:t>
            </w:r>
          </w:p>
        </w:tc>
      </w:tr>
      <w:tr w:rsidR="00DC2D0C" w:rsidRPr="005768E3" w:rsidTr="003F60FF">
        <w:trPr>
          <w:cantSplit/>
          <w:trHeight w:val="1650"/>
        </w:trPr>
        <w:tc>
          <w:tcPr>
            <w:tcW w:w="846" w:type="dxa"/>
            <w:vMerge/>
            <w:textDirection w:val="tbRlV"/>
            <w:vAlign w:val="center"/>
          </w:tcPr>
          <w:p w:rsidR="00DC2D0C" w:rsidRPr="005768E3" w:rsidRDefault="00DC2D0C" w:rsidP="00A53682">
            <w:pPr>
              <w:pStyle w:val="Web"/>
              <w:ind w:left="113" w:right="113"/>
              <w:jc w:val="center"/>
              <w:rPr>
                <w:rFonts w:asciiTheme="minorEastAsia" w:eastAsiaTheme="minorEastAsia" w:hAnsiTheme="minorEastAsia"/>
                <w:b/>
              </w:rPr>
            </w:pPr>
          </w:p>
        </w:tc>
        <w:tc>
          <w:tcPr>
            <w:tcW w:w="680" w:type="dxa"/>
            <w:textDirection w:val="tbRlV"/>
          </w:tcPr>
          <w:p w:rsidR="00DC2D0C" w:rsidRPr="005768E3" w:rsidRDefault="00F83ABD" w:rsidP="003F60FF">
            <w:pPr>
              <w:ind w:left="113" w:right="113"/>
              <w:jc w:val="center"/>
              <w:rPr>
                <w:rFonts w:asciiTheme="minorEastAsia" w:eastAsiaTheme="minorEastAsia" w:hAnsiTheme="minorEastAsia"/>
                <w:b/>
                <w:sz w:val="32"/>
                <w:szCs w:val="32"/>
              </w:rPr>
            </w:pPr>
            <w:r w:rsidRPr="00F83ABD">
              <w:rPr>
                <w:rFonts w:asciiTheme="minorEastAsia" w:eastAsiaTheme="minorEastAsia" w:hAnsiTheme="minorEastAsia"/>
                <w:b/>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88" type="#_x0000_t102" style="position:absolute;left:0;text-align:left;margin-left:-6.3pt;margin-top:78pt;width:40.5pt;height:54pt;z-index:251661312;mso-position-horizontal-relative:text;mso-position-vertical-relative:text"/>
              </w:pict>
            </w:r>
            <w:r w:rsidR="00DC2D0C" w:rsidRPr="005768E3">
              <w:rPr>
                <w:rFonts w:asciiTheme="minorEastAsia" w:eastAsiaTheme="minorEastAsia" w:hAnsiTheme="minorEastAsia" w:hint="eastAsia"/>
                <w:b/>
              </w:rPr>
              <w:t>學生能力目標</w:t>
            </w:r>
          </w:p>
        </w:tc>
        <w:tc>
          <w:tcPr>
            <w:tcW w:w="2740" w:type="dxa"/>
          </w:tcPr>
          <w:p w:rsidR="00DC2D0C" w:rsidRPr="005768E3" w:rsidRDefault="00DC2D0C" w:rsidP="002F5DF5">
            <w:pPr>
              <w:pStyle w:val="a6"/>
              <w:numPr>
                <w:ilvl w:val="0"/>
                <w:numId w:val="2"/>
              </w:numPr>
              <w:ind w:leftChars="0"/>
              <w:jc w:val="both"/>
              <w:rPr>
                <w:rFonts w:asciiTheme="minorEastAsia" w:eastAsiaTheme="minorEastAsia" w:hAnsiTheme="minorEastAsia"/>
              </w:rPr>
            </w:pPr>
            <w:r>
              <w:rPr>
                <w:rFonts w:asciiTheme="minorEastAsia" w:eastAsiaTheme="minorEastAsia" w:hAnsiTheme="minorEastAsia" w:hint="eastAsia"/>
              </w:rPr>
              <w:t>不管在學校或家裡</w:t>
            </w:r>
            <w:r w:rsidRPr="00DC2D0C">
              <w:rPr>
                <w:rFonts w:asciiTheme="minorEastAsia" w:eastAsiaTheme="minorEastAsia" w:hAnsiTheme="minorEastAsia" w:hint="eastAsia"/>
              </w:rPr>
              <w:t>，</w:t>
            </w:r>
            <w:r>
              <w:rPr>
                <w:rFonts w:asciiTheme="minorEastAsia" w:eastAsiaTheme="minorEastAsia" w:hAnsiTheme="minorEastAsia" w:hint="eastAsia"/>
              </w:rPr>
              <w:t>每天主動將書打開</w:t>
            </w:r>
            <w:r w:rsidRPr="00DC2D0C">
              <w:rPr>
                <w:rFonts w:asciiTheme="minorEastAsia" w:eastAsiaTheme="minorEastAsia" w:hAnsiTheme="minorEastAsia" w:hint="eastAsia"/>
              </w:rPr>
              <w:t>，</w:t>
            </w:r>
            <w:r>
              <w:rPr>
                <w:rFonts w:asciiTheme="minorEastAsia" w:eastAsiaTheme="minorEastAsia" w:hAnsiTheme="minorEastAsia" w:hint="eastAsia"/>
              </w:rPr>
              <w:t>讓閱讀成為固定習慣</w:t>
            </w:r>
            <w:r w:rsidRPr="00DC2D0C">
              <w:rPr>
                <w:rFonts w:asciiTheme="minorEastAsia" w:eastAsiaTheme="minorEastAsia" w:hAnsiTheme="minorEastAsia" w:hint="eastAsia"/>
              </w:rPr>
              <w:t>。</w:t>
            </w:r>
          </w:p>
        </w:tc>
        <w:tc>
          <w:tcPr>
            <w:tcW w:w="2740" w:type="dxa"/>
          </w:tcPr>
          <w:p w:rsidR="00DC2D0C" w:rsidRPr="005768E3" w:rsidRDefault="00812D78" w:rsidP="002F5DF5">
            <w:pPr>
              <w:pStyle w:val="a6"/>
              <w:numPr>
                <w:ilvl w:val="0"/>
                <w:numId w:val="2"/>
              </w:numPr>
              <w:ind w:leftChars="0"/>
              <w:jc w:val="both"/>
              <w:rPr>
                <w:rFonts w:asciiTheme="minorEastAsia" w:eastAsiaTheme="minorEastAsia" w:hAnsiTheme="minorEastAsia"/>
              </w:rPr>
            </w:pPr>
            <w:r>
              <w:rPr>
                <w:rFonts w:asciiTheme="minorEastAsia" w:eastAsiaTheme="minorEastAsia" w:hAnsiTheme="minorEastAsia" w:hint="eastAsia"/>
              </w:rPr>
              <w:t>每一位孩子主動在閱讀數量及閱讀質量上求表現</w:t>
            </w:r>
            <w:r w:rsidRPr="00812D78">
              <w:rPr>
                <w:rFonts w:asciiTheme="minorEastAsia" w:eastAsiaTheme="minorEastAsia" w:hAnsiTheme="minorEastAsia" w:hint="eastAsia"/>
              </w:rPr>
              <w:t>。</w:t>
            </w:r>
          </w:p>
        </w:tc>
        <w:tc>
          <w:tcPr>
            <w:tcW w:w="2741" w:type="dxa"/>
          </w:tcPr>
          <w:p w:rsidR="00DC2D0C" w:rsidRPr="005768E3" w:rsidRDefault="00F83ABD" w:rsidP="002F5DF5">
            <w:pPr>
              <w:pStyle w:val="a6"/>
              <w:numPr>
                <w:ilvl w:val="0"/>
                <w:numId w:val="2"/>
              </w:numPr>
              <w:ind w:leftChars="0"/>
              <w:jc w:val="both"/>
              <w:rPr>
                <w:rFonts w:asciiTheme="minorEastAsia" w:eastAsiaTheme="minorEastAsia" w:hAnsiTheme="minorEastAsia"/>
              </w:rPr>
            </w:pPr>
            <w:r w:rsidRPr="00F83ABD">
              <w:rPr>
                <w:rFonts w:asciiTheme="minorEastAsia" w:eastAsiaTheme="minorEastAsia" w:hAnsiTheme="minorEastAsia"/>
                <w:b/>
                <w:noProof/>
              </w:rPr>
              <w:pict>
                <v:shape id="_x0000_s1087" type="#_x0000_t102" style="position:absolute;left:0;text-align:left;margin-left:56.45pt;margin-top:78pt;width:36.7pt;height:54pt;flip:x;z-index:251660288;mso-position-horizontal-relative:text;mso-position-vertical-relative:text"/>
              </w:pict>
            </w:r>
            <w:r w:rsidR="00812D78">
              <w:rPr>
                <w:rFonts w:asciiTheme="minorEastAsia" w:eastAsiaTheme="minorEastAsia" w:hAnsiTheme="minorEastAsia" w:hint="eastAsia"/>
              </w:rPr>
              <w:t>將所閱讀</w:t>
            </w:r>
            <w:r w:rsidR="001B1F6C">
              <w:rPr>
                <w:rFonts w:asciiTheme="minorEastAsia" w:eastAsiaTheme="minorEastAsia" w:hAnsiTheme="minorEastAsia" w:hint="eastAsia"/>
              </w:rPr>
              <w:t>能力</w:t>
            </w:r>
            <w:r w:rsidR="00812D78">
              <w:rPr>
                <w:rFonts w:asciiTheme="minorEastAsia" w:eastAsiaTheme="minorEastAsia" w:hAnsiTheme="minorEastAsia" w:hint="eastAsia"/>
              </w:rPr>
              <w:t>轉化</w:t>
            </w:r>
            <w:r w:rsidR="00812D78" w:rsidRPr="00812D78">
              <w:rPr>
                <w:rFonts w:asciiTheme="minorEastAsia" w:eastAsiaTheme="minorEastAsia" w:hAnsiTheme="minorEastAsia" w:hint="eastAsia"/>
              </w:rPr>
              <w:t>，</w:t>
            </w:r>
            <w:r w:rsidR="00812D78">
              <w:rPr>
                <w:rFonts w:asciiTheme="minorEastAsia" w:eastAsiaTheme="minorEastAsia" w:hAnsiTheme="minorEastAsia" w:hint="eastAsia"/>
              </w:rPr>
              <w:t>顯現運用各</w:t>
            </w:r>
            <w:r w:rsidR="001B1F6C">
              <w:rPr>
                <w:rFonts w:asciiTheme="minorEastAsia" w:eastAsiaTheme="minorEastAsia" w:hAnsiTheme="minorEastAsia" w:hint="eastAsia"/>
              </w:rPr>
              <w:t>生活面向</w:t>
            </w:r>
            <w:r w:rsidR="001735E6" w:rsidRPr="001735E6">
              <w:rPr>
                <w:rFonts w:asciiTheme="minorEastAsia" w:eastAsiaTheme="minorEastAsia" w:hAnsiTheme="minorEastAsia" w:hint="eastAsia"/>
              </w:rPr>
              <w:t>。</w:t>
            </w:r>
          </w:p>
        </w:tc>
      </w:tr>
    </w:tbl>
    <w:p w:rsidR="005A63AE" w:rsidRPr="00162573" w:rsidRDefault="00F83ABD" w:rsidP="00162573">
      <w:pPr>
        <w:jc w:val="center"/>
        <w:rPr>
          <w:rFonts w:asciiTheme="minorEastAsia" w:eastAsiaTheme="minorEastAsia" w:hAnsiTheme="minorEastAsia"/>
          <w:b/>
          <w:sz w:val="32"/>
          <w:szCs w:val="32"/>
        </w:rPr>
      </w:pPr>
      <w:r w:rsidRPr="00F83ABD">
        <w:rPr>
          <w:rFonts w:asciiTheme="minorEastAsia" w:eastAsiaTheme="minorEastAsia" w:hAnsiTheme="minorEastAsia"/>
          <w:b/>
          <w:sz w:val="32"/>
          <w:szCs w:val="32"/>
        </w:rPr>
        <w:pict>
          <v:shape id="_x0000_i1028" type="#_x0000_t136" style="width:297pt;height:5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華康新綜藝體W9(P)&quot;;v-text-reverse:t;v-text-kern:t" trim="t" fitpath="t" string="放眼視界"/>
          </v:shape>
        </w:pict>
      </w:r>
    </w:p>
    <w:p w:rsidR="005B7093" w:rsidRPr="00162573" w:rsidRDefault="00162573" w:rsidP="009B3C9E">
      <w:pPr>
        <w:spacing w:beforeLines="50"/>
        <w:ind w:firstLineChars="295" w:firstLine="709"/>
        <w:jc w:val="both"/>
        <w:rPr>
          <w:rFonts w:asciiTheme="minorEastAsia" w:eastAsiaTheme="minorEastAsia" w:hAnsiTheme="minorEastAsia"/>
          <w:b/>
          <w:bCs/>
          <w:color w:val="000000"/>
        </w:rPr>
      </w:pPr>
      <w:r>
        <w:rPr>
          <w:rFonts w:asciiTheme="minorEastAsia" w:eastAsiaTheme="minorEastAsia" w:hAnsiTheme="minorEastAsia" w:hint="eastAsia"/>
          <w:b/>
          <w:bCs/>
          <w:color w:val="000000"/>
        </w:rPr>
        <w:t>三</w:t>
      </w:r>
      <w:r w:rsidR="007C6C93" w:rsidRPr="007C6C93">
        <w:rPr>
          <w:rFonts w:asciiTheme="minorEastAsia" w:eastAsiaTheme="minorEastAsia" w:hAnsiTheme="minorEastAsia" w:hint="eastAsia"/>
          <w:b/>
          <w:bCs/>
          <w:color w:val="000000"/>
        </w:rPr>
        <w:t>、</w:t>
      </w:r>
      <w:r w:rsidR="005B7093" w:rsidRPr="00162573">
        <w:rPr>
          <w:rFonts w:asciiTheme="minorEastAsia" w:eastAsiaTheme="minorEastAsia" w:hAnsiTheme="minorEastAsia" w:hint="eastAsia"/>
          <w:b/>
          <w:bCs/>
          <w:color w:val="000000"/>
        </w:rPr>
        <w:t>理念具體實現方針</w:t>
      </w:r>
    </w:p>
    <w:p w:rsidR="005F5B5A" w:rsidRPr="00E81C10" w:rsidRDefault="007C6C93" w:rsidP="00EB319F">
      <w:pPr>
        <w:ind w:leftChars="472" w:left="1841" w:hangingChars="295" w:hanging="708"/>
        <w:rPr>
          <w:rFonts w:asciiTheme="minorEastAsia" w:eastAsiaTheme="minorEastAsia" w:hAnsiTheme="minorEastAsia"/>
        </w:rPr>
      </w:pPr>
      <w:r w:rsidRPr="00E81C10">
        <w:rPr>
          <w:rFonts w:asciiTheme="minorEastAsia" w:eastAsiaTheme="minorEastAsia" w:hAnsiTheme="minorEastAsia" w:hint="eastAsia"/>
          <w:szCs w:val="28"/>
        </w:rPr>
        <w:t>（一）</w:t>
      </w:r>
      <w:r w:rsidR="005F5B5A" w:rsidRPr="00E81C10">
        <w:rPr>
          <w:rFonts w:asciiTheme="minorEastAsia" w:eastAsiaTheme="minorEastAsia" w:hAnsiTheme="minorEastAsia" w:hint="eastAsia"/>
          <w:szCs w:val="27"/>
        </w:rPr>
        <w:t>以兒童為中心：</w:t>
      </w:r>
      <w:r w:rsidR="005F5B5A" w:rsidRPr="00E81C10">
        <w:rPr>
          <w:rFonts w:asciiTheme="minorEastAsia" w:eastAsiaTheme="minorEastAsia" w:hAnsiTheme="minorEastAsia" w:hint="eastAsia"/>
          <w:szCs w:val="28"/>
        </w:rPr>
        <w:t>紮實學習、快樂成長。</w:t>
      </w:r>
    </w:p>
    <w:p w:rsidR="005F5B5A" w:rsidRPr="00E81C10" w:rsidRDefault="007C6C93" w:rsidP="00EB319F">
      <w:pPr>
        <w:ind w:leftChars="472" w:left="1841" w:hangingChars="295" w:hanging="708"/>
        <w:rPr>
          <w:rFonts w:asciiTheme="minorEastAsia" w:eastAsiaTheme="minorEastAsia" w:hAnsiTheme="minorEastAsia"/>
          <w:szCs w:val="28"/>
        </w:rPr>
      </w:pPr>
      <w:r w:rsidRPr="00E81C10">
        <w:rPr>
          <w:rFonts w:asciiTheme="minorEastAsia" w:eastAsiaTheme="minorEastAsia" w:hAnsiTheme="minorEastAsia" w:hint="eastAsia"/>
          <w:szCs w:val="27"/>
        </w:rPr>
        <w:t>（二）</w:t>
      </w:r>
      <w:r w:rsidR="005F5B5A" w:rsidRPr="00E81C10">
        <w:rPr>
          <w:rFonts w:asciiTheme="minorEastAsia" w:eastAsiaTheme="minorEastAsia" w:hAnsiTheme="minorEastAsia" w:hint="eastAsia"/>
          <w:szCs w:val="27"/>
        </w:rPr>
        <w:t>以本位課程為根基</w:t>
      </w:r>
      <w:r w:rsidR="005F5B5A" w:rsidRPr="00E81C10">
        <w:rPr>
          <w:rFonts w:asciiTheme="minorEastAsia" w:eastAsiaTheme="minorEastAsia" w:hAnsiTheme="minorEastAsia" w:hint="eastAsia"/>
          <w:szCs w:val="28"/>
        </w:rPr>
        <w:t>，再求創新與活化~~~以經典背誦為基、悅讀大自然為的，深耕活化閱讀歷程。</w:t>
      </w:r>
    </w:p>
    <w:p w:rsidR="005F5B5A" w:rsidRPr="00E81C10" w:rsidRDefault="007C6C93" w:rsidP="00EB319F">
      <w:pPr>
        <w:ind w:leftChars="472" w:left="1841" w:hangingChars="295" w:hanging="708"/>
        <w:rPr>
          <w:rFonts w:asciiTheme="minorEastAsia" w:eastAsiaTheme="minorEastAsia" w:hAnsiTheme="minorEastAsia"/>
          <w:szCs w:val="27"/>
        </w:rPr>
      </w:pPr>
      <w:r w:rsidRPr="00E81C10">
        <w:rPr>
          <w:rFonts w:asciiTheme="minorEastAsia" w:eastAsiaTheme="minorEastAsia" w:hAnsiTheme="minorEastAsia" w:hint="eastAsia"/>
          <w:szCs w:val="27"/>
        </w:rPr>
        <w:t>（三）</w:t>
      </w:r>
      <w:r w:rsidR="005F5B5A" w:rsidRPr="00E81C10">
        <w:rPr>
          <w:rFonts w:asciiTheme="minorEastAsia" w:eastAsiaTheme="minorEastAsia" w:hAnsiTheme="minorEastAsia" w:hint="eastAsia"/>
        </w:rPr>
        <w:t>營造由點而面的閱讀環境~~~</w:t>
      </w:r>
      <w:r w:rsidR="00607D69" w:rsidRPr="00E81C10">
        <w:rPr>
          <w:rFonts w:asciiTheme="minorEastAsia" w:eastAsiaTheme="minorEastAsia" w:hAnsiTheme="minorEastAsia" w:hint="eastAsia"/>
        </w:rPr>
        <w:t>由班級、學校、</w:t>
      </w:r>
      <w:r w:rsidR="005F5B5A" w:rsidRPr="00E81C10">
        <w:rPr>
          <w:rFonts w:asciiTheme="minorEastAsia" w:eastAsiaTheme="minorEastAsia" w:hAnsiTheme="minorEastAsia" w:hint="eastAsia"/>
        </w:rPr>
        <w:t>社區</w:t>
      </w:r>
      <w:r w:rsidR="00607D69" w:rsidRPr="00E81C10">
        <w:rPr>
          <w:rFonts w:asciiTheme="minorEastAsia" w:eastAsiaTheme="minorEastAsia" w:hAnsiTheme="minorEastAsia" w:hint="eastAsia"/>
        </w:rPr>
        <w:t>而外界資源</w:t>
      </w:r>
      <w:r w:rsidR="005F5B5A" w:rsidRPr="00E81C10">
        <w:rPr>
          <w:rFonts w:asciiTheme="minorEastAsia" w:eastAsiaTheme="minorEastAsia" w:hAnsiTheme="minorEastAsia" w:hint="eastAsia"/>
        </w:rPr>
        <w:t>全體總動員，</w:t>
      </w:r>
      <w:r w:rsidR="005F5B5A" w:rsidRPr="00E81C10">
        <w:rPr>
          <w:rFonts w:asciiTheme="minorEastAsia" w:eastAsiaTheme="minorEastAsia" w:hAnsiTheme="minorEastAsia" w:hint="eastAsia"/>
          <w:szCs w:val="28"/>
        </w:rPr>
        <w:t>規劃</w:t>
      </w:r>
      <w:r w:rsidR="005F5B5A" w:rsidRPr="00E81C10">
        <w:rPr>
          <w:rFonts w:asciiTheme="minorEastAsia" w:eastAsiaTheme="minorEastAsia" w:hAnsiTheme="minorEastAsia" w:hint="eastAsia"/>
        </w:rPr>
        <w:t>完善軟硬體閱讀設施</w:t>
      </w:r>
      <w:r w:rsidR="005F5B5A" w:rsidRPr="00E81C10">
        <w:rPr>
          <w:rFonts w:asciiTheme="minorEastAsia" w:eastAsiaTheme="minorEastAsia" w:hAnsiTheme="minorEastAsia" w:hint="eastAsia"/>
          <w:szCs w:val="28"/>
        </w:rPr>
        <w:t>。</w:t>
      </w:r>
    </w:p>
    <w:p w:rsidR="005F5B5A" w:rsidRPr="00E81C10" w:rsidRDefault="007C6C93" w:rsidP="00EB319F">
      <w:pPr>
        <w:ind w:leftChars="472" w:left="1841" w:hangingChars="295" w:hanging="708"/>
        <w:rPr>
          <w:rFonts w:asciiTheme="minorEastAsia" w:eastAsiaTheme="minorEastAsia" w:hAnsiTheme="minorEastAsia"/>
        </w:rPr>
      </w:pPr>
      <w:r w:rsidRPr="00E81C10">
        <w:rPr>
          <w:rFonts w:asciiTheme="minorEastAsia" w:eastAsiaTheme="minorEastAsia" w:hAnsiTheme="minorEastAsia" w:hint="eastAsia"/>
        </w:rPr>
        <w:t>（四）</w:t>
      </w:r>
      <w:r w:rsidR="005F5B5A" w:rsidRPr="00E81C10">
        <w:rPr>
          <w:rFonts w:asciiTheme="minorEastAsia" w:eastAsiaTheme="minorEastAsia" w:hAnsiTheme="minorEastAsia" w:hint="eastAsia"/>
          <w:szCs w:val="28"/>
        </w:rPr>
        <w:t>建構學校閱讀特色~~~融合生態教育與動畫課程，開拓兒童新視界的閱讀旅程。</w:t>
      </w:r>
    </w:p>
    <w:p w:rsidR="005F5B5A" w:rsidRPr="00E81C10" w:rsidRDefault="007C6C93" w:rsidP="00EB319F">
      <w:pPr>
        <w:ind w:leftChars="472" w:left="1841" w:hangingChars="295" w:hanging="708"/>
        <w:rPr>
          <w:rFonts w:asciiTheme="minorEastAsia" w:eastAsiaTheme="minorEastAsia" w:hAnsiTheme="minorEastAsia"/>
          <w:szCs w:val="27"/>
        </w:rPr>
      </w:pPr>
      <w:r w:rsidRPr="00E81C10">
        <w:rPr>
          <w:rFonts w:asciiTheme="minorEastAsia" w:eastAsiaTheme="minorEastAsia" w:hAnsiTheme="minorEastAsia" w:hint="eastAsia"/>
          <w:szCs w:val="28"/>
        </w:rPr>
        <w:t>（五）</w:t>
      </w:r>
      <w:r w:rsidR="005F5B5A" w:rsidRPr="00E81C10">
        <w:rPr>
          <w:rFonts w:asciiTheme="minorEastAsia" w:eastAsiaTheme="minorEastAsia" w:hAnsiTheme="minorEastAsia" w:hint="eastAsia"/>
          <w:szCs w:val="27"/>
        </w:rPr>
        <w:t>提供成就舞台~~~</w:t>
      </w:r>
      <w:r w:rsidR="0020576B" w:rsidRPr="00E81C10">
        <w:rPr>
          <w:rFonts w:asciiTheme="minorEastAsia" w:eastAsiaTheme="minorEastAsia" w:hAnsiTheme="minorEastAsia" w:hint="eastAsia"/>
          <w:szCs w:val="27"/>
        </w:rPr>
        <w:t>拔尖扶弱，</w:t>
      </w:r>
      <w:r w:rsidR="005F5B5A" w:rsidRPr="00E81C10">
        <w:rPr>
          <w:rFonts w:asciiTheme="minorEastAsia" w:eastAsiaTheme="minorEastAsia" w:hAnsiTheme="minorEastAsia" w:hint="eastAsia"/>
          <w:szCs w:val="27"/>
        </w:rPr>
        <w:t>鼓勵孩子勇於築夢、逐夢、圓夢。</w:t>
      </w:r>
    </w:p>
    <w:p w:rsidR="009E6DBF" w:rsidRDefault="009E6DBF" w:rsidP="009B3C9E">
      <w:pPr>
        <w:spacing w:afterLines="50"/>
        <w:ind w:firstLineChars="295" w:firstLine="709"/>
        <w:jc w:val="both"/>
        <w:rPr>
          <w:rFonts w:asciiTheme="minorEastAsia" w:eastAsiaTheme="minorEastAsia" w:hAnsiTheme="minorEastAsia"/>
          <w:b/>
          <w:bCs/>
        </w:rPr>
      </w:pPr>
    </w:p>
    <w:p w:rsidR="009E6DBF" w:rsidRDefault="009E6DBF" w:rsidP="009B3C9E">
      <w:pPr>
        <w:spacing w:afterLines="50"/>
        <w:ind w:firstLineChars="295" w:firstLine="709"/>
        <w:jc w:val="both"/>
        <w:rPr>
          <w:rFonts w:asciiTheme="minorEastAsia" w:eastAsiaTheme="minorEastAsia" w:hAnsiTheme="minorEastAsia"/>
          <w:b/>
          <w:bCs/>
        </w:rPr>
      </w:pPr>
    </w:p>
    <w:p w:rsidR="007B1E3E" w:rsidRPr="00162573" w:rsidRDefault="00162573" w:rsidP="009B3C9E">
      <w:pPr>
        <w:spacing w:afterLines="50"/>
        <w:ind w:firstLineChars="295" w:firstLine="709"/>
        <w:jc w:val="both"/>
        <w:rPr>
          <w:rFonts w:asciiTheme="minorEastAsia" w:eastAsiaTheme="minorEastAsia" w:hAnsiTheme="minorEastAsia"/>
          <w:b/>
          <w:bCs/>
        </w:rPr>
      </w:pPr>
      <w:r w:rsidRPr="00162573">
        <w:rPr>
          <w:rFonts w:asciiTheme="minorEastAsia" w:eastAsiaTheme="minorEastAsia" w:hAnsiTheme="minorEastAsia" w:hint="eastAsia"/>
          <w:b/>
          <w:bCs/>
        </w:rPr>
        <w:lastRenderedPageBreak/>
        <w:t>四</w:t>
      </w:r>
      <w:r w:rsidR="007C6C93" w:rsidRPr="007C6C93">
        <w:rPr>
          <w:rFonts w:asciiTheme="minorEastAsia" w:eastAsiaTheme="minorEastAsia" w:hAnsiTheme="minorEastAsia" w:hint="eastAsia"/>
          <w:b/>
          <w:bCs/>
        </w:rPr>
        <w:t>、</w:t>
      </w:r>
      <w:r w:rsidR="005B7093" w:rsidRPr="00162573">
        <w:rPr>
          <w:rFonts w:asciiTheme="minorEastAsia" w:eastAsiaTheme="minorEastAsia" w:hAnsiTheme="minorEastAsia" w:hint="eastAsia"/>
          <w:b/>
          <w:bCs/>
        </w:rPr>
        <w:t>描繪閱讀願景與兒童圖像</w:t>
      </w:r>
    </w:p>
    <w:tbl>
      <w:tblPr>
        <w:tblStyle w:val="a3"/>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2802"/>
        <w:gridCol w:w="6892"/>
      </w:tblGrid>
      <w:tr w:rsidR="007B1E3E" w:rsidRPr="005768E3" w:rsidTr="00773463">
        <w:tc>
          <w:tcPr>
            <w:tcW w:w="2802" w:type="dxa"/>
            <w:tcBorders>
              <w:top w:val="thinThickSmallGap" w:sz="24" w:space="0" w:color="auto"/>
              <w:bottom w:val="double" w:sz="4" w:space="0" w:color="auto"/>
            </w:tcBorders>
            <w:shd w:val="clear" w:color="auto" w:fill="DBE5F1" w:themeFill="accent1" w:themeFillTint="33"/>
          </w:tcPr>
          <w:p w:rsidR="006E3DF4" w:rsidRPr="00773463" w:rsidRDefault="006E3DF4" w:rsidP="00A53682">
            <w:pPr>
              <w:jc w:val="center"/>
              <w:rPr>
                <w:rFonts w:asciiTheme="minorEastAsia" w:eastAsiaTheme="minorEastAsia" w:hAnsiTheme="minorEastAsia"/>
                <w:b/>
              </w:rPr>
            </w:pPr>
            <w:r w:rsidRPr="00773463">
              <w:rPr>
                <w:rFonts w:asciiTheme="minorEastAsia" w:eastAsiaTheme="minorEastAsia" w:hAnsiTheme="minorEastAsia" w:hint="eastAsia"/>
                <w:b/>
              </w:rPr>
              <w:t>學校閱讀願景~</w:t>
            </w:r>
          </w:p>
          <w:p w:rsidR="007B1E3E" w:rsidRPr="00773463" w:rsidRDefault="0063197A" w:rsidP="00A53682">
            <w:pPr>
              <w:jc w:val="center"/>
              <w:rPr>
                <w:rFonts w:asciiTheme="minorEastAsia" w:eastAsiaTheme="minorEastAsia" w:hAnsiTheme="minorEastAsia"/>
                <w:b/>
              </w:rPr>
            </w:pPr>
            <w:r w:rsidRPr="00773463">
              <w:rPr>
                <w:rFonts w:asciiTheme="minorEastAsia" w:eastAsiaTheme="minorEastAsia" w:hAnsiTheme="minorEastAsia" w:hint="eastAsia"/>
                <w:b/>
              </w:rPr>
              <w:t>立足龍港 放眼視界</w:t>
            </w:r>
          </w:p>
        </w:tc>
        <w:tc>
          <w:tcPr>
            <w:tcW w:w="6892" w:type="dxa"/>
            <w:tcBorders>
              <w:top w:val="thinThickSmallGap" w:sz="24" w:space="0" w:color="auto"/>
              <w:bottom w:val="double" w:sz="4" w:space="0" w:color="auto"/>
            </w:tcBorders>
            <w:shd w:val="clear" w:color="auto" w:fill="F2DBDB" w:themeFill="accent2" w:themeFillTint="33"/>
            <w:vAlign w:val="center"/>
          </w:tcPr>
          <w:p w:rsidR="007B1E3E" w:rsidRPr="00773463" w:rsidRDefault="007B1E3E" w:rsidP="00A53682">
            <w:pPr>
              <w:jc w:val="center"/>
              <w:rPr>
                <w:rFonts w:asciiTheme="minorEastAsia" w:eastAsiaTheme="minorEastAsia" w:hAnsiTheme="minorEastAsia"/>
                <w:b/>
              </w:rPr>
            </w:pPr>
            <w:r w:rsidRPr="00773463">
              <w:rPr>
                <w:rFonts w:asciiTheme="minorEastAsia" w:eastAsiaTheme="minorEastAsia" w:hAnsiTheme="minorEastAsia" w:hint="eastAsia"/>
                <w:b/>
              </w:rPr>
              <w:t>落實閱讀願景之兒童圖像</w:t>
            </w:r>
            <w:r w:rsidR="006E3DF4" w:rsidRPr="00773463">
              <w:rPr>
                <w:rFonts w:asciiTheme="minorEastAsia" w:eastAsiaTheme="minorEastAsia" w:hAnsiTheme="minorEastAsia" w:hint="eastAsia"/>
                <w:b/>
              </w:rPr>
              <w:t>~</w:t>
            </w:r>
          </w:p>
          <w:p w:rsidR="006E3DF4" w:rsidRPr="00773463" w:rsidRDefault="006E3DF4" w:rsidP="00A53682">
            <w:pPr>
              <w:jc w:val="center"/>
              <w:rPr>
                <w:rFonts w:asciiTheme="minorEastAsia" w:eastAsiaTheme="minorEastAsia" w:hAnsiTheme="minorEastAsia"/>
                <w:b/>
              </w:rPr>
            </w:pPr>
            <w:r w:rsidRPr="00773463">
              <w:rPr>
                <w:rFonts w:asciiTheme="minorEastAsia" w:eastAsiaTheme="minorEastAsia" w:hAnsiTheme="minorEastAsia" w:hint="eastAsia"/>
                <w:b/>
              </w:rPr>
              <w:t>喜愛閱讀</w:t>
            </w:r>
            <w:r w:rsidRPr="00773463">
              <w:rPr>
                <w:rFonts w:asciiTheme="minorEastAsia" w:eastAsiaTheme="minorEastAsia" w:hAnsiTheme="minorEastAsia" w:hint="eastAsia"/>
                <w:b/>
              </w:rPr>
              <w:sym w:font="Wingdings" w:char="F0DC"/>
            </w:r>
            <w:r w:rsidRPr="00773463">
              <w:rPr>
                <w:rFonts w:asciiTheme="minorEastAsia" w:eastAsiaTheme="minorEastAsia" w:hAnsiTheme="minorEastAsia" w:hint="eastAsia"/>
                <w:b/>
              </w:rPr>
              <w:t>擴廣閱讀</w:t>
            </w:r>
            <w:r w:rsidRPr="00773463">
              <w:rPr>
                <w:rFonts w:asciiTheme="minorEastAsia" w:eastAsiaTheme="minorEastAsia" w:hAnsiTheme="minorEastAsia" w:hint="eastAsia"/>
                <w:b/>
              </w:rPr>
              <w:sym w:font="Wingdings" w:char="F0DC"/>
            </w:r>
            <w:r w:rsidRPr="00773463">
              <w:rPr>
                <w:rFonts w:asciiTheme="minorEastAsia" w:eastAsiaTheme="minorEastAsia" w:hAnsiTheme="minorEastAsia" w:hint="eastAsia"/>
                <w:b/>
              </w:rPr>
              <w:t>精進閱讀</w:t>
            </w:r>
          </w:p>
        </w:tc>
      </w:tr>
      <w:tr w:rsidR="007B1E3E" w:rsidRPr="005768E3" w:rsidTr="00773463">
        <w:tc>
          <w:tcPr>
            <w:tcW w:w="2802" w:type="dxa"/>
            <w:tcBorders>
              <w:top w:val="double" w:sz="4" w:space="0" w:color="auto"/>
            </w:tcBorders>
            <w:shd w:val="clear" w:color="auto" w:fill="DBE5F1" w:themeFill="accent1" w:themeFillTint="33"/>
            <w:vAlign w:val="center"/>
          </w:tcPr>
          <w:p w:rsidR="007B1E3E" w:rsidRPr="00773463" w:rsidRDefault="007B1E3E" w:rsidP="00A53682">
            <w:pPr>
              <w:jc w:val="both"/>
              <w:rPr>
                <w:rFonts w:asciiTheme="minorEastAsia" w:eastAsiaTheme="minorEastAsia" w:hAnsiTheme="minorEastAsia"/>
              </w:rPr>
            </w:pPr>
            <w:r w:rsidRPr="00773463">
              <w:rPr>
                <w:rFonts w:asciiTheme="minorEastAsia" w:eastAsiaTheme="minorEastAsia" w:hAnsiTheme="minorEastAsia" w:hint="eastAsia"/>
              </w:rPr>
              <w:t>1.營造書香環境</w:t>
            </w:r>
          </w:p>
          <w:p w:rsidR="007B1E3E" w:rsidRPr="00773463" w:rsidRDefault="007B1E3E" w:rsidP="00A53682">
            <w:pPr>
              <w:jc w:val="both"/>
              <w:rPr>
                <w:rFonts w:asciiTheme="minorEastAsia" w:eastAsiaTheme="minorEastAsia" w:hAnsiTheme="minorEastAsia"/>
              </w:rPr>
            </w:pPr>
            <w:r w:rsidRPr="00773463">
              <w:rPr>
                <w:rFonts w:asciiTheme="minorEastAsia" w:eastAsiaTheme="minorEastAsia" w:hAnsiTheme="minorEastAsia" w:hint="eastAsia"/>
              </w:rPr>
              <w:t>2.孕育愛閱兒童</w:t>
            </w:r>
          </w:p>
          <w:p w:rsidR="007B1E3E" w:rsidRPr="00773463" w:rsidRDefault="007B1E3E" w:rsidP="00A53682">
            <w:pPr>
              <w:jc w:val="both"/>
              <w:rPr>
                <w:rFonts w:asciiTheme="minorEastAsia" w:eastAsiaTheme="minorEastAsia" w:hAnsiTheme="minorEastAsia"/>
              </w:rPr>
            </w:pPr>
            <w:r w:rsidRPr="00773463">
              <w:rPr>
                <w:rFonts w:asciiTheme="minorEastAsia" w:eastAsiaTheme="minorEastAsia" w:hAnsiTheme="minorEastAsia" w:hint="eastAsia"/>
              </w:rPr>
              <w:t>3.善用社區環境</w:t>
            </w:r>
          </w:p>
          <w:p w:rsidR="007B1E3E" w:rsidRPr="00773463" w:rsidRDefault="007B1E3E" w:rsidP="00A53682">
            <w:pPr>
              <w:jc w:val="both"/>
              <w:rPr>
                <w:rFonts w:asciiTheme="minorEastAsia" w:eastAsiaTheme="minorEastAsia" w:hAnsiTheme="minorEastAsia"/>
              </w:rPr>
            </w:pPr>
            <w:r w:rsidRPr="00773463">
              <w:rPr>
                <w:rFonts w:asciiTheme="minorEastAsia" w:eastAsiaTheme="minorEastAsia" w:hAnsiTheme="minorEastAsia" w:hint="eastAsia"/>
              </w:rPr>
              <w:t>4.開展國際視野</w:t>
            </w:r>
          </w:p>
        </w:tc>
        <w:tc>
          <w:tcPr>
            <w:tcW w:w="6892" w:type="dxa"/>
            <w:tcBorders>
              <w:top w:val="double" w:sz="4" w:space="0" w:color="auto"/>
            </w:tcBorders>
            <w:shd w:val="clear" w:color="auto" w:fill="F2DBDB" w:themeFill="accent2" w:themeFillTint="33"/>
            <w:vAlign w:val="center"/>
          </w:tcPr>
          <w:p w:rsidR="007B1E3E" w:rsidRPr="00773463" w:rsidRDefault="002201BA" w:rsidP="00A53682">
            <w:pPr>
              <w:jc w:val="both"/>
              <w:rPr>
                <w:rFonts w:asciiTheme="minorEastAsia" w:eastAsiaTheme="minorEastAsia" w:hAnsiTheme="minorEastAsia"/>
              </w:rPr>
            </w:pPr>
            <w:r w:rsidRPr="00773463">
              <w:rPr>
                <w:rFonts w:asciiTheme="minorEastAsia" w:eastAsiaTheme="minorEastAsia" w:hAnsiTheme="minorEastAsia" w:hint="eastAsia"/>
              </w:rPr>
              <w:t>喜愛閱讀~</w:t>
            </w:r>
            <w:r w:rsidR="001B1F6C" w:rsidRPr="00773463">
              <w:rPr>
                <w:rFonts w:asciiTheme="minorEastAsia" w:eastAsiaTheme="minorEastAsia" w:hAnsiTheme="minorEastAsia" w:hint="eastAsia"/>
              </w:rPr>
              <w:t>每天都能主動打開書本，將閱讀成為一種生活習慣</w:t>
            </w:r>
            <w:r w:rsidR="00EC19F0" w:rsidRPr="00773463">
              <w:rPr>
                <w:rFonts w:asciiTheme="minorEastAsia" w:eastAsiaTheme="minorEastAsia" w:hAnsiTheme="minorEastAsia" w:hint="eastAsia"/>
              </w:rPr>
              <w:t>。</w:t>
            </w:r>
          </w:p>
          <w:p w:rsidR="007B1E3E" w:rsidRPr="00773463" w:rsidRDefault="007B1E3E" w:rsidP="00A53682">
            <w:pPr>
              <w:jc w:val="both"/>
              <w:rPr>
                <w:rFonts w:asciiTheme="minorEastAsia" w:eastAsiaTheme="minorEastAsia" w:hAnsiTheme="minorEastAsia"/>
              </w:rPr>
            </w:pPr>
            <w:r w:rsidRPr="00773463">
              <w:rPr>
                <w:rFonts w:asciiTheme="minorEastAsia" w:eastAsiaTheme="minorEastAsia" w:hAnsiTheme="minorEastAsia" w:hint="eastAsia"/>
              </w:rPr>
              <w:t>擴廣閱讀</w:t>
            </w:r>
            <w:r w:rsidR="00EC19F0" w:rsidRPr="00773463">
              <w:rPr>
                <w:rFonts w:asciiTheme="minorEastAsia" w:eastAsiaTheme="minorEastAsia" w:hAnsiTheme="minorEastAsia" w:hint="eastAsia"/>
              </w:rPr>
              <w:t>~</w:t>
            </w:r>
            <w:r w:rsidR="001B1F6C" w:rsidRPr="00773463">
              <w:rPr>
                <w:rFonts w:asciiTheme="minorEastAsia" w:eastAsiaTheme="minorEastAsia" w:hAnsiTheme="minorEastAsia" w:hint="eastAsia"/>
              </w:rPr>
              <w:t>能夠擴增閱讀的類型，享受小說閱讀的文字之樂！</w:t>
            </w:r>
          </w:p>
          <w:p w:rsidR="007B1E3E" w:rsidRPr="00773463" w:rsidRDefault="007B1E3E" w:rsidP="00A53682">
            <w:pPr>
              <w:jc w:val="both"/>
              <w:rPr>
                <w:rFonts w:asciiTheme="minorEastAsia" w:eastAsiaTheme="minorEastAsia" w:hAnsiTheme="minorEastAsia"/>
              </w:rPr>
            </w:pPr>
            <w:r w:rsidRPr="00773463">
              <w:rPr>
                <w:rFonts w:asciiTheme="minorEastAsia" w:eastAsiaTheme="minorEastAsia" w:hAnsiTheme="minorEastAsia" w:hint="eastAsia"/>
              </w:rPr>
              <w:t>精進閱讀</w:t>
            </w:r>
            <w:r w:rsidR="00692F70" w:rsidRPr="00773463">
              <w:rPr>
                <w:rFonts w:asciiTheme="minorEastAsia" w:eastAsiaTheme="minorEastAsia" w:hAnsiTheme="minorEastAsia" w:hint="eastAsia"/>
              </w:rPr>
              <w:t>~</w:t>
            </w:r>
            <w:r w:rsidRPr="00773463">
              <w:rPr>
                <w:rFonts w:asciiTheme="minorEastAsia" w:eastAsiaTheme="minorEastAsia" w:hAnsiTheme="minorEastAsia" w:hint="eastAsia"/>
              </w:rPr>
              <w:t>從閱讀中尋求理解、整合、分析及評判。</w:t>
            </w:r>
          </w:p>
        </w:tc>
      </w:tr>
    </w:tbl>
    <w:p w:rsidR="00B71DE3" w:rsidRDefault="001C6561" w:rsidP="009B3C9E">
      <w:pPr>
        <w:spacing w:beforeLines="50"/>
        <w:ind w:firstLineChars="295" w:firstLine="709"/>
        <w:jc w:val="both"/>
        <w:rPr>
          <w:rFonts w:asciiTheme="minorEastAsia" w:eastAsiaTheme="minorEastAsia" w:hAnsiTheme="minorEastAsia"/>
          <w:b/>
        </w:rPr>
      </w:pPr>
      <w:r w:rsidRPr="001C6561">
        <w:rPr>
          <w:rFonts w:asciiTheme="minorEastAsia" w:eastAsiaTheme="minorEastAsia" w:hAnsiTheme="minorEastAsia" w:hint="eastAsia"/>
          <w:b/>
        </w:rPr>
        <w:t>五</w:t>
      </w:r>
      <w:r w:rsidR="007C6C93" w:rsidRPr="007C6C93">
        <w:rPr>
          <w:rFonts w:asciiTheme="minorEastAsia" w:eastAsiaTheme="minorEastAsia" w:hAnsiTheme="minorEastAsia" w:hint="eastAsia"/>
          <w:b/>
        </w:rPr>
        <w:t>、</w:t>
      </w:r>
      <w:r w:rsidR="00553D44">
        <w:rPr>
          <w:rFonts w:asciiTheme="minorEastAsia" w:eastAsiaTheme="minorEastAsia" w:hAnsiTheme="minorEastAsia" w:hint="eastAsia"/>
          <w:b/>
        </w:rPr>
        <w:t>教師精進--</w:t>
      </w:r>
      <w:r>
        <w:rPr>
          <w:rFonts w:asciiTheme="minorEastAsia" w:eastAsiaTheme="minorEastAsia" w:hAnsiTheme="minorEastAsia" w:hint="eastAsia"/>
          <w:b/>
        </w:rPr>
        <w:t>教師學習共同體</w:t>
      </w:r>
      <w:r w:rsidRPr="001C6561">
        <w:rPr>
          <w:rFonts w:asciiTheme="minorEastAsia" w:eastAsiaTheme="minorEastAsia" w:hAnsiTheme="minorEastAsia" w:hint="eastAsia"/>
          <w:b/>
        </w:rPr>
        <w:t>：</w:t>
      </w:r>
    </w:p>
    <w:p w:rsidR="001C6561" w:rsidRDefault="001C6561" w:rsidP="00EB319F">
      <w:pPr>
        <w:tabs>
          <w:tab w:val="left" w:pos="1134"/>
        </w:tabs>
        <w:ind w:leftChars="472" w:left="1134" w:hanging="1"/>
        <w:jc w:val="both"/>
        <w:rPr>
          <w:rFonts w:asciiTheme="minorEastAsia" w:eastAsiaTheme="minorEastAsia" w:hAnsiTheme="minorEastAsia"/>
        </w:rPr>
      </w:pPr>
      <w:r>
        <w:rPr>
          <w:rFonts w:asciiTheme="minorEastAsia" w:eastAsiaTheme="minorEastAsia" w:hAnsiTheme="minorEastAsia" w:hint="eastAsia"/>
        </w:rPr>
        <w:t>學校教師人數少</w:t>
      </w:r>
      <w:r w:rsidRPr="001C6561">
        <w:rPr>
          <w:rFonts w:asciiTheme="minorEastAsia" w:eastAsiaTheme="minorEastAsia" w:hAnsiTheme="minorEastAsia" w:hint="eastAsia"/>
        </w:rPr>
        <w:t>，</w:t>
      </w:r>
      <w:r>
        <w:rPr>
          <w:rFonts w:asciiTheme="minorEastAsia" w:eastAsiaTheme="minorEastAsia" w:hAnsiTheme="minorEastAsia" w:hint="eastAsia"/>
        </w:rPr>
        <w:t>以提升每一位教職員工</w:t>
      </w:r>
      <w:r w:rsidR="00553D44">
        <w:rPr>
          <w:rFonts w:asciiTheme="minorEastAsia" w:eastAsiaTheme="minorEastAsia" w:hAnsiTheme="minorEastAsia" w:hint="eastAsia"/>
        </w:rPr>
        <w:t>專業為目標</w:t>
      </w:r>
      <w:r w:rsidR="00553D44" w:rsidRPr="00553D44">
        <w:rPr>
          <w:rFonts w:asciiTheme="minorEastAsia" w:eastAsiaTheme="minorEastAsia" w:hAnsiTheme="minorEastAsia" w:hint="eastAsia"/>
        </w:rPr>
        <w:t>，</w:t>
      </w:r>
      <w:r w:rsidR="0063188F">
        <w:rPr>
          <w:rFonts w:asciiTheme="minorEastAsia" w:eastAsiaTheme="minorEastAsia" w:hAnsiTheme="minorEastAsia" w:hint="eastAsia"/>
        </w:rPr>
        <w:t>以每人都為專業社群成員為</w:t>
      </w:r>
      <w:r w:rsidR="00553D44">
        <w:rPr>
          <w:rFonts w:asciiTheme="minorEastAsia" w:eastAsiaTheme="minorEastAsia" w:hAnsiTheme="minorEastAsia" w:hint="eastAsia"/>
        </w:rPr>
        <w:t>規畫</w:t>
      </w:r>
      <w:r w:rsidR="00553D44" w:rsidRPr="00553D44">
        <w:rPr>
          <w:rFonts w:asciiTheme="minorEastAsia" w:eastAsiaTheme="minorEastAsia" w:hAnsiTheme="minorEastAsia" w:hint="eastAsia"/>
        </w:rPr>
        <w:t>。</w:t>
      </w:r>
    </w:p>
    <w:p w:rsidR="00553D44" w:rsidRPr="00553D44" w:rsidRDefault="007C6C93" w:rsidP="00EB319F">
      <w:pPr>
        <w:ind w:leftChars="472" w:left="1841" w:hangingChars="295" w:hanging="708"/>
        <w:rPr>
          <w:rFonts w:asciiTheme="minorEastAsia" w:eastAsiaTheme="minorEastAsia" w:hAnsiTheme="minorEastAsia"/>
        </w:rPr>
      </w:pPr>
      <w:r w:rsidRPr="007C6C93">
        <w:rPr>
          <w:rFonts w:asciiTheme="minorEastAsia" w:eastAsiaTheme="minorEastAsia" w:hAnsiTheme="minorEastAsia" w:hint="eastAsia"/>
        </w:rPr>
        <w:t>（</w:t>
      </w:r>
      <w:r>
        <w:rPr>
          <w:rFonts w:asciiTheme="minorEastAsia" w:eastAsiaTheme="minorEastAsia" w:hAnsiTheme="minorEastAsia" w:hint="eastAsia"/>
        </w:rPr>
        <w:t>一</w:t>
      </w:r>
      <w:r w:rsidRPr="007C6C93">
        <w:rPr>
          <w:rFonts w:asciiTheme="minorEastAsia" w:eastAsiaTheme="minorEastAsia" w:hAnsiTheme="minorEastAsia" w:hint="eastAsia"/>
        </w:rPr>
        <w:t>）</w:t>
      </w:r>
      <w:r w:rsidR="00553D44">
        <w:rPr>
          <w:rFonts w:asciiTheme="minorEastAsia" w:eastAsiaTheme="minorEastAsia" w:hAnsiTheme="minorEastAsia" w:hint="eastAsia"/>
        </w:rPr>
        <w:t>校內研習課程以</w:t>
      </w:r>
      <w:r w:rsidR="00553D44" w:rsidRPr="00553D44">
        <w:rPr>
          <w:rFonts w:asciiTheme="minorEastAsia" w:eastAsiaTheme="minorEastAsia" w:hAnsiTheme="minorEastAsia" w:hint="eastAsia"/>
        </w:rPr>
        <w:t>『</w:t>
      </w:r>
      <w:r w:rsidR="00553D44">
        <w:rPr>
          <w:rFonts w:asciiTheme="minorEastAsia" w:eastAsiaTheme="minorEastAsia" w:hAnsiTheme="minorEastAsia" w:hint="eastAsia"/>
          <w:b/>
        </w:rPr>
        <w:t>閱讀理解</w:t>
      </w:r>
      <w:r w:rsidR="00553D44" w:rsidRPr="00393E97">
        <w:rPr>
          <w:rFonts w:asciiTheme="minorEastAsia" w:eastAsiaTheme="minorEastAsia" w:hAnsiTheme="minorEastAsia" w:hint="eastAsia"/>
          <w:b/>
        </w:rPr>
        <w:t>、</w:t>
      </w:r>
      <w:r w:rsidR="00553D44">
        <w:rPr>
          <w:rFonts w:asciiTheme="minorEastAsia" w:eastAsiaTheme="minorEastAsia" w:hAnsiTheme="minorEastAsia" w:hint="eastAsia"/>
          <w:b/>
        </w:rPr>
        <w:t>寫作</w:t>
      </w:r>
      <w:r w:rsidR="00553D44" w:rsidRPr="00393E97">
        <w:rPr>
          <w:rFonts w:asciiTheme="minorEastAsia" w:eastAsiaTheme="minorEastAsia" w:hAnsiTheme="minorEastAsia" w:hint="eastAsia"/>
          <w:b/>
        </w:rPr>
        <w:t>、</w:t>
      </w:r>
      <w:r w:rsidR="00553D44">
        <w:rPr>
          <w:rFonts w:asciiTheme="minorEastAsia" w:eastAsiaTheme="minorEastAsia" w:hAnsiTheme="minorEastAsia" w:hint="eastAsia"/>
          <w:b/>
        </w:rPr>
        <w:t>悅讀自然</w:t>
      </w:r>
      <w:r w:rsidR="00553D44" w:rsidRPr="00393E97">
        <w:rPr>
          <w:rFonts w:asciiTheme="minorEastAsia" w:eastAsiaTheme="minorEastAsia" w:hAnsiTheme="minorEastAsia" w:hint="eastAsia"/>
          <w:b/>
        </w:rPr>
        <w:t>』</w:t>
      </w:r>
      <w:r w:rsidR="00553D44" w:rsidRPr="00553D44">
        <w:rPr>
          <w:rFonts w:asciiTheme="minorEastAsia" w:eastAsiaTheme="minorEastAsia" w:hAnsiTheme="minorEastAsia" w:hint="eastAsia"/>
        </w:rPr>
        <w:t>三大主題交替螺旋式的增能課程</w:t>
      </w:r>
      <w:r w:rsidR="00553D44" w:rsidRPr="00B47FDA">
        <w:rPr>
          <w:rFonts w:asciiTheme="minorEastAsia" w:eastAsiaTheme="minorEastAsia" w:hAnsiTheme="minorEastAsia" w:hint="eastAsia"/>
          <w:b/>
        </w:rPr>
        <w:t>，</w:t>
      </w:r>
      <w:r w:rsidR="00553D44" w:rsidRPr="00553D44">
        <w:rPr>
          <w:rFonts w:asciiTheme="minorEastAsia" w:eastAsiaTheme="minorEastAsia" w:hAnsiTheme="minorEastAsia" w:hint="eastAsia"/>
          <w:b/>
        </w:rPr>
        <w:t>『</w:t>
      </w:r>
      <w:r w:rsidR="00553D44">
        <w:rPr>
          <w:rFonts w:asciiTheme="minorEastAsia" w:eastAsiaTheme="minorEastAsia" w:hAnsiTheme="minorEastAsia" w:hint="eastAsia"/>
          <w:b/>
        </w:rPr>
        <w:t>理論與實務並進</w:t>
      </w:r>
      <w:r w:rsidR="00553D44" w:rsidRPr="00553D44">
        <w:rPr>
          <w:rFonts w:asciiTheme="minorEastAsia" w:eastAsiaTheme="minorEastAsia" w:hAnsiTheme="minorEastAsia" w:hint="eastAsia"/>
          <w:b/>
        </w:rPr>
        <w:t>』</w:t>
      </w:r>
      <w:r w:rsidR="00553D44" w:rsidRPr="00553D44">
        <w:rPr>
          <w:rFonts w:asciiTheme="minorEastAsia" w:eastAsiaTheme="minorEastAsia" w:hAnsiTheme="minorEastAsia" w:hint="eastAsia"/>
        </w:rPr>
        <w:t>進行規劃。</w:t>
      </w:r>
    </w:p>
    <w:p w:rsidR="00553D44" w:rsidRDefault="007C6C93" w:rsidP="00EB319F">
      <w:pPr>
        <w:ind w:leftChars="472" w:left="1841" w:hangingChars="295" w:hanging="708"/>
        <w:jc w:val="both"/>
        <w:rPr>
          <w:rFonts w:asciiTheme="minorEastAsia" w:eastAsiaTheme="minorEastAsia" w:hAnsiTheme="minorEastAsia"/>
        </w:rPr>
      </w:pPr>
      <w:r w:rsidRPr="007C6C93">
        <w:rPr>
          <w:rFonts w:asciiTheme="minorEastAsia" w:eastAsiaTheme="minorEastAsia" w:hAnsiTheme="minorEastAsia" w:hint="eastAsia"/>
        </w:rPr>
        <w:t>（</w:t>
      </w:r>
      <w:r>
        <w:rPr>
          <w:rFonts w:asciiTheme="minorEastAsia" w:eastAsiaTheme="minorEastAsia" w:hAnsiTheme="minorEastAsia" w:hint="eastAsia"/>
        </w:rPr>
        <w:t>二</w:t>
      </w:r>
      <w:r w:rsidRPr="007C6C93">
        <w:rPr>
          <w:rFonts w:asciiTheme="minorEastAsia" w:eastAsiaTheme="minorEastAsia" w:hAnsiTheme="minorEastAsia" w:hint="eastAsia"/>
        </w:rPr>
        <w:t>）</w:t>
      </w:r>
      <w:r w:rsidR="00553D44">
        <w:rPr>
          <w:rFonts w:asciiTheme="minorEastAsia" w:eastAsiaTheme="minorEastAsia" w:hAnsiTheme="minorEastAsia" w:hint="eastAsia"/>
        </w:rPr>
        <w:t>全員參與的專業成長社群</w:t>
      </w:r>
      <w:r w:rsidR="00553D44" w:rsidRPr="00553D44">
        <w:rPr>
          <w:rFonts w:asciiTheme="minorEastAsia" w:eastAsiaTheme="minorEastAsia" w:hAnsiTheme="minorEastAsia" w:hint="eastAsia"/>
        </w:rPr>
        <w:t>，</w:t>
      </w:r>
      <w:r w:rsidR="00553D44">
        <w:rPr>
          <w:rFonts w:asciiTheme="minorEastAsia" w:eastAsiaTheme="minorEastAsia" w:hAnsiTheme="minorEastAsia" w:hint="eastAsia"/>
        </w:rPr>
        <w:t>每</w:t>
      </w:r>
      <w:r w:rsidR="0063188F">
        <w:rPr>
          <w:rFonts w:asciiTheme="minorEastAsia" w:eastAsiaTheme="minorEastAsia" w:hAnsiTheme="minorEastAsia" w:hint="eastAsia"/>
        </w:rPr>
        <w:t>週</w:t>
      </w:r>
      <w:r w:rsidR="00553D44">
        <w:rPr>
          <w:rFonts w:asciiTheme="minorEastAsia" w:eastAsiaTheme="minorEastAsia" w:hAnsiTheme="minorEastAsia" w:hint="eastAsia"/>
        </w:rPr>
        <w:t>晨讀</w:t>
      </w:r>
      <w:r w:rsidR="00553D44" w:rsidRPr="00553D44">
        <w:rPr>
          <w:rFonts w:asciiTheme="minorEastAsia" w:eastAsiaTheme="minorEastAsia" w:hAnsiTheme="minorEastAsia" w:hint="eastAsia"/>
        </w:rPr>
        <w:t>、</w:t>
      </w:r>
      <w:r w:rsidR="00553D44">
        <w:rPr>
          <w:rFonts w:asciiTheme="minorEastAsia" w:eastAsiaTheme="minorEastAsia" w:hAnsiTheme="minorEastAsia" w:hint="eastAsia"/>
        </w:rPr>
        <w:t>專書選讀</w:t>
      </w:r>
      <w:r w:rsidR="00553D44" w:rsidRPr="00553D44">
        <w:rPr>
          <w:rFonts w:asciiTheme="minorEastAsia" w:eastAsiaTheme="minorEastAsia" w:hAnsiTheme="minorEastAsia" w:hint="eastAsia"/>
        </w:rPr>
        <w:t>、</w:t>
      </w:r>
      <w:r w:rsidR="00553D44">
        <w:rPr>
          <w:rFonts w:asciiTheme="minorEastAsia" w:eastAsiaTheme="minorEastAsia" w:hAnsiTheme="minorEastAsia" w:hint="eastAsia"/>
        </w:rPr>
        <w:t>專案專業提升</w:t>
      </w:r>
      <w:r w:rsidR="00553D44" w:rsidRPr="00553D44">
        <w:rPr>
          <w:rFonts w:asciiTheme="minorEastAsia" w:eastAsiaTheme="minorEastAsia" w:hAnsiTheme="minorEastAsia" w:hint="eastAsia"/>
        </w:rPr>
        <w:t>。</w:t>
      </w:r>
    </w:p>
    <w:p w:rsidR="007C6C93" w:rsidRPr="007C6C93" w:rsidRDefault="007C6C93" w:rsidP="009B3C9E">
      <w:pPr>
        <w:spacing w:beforeLines="50"/>
        <w:ind w:firstLineChars="295" w:firstLine="709"/>
        <w:jc w:val="both"/>
        <w:rPr>
          <w:rFonts w:asciiTheme="minorEastAsia" w:eastAsiaTheme="minorEastAsia" w:hAnsiTheme="minorEastAsia"/>
          <w:b/>
        </w:rPr>
      </w:pPr>
      <w:r w:rsidRPr="007C6C93">
        <w:rPr>
          <w:rFonts w:asciiTheme="minorEastAsia" w:eastAsiaTheme="minorEastAsia" w:hAnsiTheme="minorEastAsia" w:hint="eastAsia"/>
          <w:b/>
        </w:rPr>
        <w:t>六、資源運用、整合及閱讀環境的改造：</w:t>
      </w:r>
    </w:p>
    <w:p w:rsidR="007C6C93" w:rsidRDefault="002C597E" w:rsidP="00EB319F">
      <w:pPr>
        <w:ind w:leftChars="472" w:left="1133"/>
        <w:jc w:val="both"/>
        <w:rPr>
          <w:rFonts w:asciiTheme="minorEastAsia" w:eastAsiaTheme="minorEastAsia" w:hAnsiTheme="minorEastAsia"/>
        </w:rPr>
      </w:pPr>
      <w:r>
        <w:rPr>
          <w:rFonts w:asciiTheme="minorEastAsia" w:eastAsiaTheme="minorEastAsia" w:hAnsiTheme="minorEastAsia" w:hint="eastAsia"/>
        </w:rPr>
        <w:t>從提供一個孩子喜歡的圖書閱覽室開始</w:t>
      </w:r>
      <w:r w:rsidRPr="002C597E">
        <w:rPr>
          <w:rFonts w:asciiTheme="minorEastAsia" w:eastAsiaTheme="minorEastAsia" w:hAnsiTheme="minorEastAsia" w:hint="eastAsia"/>
        </w:rPr>
        <w:t>，</w:t>
      </w:r>
      <w:r>
        <w:rPr>
          <w:rFonts w:asciiTheme="minorEastAsia" w:eastAsiaTheme="minorEastAsia" w:hAnsiTheme="minorEastAsia" w:hint="eastAsia"/>
        </w:rPr>
        <w:t>持續豐富學校藏書</w:t>
      </w:r>
      <w:r w:rsidRPr="002C597E">
        <w:rPr>
          <w:rFonts w:asciiTheme="minorEastAsia" w:eastAsiaTheme="minorEastAsia" w:hAnsiTheme="minorEastAsia" w:hint="eastAsia"/>
        </w:rPr>
        <w:t>，</w:t>
      </w:r>
      <w:r>
        <w:rPr>
          <w:rFonts w:asciiTheme="minorEastAsia" w:eastAsiaTheme="minorEastAsia" w:hAnsiTheme="minorEastAsia" w:hint="eastAsia"/>
        </w:rPr>
        <w:t>再以具體踏實的閱讀方案推動策略</w:t>
      </w:r>
      <w:r w:rsidRPr="002C597E">
        <w:rPr>
          <w:rFonts w:asciiTheme="minorEastAsia" w:eastAsiaTheme="minorEastAsia" w:hAnsiTheme="minorEastAsia" w:hint="eastAsia"/>
        </w:rPr>
        <w:t>，</w:t>
      </w:r>
      <w:r>
        <w:rPr>
          <w:rFonts w:asciiTheme="minorEastAsia" w:eastAsiaTheme="minorEastAsia" w:hAnsiTheme="minorEastAsia" w:hint="eastAsia"/>
        </w:rPr>
        <w:t>爭取認同與資源</w:t>
      </w:r>
      <w:r w:rsidRPr="002C597E">
        <w:rPr>
          <w:rFonts w:asciiTheme="minorEastAsia" w:eastAsiaTheme="minorEastAsia" w:hAnsiTheme="minorEastAsia" w:hint="eastAsia"/>
        </w:rPr>
        <w:t>。</w:t>
      </w:r>
    </w:p>
    <w:p w:rsidR="002C597E" w:rsidRPr="00733B27" w:rsidRDefault="00733B27" w:rsidP="00EB319F">
      <w:pPr>
        <w:ind w:firstLineChars="472" w:firstLine="1133"/>
        <w:jc w:val="both"/>
        <w:rPr>
          <w:rFonts w:asciiTheme="minorEastAsia" w:eastAsiaTheme="minorEastAsia" w:hAnsiTheme="minorEastAsia"/>
        </w:rPr>
      </w:pPr>
      <w:r w:rsidRPr="00733B27">
        <w:rPr>
          <w:rFonts w:asciiTheme="minorEastAsia" w:eastAsiaTheme="minorEastAsia" w:hAnsiTheme="minorEastAsia" w:hint="eastAsia"/>
        </w:rPr>
        <w:t>（</w:t>
      </w:r>
      <w:r>
        <w:rPr>
          <w:rFonts w:asciiTheme="minorEastAsia" w:eastAsiaTheme="minorEastAsia" w:hAnsiTheme="minorEastAsia" w:hint="eastAsia"/>
        </w:rPr>
        <w:t>一</w:t>
      </w:r>
      <w:r w:rsidRPr="00733B27">
        <w:rPr>
          <w:rFonts w:asciiTheme="minorEastAsia" w:eastAsiaTheme="minorEastAsia" w:hAnsiTheme="minorEastAsia" w:hint="eastAsia"/>
        </w:rPr>
        <w:t>）</w:t>
      </w:r>
      <w:r>
        <w:rPr>
          <w:rFonts w:asciiTheme="minorEastAsia" w:eastAsiaTheme="minorEastAsia" w:hAnsiTheme="minorEastAsia" w:hint="eastAsia"/>
        </w:rPr>
        <w:t>改善硬體設施</w:t>
      </w:r>
      <w:r w:rsidRPr="00733B27">
        <w:rPr>
          <w:rFonts w:asciiTheme="minorEastAsia" w:eastAsiaTheme="minorEastAsia" w:hAnsiTheme="minorEastAsia"/>
        </w:rPr>
        <w:t>—</w:t>
      </w:r>
      <w:r w:rsidRPr="00733B27">
        <w:rPr>
          <w:rFonts w:asciiTheme="minorEastAsia" w:eastAsiaTheme="minorEastAsia" w:hAnsiTheme="minorEastAsia" w:hint="eastAsia"/>
        </w:rPr>
        <w:t>改建圖書室、增設閱覽室。</w:t>
      </w:r>
    </w:p>
    <w:p w:rsidR="00733B27" w:rsidRPr="00733B27" w:rsidRDefault="00733B27" w:rsidP="00EB319F">
      <w:pPr>
        <w:ind w:leftChars="472" w:left="1841" w:hangingChars="295" w:hanging="708"/>
        <w:jc w:val="both"/>
        <w:rPr>
          <w:rFonts w:asciiTheme="minorEastAsia" w:eastAsiaTheme="minorEastAsia" w:hAnsiTheme="minorEastAsia"/>
        </w:rPr>
      </w:pPr>
      <w:r w:rsidRPr="00733B27">
        <w:rPr>
          <w:rFonts w:asciiTheme="minorEastAsia" w:eastAsiaTheme="minorEastAsia" w:hAnsiTheme="minorEastAsia" w:hint="eastAsia"/>
        </w:rPr>
        <w:t>（</w:t>
      </w:r>
      <w:r>
        <w:rPr>
          <w:rFonts w:asciiTheme="minorEastAsia" w:eastAsiaTheme="minorEastAsia" w:hAnsiTheme="minorEastAsia" w:hint="eastAsia"/>
        </w:rPr>
        <w:t>二</w:t>
      </w:r>
      <w:r w:rsidRPr="00733B27">
        <w:rPr>
          <w:rFonts w:asciiTheme="minorEastAsia" w:eastAsiaTheme="minorEastAsia" w:hAnsiTheme="minorEastAsia" w:hint="eastAsia"/>
        </w:rPr>
        <w:t>）</w:t>
      </w:r>
      <w:r>
        <w:rPr>
          <w:rFonts w:asciiTheme="minorEastAsia" w:eastAsiaTheme="minorEastAsia" w:hAnsiTheme="minorEastAsia" w:hint="eastAsia"/>
        </w:rPr>
        <w:t>持續豐富學校圖書室藏書</w:t>
      </w:r>
      <w:r>
        <w:rPr>
          <w:rFonts w:asciiTheme="minorEastAsia" w:eastAsiaTheme="minorEastAsia" w:hAnsiTheme="minorEastAsia"/>
        </w:rPr>
        <w:t>—</w:t>
      </w:r>
      <w:r>
        <w:rPr>
          <w:rFonts w:asciiTheme="minorEastAsia" w:eastAsiaTheme="minorEastAsia" w:hAnsiTheme="minorEastAsia" w:hint="eastAsia"/>
        </w:rPr>
        <w:t>除了政府補助外</w:t>
      </w:r>
      <w:r w:rsidRPr="00733B27">
        <w:rPr>
          <w:rFonts w:asciiTheme="minorEastAsia" w:eastAsiaTheme="minorEastAsia" w:hAnsiTheme="minorEastAsia" w:hint="eastAsia"/>
        </w:rPr>
        <w:t>、</w:t>
      </w:r>
      <w:r w:rsidR="00DF461C">
        <w:rPr>
          <w:rFonts w:asciiTheme="minorEastAsia" w:eastAsiaTheme="minorEastAsia" w:hAnsiTheme="minorEastAsia" w:hint="eastAsia"/>
        </w:rPr>
        <w:t>積極爭取民間購書經費挹注</w:t>
      </w:r>
      <w:r w:rsidR="00DF461C" w:rsidRPr="00DF461C">
        <w:rPr>
          <w:rFonts w:asciiTheme="minorEastAsia" w:eastAsiaTheme="minorEastAsia" w:hAnsiTheme="minorEastAsia" w:hint="eastAsia"/>
        </w:rPr>
        <w:t>。</w:t>
      </w:r>
    </w:p>
    <w:p w:rsidR="00AB3409" w:rsidRPr="007C6C93" w:rsidRDefault="007C6C93" w:rsidP="00AB3409">
      <w:pPr>
        <w:ind w:firstLineChars="472" w:firstLine="1133"/>
        <w:jc w:val="both"/>
        <w:rPr>
          <w:rFonts w:asciiTheme="minorEastAsia" w:eastAsiaTheme="minorEastAsia" w:hAnsiTheme="minorEastAsia"/>
        </w:rPr>
      </w:pPr>
      <w:r w:rsidRPr="007C6C93">
        <w:rPr>
          <w:rFonts w:asciiTheme="minorEastAsia" w:eastAsiaTheme="minorEastAsia" w:hAnsiTheme="minorEastAsia" w:hint="eastAsia"/>
        </w:rPr>
        <w:t>（</w:t>
      </w:r>
      <w:r w:rsidR="00DF461C">
        <w:rPr>
          <w:rFonts w:asciiTheme="minorEastAsia" w:eastAsiaTheme="minorEastAsia" w:hAnsiTheme="minorEastAsia" w:hint="eastAsia"/>
        </w:rPr>
        <w:t>三</w:t>
      </w:r>
      <w:r w:rsidRPr="007C6C93">
        <w:rPr>
          <w:rFonts w:asciiTheme="minorEastAsia" w:eastAsiaTheme="minorEastAsia" w:hAnsiTheme="minorEastAsia" w:hint="eastAsia"/>
        </w:rPr>
        <w:t>）</w:t>
      </w:r>
      <w:r w:rsidR="00AC3132">
        <w:rPr>
          <w:rFonts w:asciiTheme="minorEastAsia" w:eastAsiaTheme="minorEastAsia" w:hAnsiTheme="minorEastAsia" w:hint="eastAsia"/>
        </w:rPr>
        <w:t>引進校外閱讀資源</w:t>
      </w:r>
      <w:r w:rsidR="00AC3132" w:rsidRPr="00AC3132">
        <w:rPr>
          <w:rFonts w:asciiTheme="minorEastAsia" w:eastAsiaTheme="minorEastAsia" w:hAnsiTheme="minorEastAsia" w:hint="eastAsia"/>
        </w:rPr>
        <w:t>，</w:t>
      </w:r>
      <w:r w:rsidR="00AC3132">
        <w:rPr>
          <w:rFonts w:asciiTheme="minorEastAsia" w:eastAsiaTheme="minorEastAsia" w:hAnsiTheme="minorEastAsia" w:hint="eastAsia"/>
        </w:rPr>
        <w:t>進行策略聯盟</w:t>
      </w:r>
      <w:r w:rsidR="00F83ABD" w:rsidRPr="00F83ABD">
        <w:rPr>
          <w:rFonts w:asciiTheme="minorEastAsia" w:eastAsiaTheme="minorEastAsia" w:hAnsiTheme="minorEastAsia"/>
          <w:b/>
          <w:noProof/>
          <w:sz w:val="32"/>
          <w:szCs w:val="32"/>
        </w:rPr>
        <w:pict>
          <v:shapetype id="_x0000_t202" coordsize="21600,21600" o:spt="202" path="m,l,21600r21600,l21600,xe">
            <v:stroke joinstyle="miter"/>
            <v:path gradientshapeok="t" o:connecttype="rect"/>
          </v:shapetype>
          <v:shape id="_x0000_s1095" type="#_x0000_t202" style="position:absolute;left:0;text-align:left;margin-left:245.4pt;margin-top:2pt;width:258.65pt;height:24.6pt;z-index:251662336;mso-position-horizontal-relative:text;mso-position-vertical-relative:text;mso-width-relative:margin;mso-height-relative:margin" filled="f" fillcolor="white [3201]" stroked="f" strokecolor="#f79646 [3209]" strokeweight="1pt">
            <v:stroke dashstyle="dash"/>
            <v:shadow color="#868686"/>
            <v:textbox style="mso-next-textbox:#_x0000_s1095">
              <w:txbxContent>
                <w:p w:rsidR="00575087" w:rsidRDefault="00575087"/>
              </w:txbxContent>
            </v:textbox>
          </v:shape>
        </w:pict>
      </w:r>
    </w:p>
    <w:tbl>
      <w:tblPr>
        <w:tblStyle w:val="a3"/>
        <w:tblW w:w="0" w:type="auto"/>
        <w:tblLook w:val="04A0"/>
      </w:tblPr>
      <w:tblGrid>
        <w:gridCol w:w="4847"/>
        <w:gridCol w:w="4847"/>
      </w:tblGrid>
      <w:tr w:rsidR="000C3422" w:rsidTr="004D4B57">
        <w:trPr>
          <w:trHeight w:val="2800"/>
        </w:trPr>
        <w:tc>
          <w:tcPr>
            <w:tcW w:w="4847" w:type="dxa"/>
            <w:vAlign w:val="center"/>
          </w:tcPr>
          <w:p w:rsidR="000C3422" w:rsidRDefault="004D4B57" w:rsidP="004D4B57">
            <w:pPr>
              <w:jc w:val="center"/>
              <w:rPr>
                <w:rFonts w:asciiTheme="minorEastAsia" w:eastAsiaTheme="minorEastAsia" w:hAnsiTheme="minorEastAsia"/>
                <w:b/>
                <w:sz w:val="32"/>
                <w:szCs w:val="32"/>
              </w:rPr>
            </w:pPr>
            <w:r>
              <w:rPr>
                <w:rFonts w:asciiTheme="minorEastAsia" w:eastAsiaTheme="minorEastAsia" w:hAnsiTheme="minorEastAsia" w:hint="eastAsia"/>
                <w:b/>
                <w:noProof/>
                <w:sz w:val="32"/>
                <w:szCs w:val="32"/>
              </w:rPr>
              <w:drawing>
                <wp:inline distT="0" distB="0" distL="0" distR="0">
                  <wp:extent cx="2381250" cy="1790700"/>
                  <wp:effectExtent l="19050" t="0" r="0" b="0"/>
                  <wp:docPr id="7" name="圖片 11" descr="\\163.17.177.11\學校照片\教務組\100下學期\100藝術深耕~動畫\藝術紮根\IMG_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3.17.177.11\學校照片\教務組\100下學期\100藝術深耕~動畫\藝術紮根\IMG_4568.JPG"/>
                          <pic:cNvPicPr>
                            <a:picLocks noChangeAspect="1" noChangeArrowheads="1"/>
                          </pic:cNvPicPr>
                        </pic:nvPicPr>
                        <pic:blipFill>
                          <a:blip r:embed="rId12" cstate="screen"/>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tc>
        <w:tc>
          <w:tcPr>
            <w:tcW w:w="4847" w:type="dxa"/>
            <w:vMerge w:val="restart"/>
            <w:vAlign w:val="center"/>
          </w:tcPr>
          <w:p w:rsidR="000C3422" w:rsidRDefault="004D4B57" w:rsidP="000C3422">
            <w:pPr>
              <w:jc w:val="center"/>
              <w:rPr>
                <w:rFonts w:asciiTheme="minorEastAsia" w:eastAsiaTheme="minorEastAsia" w:hAnsiTheme="minorEastAsia"/>
                <w:b/>
                <w:sz w:val="32"/>
                <w:szCs w:val="32"/>
              </w:rPr>
            </w:pPr>
            <w:r>
              <w:rPr>
                <w:rFonts w:asciiTheme="minorEastAsia" w:eastAsiaTheme="minorEastAsia" w:hAnsiTheme="minorEastAsia" w:hint="eastAsia"/>
                <w:b/>
                <w:noProof/>
                <w:sz w:val="32"/>
                <w:szCs w:val="32"/>
              </w:rPr>
              <w:drawing>
                <wp:inline distT="0" distB="0" distL="0" distR="0">
                  <wp:extent cx="2749550" cy="3806805"/>
                  <wp:effectExtent l="19050" t="0" r="0" b="0"/>
                  <wp:docPr id="145" name="圖片 144" descr="龍港國小深耕閱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龍港國小深耕閱讀.jpg"/>
                          <pic:cNvPicPr/>
                        </pic:nvPicPr>
                        <pic:blipFill>
                          <a:blip r:embed="rId13" cstate="screen"/>
                          <a:stretch>
                            <a:fillRect/>
                          </a:stretch>
                        </pic:blipFill>
                        <pic:spPr>
                          <a:xfrm>
                            <a:off x="0" y="0"/>
                            <a:ext cx="2760934" cy="3822567"/>
                          </a:xfrm>
                          <a:prstGeom prst="rect">
                            <a:avLst/>
                          </a:prstGeom>
                        </pic:spPr>
                      </pic:pic>
                    </a:graphicData>
                  </a:graphic>
                </wp:inline>
              </w:drawing>
            </w:r>
          </w:p>
        </w:tc>
      </w:tr>
      <w:tr w:rsidR="000C3422" w:rsidTr="004D4B57">
        <w:trPr>
          <w:trHeight w:val="620"/>
        </w:trPr>
        <w:tc>
          <w:tcPr>
            <w:tcW w:w="4847" w:type="dxa"/>
            <w:vAlign w:val="center"/>
          </w:tcPr>
          <w:p w:rsidR="000C3422" w:rsidRPr="004D4B57" w:rsidRDefault="004D4B57" w:rsidP="004D4B57">
            <w:pPr>
              <w:jc w:val="center"/>
              <w:rPr>
                <w:rFonts w:asciiTheme="minorEastAsia" w:eastAsiaTheme="minorEastAsia" w:hAnsiTheme="minorEastAsia"/>
              </w:rPr>
            </w:pPr>
            <w:r w:rsidRPr="004D4B57">
              <w:rPr>
                <w:rFonts w:asciiTheme="minorEastAsia" w:eastAsiaTheme="minorEastAsia" w:hAnsiTheme="minorEastAsia" w:hint="eastAsia"/>
              </w:rPr>
              <w:t>特色課程~動畫影像製作</w:t>
            </w:r>
          </w:p>
        </w:tc>
        <w:tc>
          <w:tcPr>
            <w:tcW w:w="4847" w:type="dxa"/>
            <w:vMerge/>
            <w:vAlign w:val="center"/>
          </w:tcPr>
          <w:p w:rsidR="000C3422" w:rsidRDefault="000C3422" w:rsidP="000C3422">
            <w:pPr>
              <w:jc w:val="center"/>
              <w:rPr>
                <w:rFonts w:asciiTheme="minorEastAsia" w:eastAsiaTheme="minorEastAsia" w:hAnsiTheme="minorEastAsia"/>
                <w:b/>
                <w:sz w:val="32"/>
                <w:szCs w:val="32"/>
              </w:rPr>
            </w:pPr>
          </w:p>
        </w:tc>
      </w:tr>
      <w:tr w:rsidR="000C3422" w:rsidTr="004D4B57">
        <w:trPr>
          <w:trHeight w:val="2162"/>
        </w:trPr>
        <w:tc>
          <w:tcPr>
            <w:tcW w:w="4847" w:type="dxa"/>
            <w:vAlign w:val="center"/>
          </w:tcPr>
          <w:p w:rsidR="000C3422" w:rsidRDefault="00D83B47" w:rsidP="004D4B57">
            <w:pPr>
              <w:jc w:val="center"/>
              <w:rPr>
                <w:rFonts w:asciiTheme="minorEastAsia" w:eastAsiaTheme="minorEastAsia" w:hAnsiTheme="minorEastAsia"/>
                <w:b/>
                <w:sz w:val="32"/>
                <w:szCs w:val="32"/>
              </w:rPr>
            </w:pPr>
            <w:r>
              <w:rPr>
                <w:rFonts w:asciiTheme="minorEastAsia" w:eastAsiaTheme="minorEastAsia" w:hAnsiTheme="minorEastAsia"/>
                <w:b/>
                <w:noProof/>
                <w:sz w:val="32"/>
                <w:szCs w:val="32"/>
              </w:rPr>
              <w:drawing>
                <wp:inline distT="0" distB="0" distL="0" distR="0">
                  <wp:extent cx="2101580" cy="1576294"/>
                  <wp:effectExtent l="19050" t="0" r="0" b="0"/>
                  <wp:docPr id="23" name="圖片 22" descr="P102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96.JPG"/>
                          <pic:cNvPicPr/>
                        </pic:nvPicPr>
                        <pic:blipFill>
                          <a:blip r:embed="rId14" cstate="screen"/>
                          <a:stretch>
                            <a:fillRect/>
                          </a:stretch>
                        </pic:blipFill>
                        <pic:spPr>
                          <a:xfrm>
                            <a:off x="0" y="0"/>
                            <a:ext cx="2113557" cy="1585277"/>
                          </a:xfrm>
                          <a:prstGeom prst="rect">
                            <a:avLst/>
                          </a:prstGeom>
                        </pic:spPr>
                      </pic:pic>
                    </a:graphicData>
                  </a:graphic>
                </wp:inline>
              </w:drawing>
            </w:r>
          </w:p>
        </w:tc>
        <w:tc>
          <w:tcPr>
            <w:tcW w:w="4847" w:type="dxa"/>
            <w:vMerge/>
            <w:vAlign w:val="center"/>
          </w:tcPr>
          <w:p w:rsidR="000C3422" w:rsidRDefault="000C3422" w:rsidP="000C3422">
            <w:pPr>
              <w:jc w:val="center"/>
              <w:rPr>
                <w:rFonts w:asciiTheme="minorEastAsia" w:eastAsiaTheme="minorEastAsia" w:hAnsiTheme="minorEastAsia"/>
                <w:b/>
                <w:sz w:val="32"/>
                <w:szCs w:val="32"/>
              </w:rPr>
            </w:pPr>
          </w:p>
        </w:tc>
      </w:tr>
      <w:tr w:rsidR="000C3422" w:rsidTr="004D4B57">
        <w:tc>
          <w:tcPr>
            <w:tcW w:w="4847" w:type="dxa"/>
            <w:vAlign w:val="center"/>
          </w:tcPr>
          <w:p w:rsidR="000C3422" w:rsidRPr="004D4B57" w:rsidRDefault="00D83B47" w:rsidP="00243424">
            <w:pPr>
              <w:jc w:val="center"/>
              <w:rPr>
                <w:rFonts w:asciiTheme="minorEastAsia" w:eastAsiaTheme="minorEastAsia" w:hAnsiTheme="minorEastAsia"/>
              </w:rPr>
            </w:pPr>
            <w:r>
              <w:rPr>
                <w:rFonts w:asciiTheme="minorEastAsia" w:eastAsiaTheme="minorEastAsia" w:hAnsiTheme="minorEastAsia" w:hint="eastAsia"/>
              </w:rPr>
              <w:t>持續增購</w:t>
            </w:r>
            <w:r w:rsidRPr="00D83B47">
              <w:rPr>
                <w:rFonts w:asciiTheme="minorEastAsia" w:eastAsiaTheme="minorEastAsia" w:hAnsiTheme="minorEastAsia" w:hint="eastAsia"/>
              </w:rPr>
              <w:t>，</w:t>
            </w:r>
            <w:r>
              <w:rPr>
                <w:rFonts w:asciiTheme="minorEastAsia" w:eastAsiaTheme="minorEastAsia" w:hAnsiTheme="minorEastAsia" w:hint="eastAsia"/>
              </w:rPr>
              <w:t>豐富圖書館藏書</w:t>
            </w:r>
          </w:p>
        </w:tc>
        <w:tc>
          <w:tcPr>
            <w:tcW w:w="4847" w:type="dxa"/>
            <w:vAlign w:val="center"/>
          </w:tcPr>
          <w:p w:rsidR="000C3422" w:rsidRPr="004D4B57" w:rsidRDefault="004D4B57" w:rsidP="004D4B57">
            <w:pPr>
              <w:jc w:val="center"/>
              <w:rPr>
                <w:rFonts w:asciiTheme="minorEastAsia" w:eastAsiaTheme="minorEastAsia" w:hAnsiTheme="minorEastAsia"/>
              </w:rPr>
            </w:pPr>
            <w:r w:rsidRPr="004D4B57">
              <w:rPr>
                <w:rFonts w:asciiTheme="minorEastAsia" w:eastAsiaTheme="minorEastAsia" w:hAnsiTheme="minorEastAsia" w:hint="eastAsia"/>
              </w:rPr>
              <w:t>2012年5月</w:t>
            </w:r>
            <w:r w:rsidR="006C6C9D">
              <w:rPr>
                <w:rFonts w:asciiTheme="minorEastAsia" w:eastAsiaTheme="minorEastAsia" w:hAnsiTheme="minorEastAsia" w:hint="eastAsia"/>
              </w:rPr>
              <w:t xml:space="preserve">  </w:t>
            </w:r>
            <w:r w:rsidRPr="004D4B57">
              <w:rPr>
                <w:rFonts w:asciiTheme="minorEastAsia" w:eastAsiaTheme="minorEastAsia" w:hAnsiTheme="minorEastAsia" w:hint="eastAsia"/>
              </w:rPr>
              <w:t>50週年校慶</w:t>
            </w:r>
            <w:r>
              <w:rPr>
                <w:rFonts w:asciiTheme="minorEastAsia" w:eastAsiaTheme="minorEastAsia" w:hAnsiTheme="minorEastAsia" w:hint="eastAsia"/>
              </w:rPr>
              <w:t>展示閱讀成果</w:t>
            </w:r>
          </w:p>
        </w:tc>
      </w:tr>
    </w:tbl>
    <w:p w:rsidR="003659AF" w:rsidRDefault="003659AF" w:rsidP="00A53682">
      <w:pPr>
        <w:jc w:val="both"/>
        <w:rPr>
          <w:rFonts w:asciiTheme="minorEastAsia" w:eastAsiaTheme="minorEastAsia" w:hAnsiTheme="minorEastAsia"/>
          <w:b/>
          <w:sz w:val="32"/>
          <w:szCs w:val="32"/>
        </w:rPr>
      </w:pPr>
    </w:p>
    <w:p w:rsidR="00003298" w:rsidRPr="005768E3" w:rsidRDefault="002C597E" w:rsidP="00A53682">
      <w:pPr>
        <w:jc w:val="both"/>
        <w:rPr>
          <w:rFonts w:asciiTheme="minorEastAsia" w:eastAsiaTheme="minorEastAsia" w:hAnsiTheme="minorEastAsia"/>
        </w:rPr>
      </w:pPr>
      <w:r w:rsidRPr="002C597E">
        <w:rPr>
          <w:rFonts w:asciiTheme="minorEastAsia" w:eastAsiaTheme="minorEastAsia" w:hAnsiTheme="minorEastAsia" w:hint="eastAsia"/>
          <w:b/>
          <w:sz w:val="32"/>
          <w:szCs w:val="32"/>
        </w:rPr>
        <w:lastRenderedPageBreak/>
        <w:t>叁、方案發展</w:t>
      </w:r>
      <w:r w:rsidR="008C15F7" w:rsidRPr="002C597E">
        <w:rPr>
          <w:rFonts w:asciiTheme="minorEastAsia" w:eastAsiaTheme="minorEastAsia" w:hAnsiTheme="minorEastAsia" w:hint="eastAsia"/>
          <w:b/>
          <w:sz w:val="32"/>
          <w:szCs w:val="32"/>
        </w:rPr>
        <w:t>歷程及績效</w:t>
      </w:r>
      <w:r w:rsidR="00733B27">
        <w:rPr>
          <w:rFonts w:asciiTheme="minorEastAsia" w:eastAsiaTheme="minorEastAsia" w:hAnsiTheme="minorEastAsia"/>
          <w:b/>
          <w:sz w:val="28"/>
          <w:szCs w:val="28"/>
        </w:rPr>
        <w:t>—</w:t>
      </w:r>
      <w:r w:rsidR="00733B27" w:rsidRPr="00733B27">
        <w:rPr>
          <w:rFonts w:asciiTheme="minorEastAsia" w:eastAsiaTheme="minorEastAsia" w:hAnsiTheme="minorEastAsia" w:hint="eastAsia"/>
          <w:b/>
        </w:rPr>
        <w:t>全員參與的</w:t>
      </w:r>
      <w:r w:rsidRPr="00A95ECD">
        <w:rPr>
          <w:rFonts w:asciiTheme="minorEastAsia" w:eastAsiaTheme="minorEastAsia" w:hAnsiTheme="minorEastAsia" w:hint="eastAsia"/>
          <w:b/>
        </w:rPr>
        <w:t>教師</w:t>
      </w:r>
      <w:r>
        <w:rPr>
          <w:rFonts w:asciiTheme="minorEastAsia" w:eastAsiaTheme="minorEastAsia" w:hAnsiTheme="minorEastAsia" w:hint="eastAsia"/>
          <w:b/>
        </w:rPr>
        <w:t>精進</w:t>
      </w:r>
      <w:r w:rsidR="00733B27">
        <w:rPr>
          <w:rFonts w:asciiTheme="minorEastAsia" w:eastAsiaTheme="minorEastAsia" w:hAnsiTheme="minorEastAsia" w:hint="eastAsia"/>
          <w:b/>
        </w:rPr>
        <w:t>規畫</w:t>
      </w:r>
    </w:p>
    <w:p w:rsidR="005B7093" w:rsidRPr="000D5B95" w:rsidRDefault="001B1F6C" w:rsidP="00EB319F">
      <w:pPr>
        <w:ind w:firstLineChars="177" w:firstLine="425"/>
        <w:rPr>
          <w:rFonts w:asciiTheme="minorEastAsia" w:eastAsiaTheme="minorEastAsia" w:hAnsiTheme="minorEastAsia"/>
        </w:rPr>
      </w:pPr>
      <w:r>
        <w:rPr>
          <w:rFonts w:asciiTheme="minorEastAsia" w:eastAsiaTheme="minorEastAsia" w:hAnsiTheme="minorEastAsia" w:hint="eastAsia"/>
        </w:rPr>
        <w:t>本校教師認真、用心帶每一個孩子；但因為行政工作的分攤繁重</w:t>
      </w:r>
      <w:r w:rsidRPr="001B1F6C">
        <w:rPr>
          <w:rFonts w:asciiTheme="minorEastAsia" w:eastAsiaTheme="minorEastAsia" w:hAnsiTheme="minorEastAsia" w:hint="eastAsia"/>
        </w:rPr>
        <w:t>、</w:t>
      </w:r>
      <w:r w:rsidR="000D5B95" w:rsidRPr="000D5B95">
        <w:rPr>
          <w:rFonts w:asciiTheme="minorEastAsia" w:eastAsiaTheme="minorEastAsia" w:hAnsiTheme="minorEastAsia" w:hint="eastAsia"/>
        </w:rPr>
        <w:t>無橫向比較及缺少縱向連繫，</w:t>
      </w:r>
      <w:r w:rsidR="0039788E">
        <w:rPr>
          <w:rFonts w:asciiTheme="minorEastAsia" w:eastAsiaTheme="minorEastAsia" w:hAnsiTheme="minorEastAsia" w:hint="eastAsia"/>
        </w:rPr>
        <w:t>閱讀的推展雖行之已久</w:t>
      </w:r>
      <w:r w:rsidR="0039788E" w:rsidRPr="0039788E">
        <w:rPr>
          <w:rFonts w:asciiTheme="minorEastAsia" w:eastAsiaTheme="minorEastAsia" w:hAnsiTheme="minorEastAsia" w:hint="eastAsia"/>
        </w:rPr>
        <w:t>，</w:t>
      </w:r>
      <w:r>
        <w:rPr>
          <w:rFonts w:asciiTheme="minorEastAsia" w:eastAsiaTheme="minorEastAsia" w:hAnsiTheme="minorEastAsia" w:hint="eastAsia"/>
        </w:rPr>
        <w:t>卻難跳脫成績取向的傳統</w:t>
      </w:r>
      <w:r w:rsidR="0039788E">
        <w:rPr>
          <w:rFonts w:asciiTheme="minorEastAsia" w:eastAsiaTheme="minorEastAsia" w:hAnsiTheme="minorEastAsia" w:hint="eastAsia"/>
        </w:rPr>
        <w:t>窠</w:t>
      </w:r>
      <w:r>
        <w:rPr>
          <w:rFonts w:asciiTheme="minorEastAsia" w:eastAsiaTheme="minorEastAsia" w:hAnsiTheme="minorEastAsia" w:hint="eastAsia"/>
        </w:rPr>
        <w:t>臼</w:t>
      </w:r>
      <w:r w:rsidR="0039788E" w:rsidRPr="0039788E">
        <w:rPr>
          <w:rFonts w:asciiTheme="minorEastAsia" w:eastAsiaTheme="minorEastAsia" w:hAnsiTheme="minorEastAsia" w:hint="eastAsia"/>
        </w:rPr>
        <w:t>。</w:t>
      </w:r>
      <w:r w:rsidR="0039788E" w:rsidRPr="0063188F">
        <w:rPr>
          <w:rFonts w:asciiTheme="minorEastAsia" w:eastAsiaTheme="minorEastAsia" w:hAnsiTheme="minorEastAsia" w:hint="eastAsia"/>
          <w:u w:val="single"/>
        </w:rPr>
        <w:t>勇男</w:t>
      </w:r>
      <w:r w:rsidR="0039788E">
        <w:rPr>
          <w:rFonts w:asciiTheme="minorEastAsia" w:eastAsiaTheme="minorEastAsia" w:hAnsiTheme="minorEastAsia" w:hint="eastAsia"/>
        </w:rPr>
        <w:t>校長在98學年度</w:t>
      </w:r>
      <w:r w:rsidR="00E67EC8" w:rsidRPr="0040504E">
        <w:rPr>
          <w:rFonts w:asciiTheme="minorEastAsia" w:eastAsiaTheme="minorEastAsia" w:hAnsiTheme="minorEastAsia" w:hint="eastAsia"/>
        </w:rPr>
        <w:t>初</w:t>
      </w:r>
      <w:r w:rsidRPr="0040504E">
        <w:rPr>
          <w:rFonts w:asciiTheme="minorEastAsia" w:eastAsiaTheme="minorEastAsia" w:hAnsiTheme="minorEastAsia" w:hint="eastAsia"/>
        </w:rPr>
        <w:t>任</w:t>
      </w:r>
      <w:r w:rsidR="0040504E" w:rsidRPr="0040504E">
        <w:rPr>
          <w:rFonts w:asciiTheme="minorEastAsia" w:eastAsiaTheme="minorEastAsia" w:hAnsiTheme="minorEastAsia" w:hint="eastAsia"/>
        </w:rPr>
        <w:t>本</w:t>
      </w:r>
      <w:r w:rsidRPr="0040504E">
        <w:rPr>
          <w:rFonts w:asciiTheme="minorEastAsia" w:eastAsiaTheme="minorEastAsia" w:hAnsiTheme="minorEastAsia" w:hint="eastAsia"/>
        </w:rPr>
        <w:t>校</w:t>
      </w:r>
      <w:r w:rsidR="0039788E" w:rsidRPr="0040504E">
        <w:rPr>
          <w:rFonts w:asciiTheme="minorEastAsia" w:eastAsiaTheme="minorEastAsia" w:hAnsiTheme="minorEastAsia" w:hint="eastAsia"/>
        </w:rPr>
        <w:t>，</w:t>
      </w:r>
      <w:r w:rsidR="0005516F">
        <w:rPr>
          <w:rFonts w:asciiTheme="minorEastAsia" w:eastAsiaTheme="minorEastAsia" w:hAnsiTheme="minorEastAsia" w:hint="eastAsia"/>
        </w:rPr>
        <w:t>展現</w:t>
      </w:r>
      <w:r w:rsidR="0005516F" w:rsidRPr="0005516F">
        <w:rPr>
          <w:rFonts w:asciiTheme="minorEastAsia" w:eastAsiaTheme="minorEastAsia" w:hAnsiTheme="minorEastAsia" w:hint="eastAsia"/>
        </w:rPr>
        <w:t>「</w:t>
      </w:r>
      <w:r w:rsidR="0005516F">
        <w:rPr>
          <w:rFonts w:asciiTheme="minorEastAsia" w:eastAsiaTheme="minorEastAsia" w:hAnsiTheme="minorEastAsia" w:hint="eastAsia"/>
        </w:rPr>
        <w:t>帶頭</w:t>
      </w:r>
      <w:r w:rsidR="00E67EC8">
        <w:rPr>
          <w:rFonts w:asciiTheme="minorEastAsia" w:eastAsiaTheme="minorEastAsia" w:hAnsiTheme="minorEastAsia" w:hint="eastAsia"/>
        </w:rPr>
        <w:t>領</w:t>
      </w:r>
      <w:r w:rsidR="0005516F">
        <w:rPr>
          <w:rFonts w:asciiTheme="minorEastAsia" w:eastAsiaTheme="minorEastAsia" w:hAnsiTheme="minorEastAsia" w:hint="eastAsia"/>
        </w:rPr>
        <w:t>導</w:t>
      </w:r>
      <w:r w:rsidR="0005516F" w:rsidRPr="0005516F">
        <w:rPr>
          <w:rFonts w:asciiTheme="minorEastAsia" w:eastAsiaTheme="minorEastAsia" w:hAnsiTheme="minorEastAsia" w:hint="eastAsia"/>
        </w:rPr>
        <w:t>，</w:t>
      </w:r>
      <w:r w:rsidR="0005516F">
        <w:rPr>
          <w:rFonts w:asciiTheme="minorEastAsia" w:eastAsiaTheme="minorEastAsia" w:hAnsiTheme="minorEastAsia" w:hint="eastAsia"/>
        </w:rPr>
        <w:t>柔性溝通</w:t>
      </w:r>
      <w:r w:rsidR="0005516F" w:rsidRPr="0005516F">
        <w:rPr>
          <w:rFonts w:asciiTheme="minorEastAsia" w:eastAsiaTheme="minorEastAsia" w:hAnsiTheme="minorEastAsia" w:hint="eastAsia"/>
        </w:rPr>
        <w:t>」</w:t>
      </w:r>
      <w:r w:rsidR="00A468F7">
        <w:rPr>
          <w:rFonts w:asciiTheme="minorEastAsia" w:eastAsiaTheme="minorEastAsia" w:hAnsiTheme="minorEastAsia" w:hint="eastAsia"/>
        </w:rPr>
        <w:t>風格</w:t>
      </w:r>
      <w:r w:rsidR="00901965" w:rsidRPr="00901965">
        <w:rPr>
          <w:rFonts w:asciiTheme="minorEastAsia" w:eastAsiaTheme="minorEastAsia" w:hAnsiTheme="minorEastAsia" w:hint="eastAsia"/>
        </w:rPr>
        <w:t>；</w:t>
      </w:r>
      <w:r w:rsidR="00A468F7">
        <w:rPr>
          <w:rFonts w:asciiTheme="minorEastAsia" w:eastAsiaTheme="minorEastAsia" w:hAnsiTheme="minorEastAsia" w:hint="eastAsia"/>
        </w:rPr>
        <w:t>協助老師改變觀閱視野</w:t>
      </w:r>
      <w:r w:rsidR="00901965" w:rsidRPr="00901965">
        <w:rPr>
          <w:rFonts w:asciiTheme="minorEastAsia" w:eastAsiaTheme="minorEastAsia" w:hAnsiTheme="minorEastAsia" w:hint="eastAsia"/>
        </w:rPr>
        <w:t>，</w:t>
      </w:r>
      <w:r>
        <w:rPr>
          <w:rFonts w:asciiTheme="minorEastAsia" w:eastAsiaTheme="minorEastAsia" w:hAnsiTheme="minorEastAsia" w:hint="eastAsia"/>
        </w:rPr>
        <w:t>邀請</w:t>
      </w:r>
      <w:r w:rsidR="00901965">
        <w:rPr>
          <w:rFonts w:asciiTheme="minorEastAsia" w:eastAsiaTheme="minorEastAsia" w:hAnsiTheme="minorEastAsia" w:hint="eastAsia"/>
        </w:rPr>
        <w:t>專家</w:t>
      </w:r>
      <w:r w:rsidR="0063188F">
        <w:rPr>
          <w:rFonts w:asciiTheme="minorEastAsia" w:eastAsiaTheme="minorEastAsia" w:hAnsiTheme="minorEastAsia" w:hint="eastAsia"/>
        </w:rPr>
        <w:t>以及</w:t>
      </w:r>
      <w:r>
        <w:rPr>
          <w:rFonts w:asciiTheme="minorEastAsia" w:eastAsiaTheme="minorEastAsia" w:hAnsiTheme="minorEastAsia" w:hint="eastAsia"/>
        </w:rPr>
        <w:t>他校具有專長</w:t>
      </w:r>
      <w:r w:rsidR="0063188F">
        <w:rPr>
          <w:rFonts w:asciiTheme="minorEastAsia" w:eastAsiaTheme="minorEastAsia" w:hAnsiTheme="minorEastAsia" w:hint="eastAsia"/>
        </w:rPr>
        <w:t>之</w:t>
      </w:r>
      <w:r w:rsidR="00901965">
        <w:rPr>
          <w:rFonts w:asciiTheme="minorEastAsia" w:eastAsiaTheme="minorEastAsia" w:hAnsiTheme="minorEastAsia" w:hint="eastAsia"/>
        </w:rPr>
        <w:t>教師</w:t>
      </w:r>
      <w:r w:rsidR="0063188F" w:rsidRPr="0063188F">
        <w:rPr>
          <w:rFonts w:asciiTheme="minorEastAsia" w:eastAsiaTheme="minorEastAsia" w:hAnsiTheme="minorEastAsia" w:hint="eastAsia"/>
        </w:rPr>
        <w:t>，</w:t>
      </w:r>
      <w:r w:rsidR="00901965">
        <w:rPr>
          <w:rFonts w:asciiTheme="minorEastAsia" w:eastAsiaTheme="minorEastAsia" w:hAnsiTheme="minorEastAsia" w:hint="eastAsia"/>
        </w:rPr>
        <w:t>利用週三進修搭建閱讀理念</w:t>
      </w:r>
      <w:r w:rsidR="00901965" w:rsidRPr="00901965">
        <w:rPr>
          <w:rFonts w:asciiTheme="minorEastAsia" w:eastAsiaTheme="minorEastAsia" w:hAnsiTheme="minorEastAsia" w:hint="eastAsia"/>
        </w:rPr>
        <w:t>、</w:t>
      </w:r>
      <w:r w:rsidR="00901965">
        <w:rPr>
          <w:rFonts w:asciiTheme="minorEastAsia" w:eastAsiaTheme="minorEastAsia" w:hAnsiTheme="minorEastAsia" w:hint="eastAsia"/>
        </w:rPr>
        <w:t>分享閱讀成果</w:t>
      </w:r>
      <w:r w:rsidR="0063188F" w:rsidRPr="0063188F">
        <w:rPr>
          <w:rFonts w:asciiTheme="minorEastAsia" w:eastAsiaTheme="minorEastAsia" w:hAnsiTheme="minorEastAsia" w:hint="eastAsia"/>
        </w:rPr>
        <w:t>，</w:t>
      </w:r>
      <w:r w:rsidR="00901965">
        <w:rPr>
          <w:rFonts w:asciiTheme="minorEastAsia" w:eastAsiaTheme="minorEastAsia" w:hAnsiTheme="minorEastAsia" w:hint="eastAsia"/>
        </w:rPr>
        <w:t>再進行自我規畫</w:t>
      </w:r>
      <w:r w:rsidR="007F3E22">
        <w:rPr>
          <w:rFonts w:asciiTheme="minorEastAsia" w:eastAsiaTheme="minorEastAsia" w:hAnsiTheme="minorEastAsia" w:hint="eastAsia"/>
        </w:rPr>
        <w:t>與</w:t>
      </w:r>
      <w:r w:rsidR="00901965">
        <w:rPr>
          <w:rFonts w:asciiTheme="minorEastAsia" w:eastAsiaTheme="minorEastAsia" w:hAnsiTheme="minorEastAsia" w:hint="eastAsia"/>
        </w:rPr>
        <w:t>成效分析</w:t>
      </w:r>
      <w:r w:rsidR="0063188F" w:rsidRPr="0063188F">
        <w:rPr>
          <w:rFonts w:asciiTheme="minorEastAsia" w:eastAsiaTheme="minorEastAsia" w:hAnsiTheme="minorEastAsia" w:hint="eastAsia"/>
        </w:rPr>
        <w:t>；</w:t>
      </w:r>
      <w:r w:rsidR="007F3E22">
        <w:rPr>
          <w:rFonts w:asciiTheme="minorEastAsia" w:eastAsiaTheme="minorEastAsia" w:hAnsiTheme="minorEastAsia" w:hint="eastAsia"/>
        </w:rPr>
        <w:t>形成學習專業社群</w:t>
      </w:r>
      <w:r w:rsidR="007F3E22" w:rsidRPr="007F3E22">
        <w:rPr>
          <w:rFonts w:asciiTheme="minorEastAsia" w:eastAsiaTheme="minorEastAsia" w:hAnsiTheme="minorEastAsia" w:hint="eastAsia"/>
        </w:rPr>
        <w:t>，</w:t>
      </w:r>
      <w:r w:rsidR="007F3E22">
        <w:rPr>
          <w:rFonts w:asciiTheme="minorEastAsia" w:eastAsiaTheme="minorEastAsia" w:hAnsiTheme="minorEastAsia" w:hint="eastAsia"/>
        </w:rPr>
        <w:t>凝聚閱讀共識</w:t>
      </w:r>
      <w:r w:rsidR="007F3E22" w:rsidRPr="007F3E22">
        <w:rPr>
          <w:rFonts w:asciiTheme="minorEastAsia" w:eastAsiaTheme="minorEastAsia" w:hAnsiTheme="minorEastAsia" w:hint="eastAsia"/>
        </w:rPr>
        <w:t>，</w:t>
      </w:r>
      <w:r w:rsidR="00603DCE">
        <w:rPr>
          <w:rFonts w:asciiTheme="minorEastAsia" w:eastAsiaTheme="minorEastAsia" w:hAnsiTheme="minorEastAsia" w:hint="eastAsia"/>
        </w:rPr>
        <w:t>慢慢改變固有的思惟</w:t>
      </w:r>
      <w:r w:rsidR="00603DCE" w:rsidRPr="00603DCE">
        <w:rPr>
          <w:rFonts w:asciiTheme="minorEastAsia" w:eastAsiaTheme="minorEastAsia" w:hAnsiTheme="minorEastAsia" w:hint="eastAsia"/>
        </w:rPr>
        <w:t>；</w:t>
      </w:r>
      <w:r w:rsidR="007F3E22">
        <w:rPr>
          <w:rFonts w:asciiTheme="minorEastAsia" w:eastAsiaTheme="minorEastAsia" w:hAnsiTheme="minorEastAsia" w:hint="eastAsia"/>
        </w:rPr>
        <w:t>朝向共同的目標願景</w:t>
      </w:r>
      <w:r w:rsidR="0063188F">
        <w:rPr>
          <w:rFonts w:asciiTheme="minorEastAsia" w:eastAsiaTheme="minorEastAsia" w:hAnsiTheme="minorEastAsia" w:hint="eastAsia"/>
        </w:rPr>
        <w:t>齊心</w:t>
      </w:r>
      <w:r w:rsidR="007F3E22">
        <w:rPr>
          <w:rFonts w:asciiTheme="minorEastAsia" w:eastAsiaTheme="minorEastAsia" w:hAnsiTheme="minorEastAsia" w:hint="eastAsia"/>
        </w:rPr>
        <w:t>努力</w:t>
      </w:r>
      <w:r w:rsidR="007F3E22" w:rsidRPr="007F3E22">
        <w:rPr>
          <w:rFonts w:asciiTheme="minorEastAsia" w:eastAsiaTheme="minorEastAsia" w:hAnsiTheme="minorEastAsia" w:hint="eastAsia"/>
        </w:rPr>
        <w:t>。</w:t>
      </w:r>
    </w:p>
    <w:p w:rsidR="00733B27" w:rsidRPr="002C597E" w:rsidRDefault="00733B27" w:rsidP="009B3C9E">
      <w:pPr>
        <w:spacing w:beforeLines="50"/>
        <w:ind w:firstLineChars="177" w:firstLine="425"/>
        <w:rPr>
          <w:rFonts w:asciiTheme="minorEastAsia" w:eastAsiaTheme="minorEastAsia" w:hAnsiTheme="minorEastAsia"/>
          <w:b/>
        </w:rPr>
      </w:pPr>
      <w:r w:rsidRPr="002C597E">
        <w:rPr>
          <w:rFonts w:asciiTheme="minorEastAsia" w:eastAsiaTheme="minorEastAsia" w:hAnsiTheme="minorEastAsia" w:hint="eastAsia"/>
          <w:b/>
        </w:rPr>
        <w:t>一、用心規劃的學校</w:t>
      </w:r>
      <w:r>
        <w:rPr>
          <w:rFonts w:asciiTheme="minorEastAsia" w:eastAsiaTheme="minorEastAsia" w:hAnsiTheme="minorEastAsia" w:hint="eastAsia"/>
          <w:b/>
        </w:rPr>
        <w:t>週</w:t>
      </w:r>
      <w:r w:rsidRPr="002C597E">
        <w:rPr>
          <w:rFonts w:asciiTheme="minorEastAsia" w:eastAsiaTheme="minorEastAsia" w:hAnsiTheme="minorEastAsia" w:hint="eastAsia"/>
          <w:b/>
        </w:rPr>
        <w:t>三</w:t>
      </w:r>
      <w:r>
        <w:rPr>
          <w:rFonts w:asciiTheme="minorEastAsia" w:eastAsiaTheme="minorEastAsia" w:hAnsiTheme="minorEastAsia" w:hint="eastAsia"/>
          <w:b/>
        </w:rPr>
        <w:t>精進課程</w:t>
      </w:r>
      <w:r w:rsidRPr="002C597E">
        <w:rPr>
          <w:rFonts w:asciiTheme="minorEastAsia" w:eastAsiaTheme="minorEastAsia" w:hAnsiTheme="minorEastAsia" w:hint="eastAsia"/>
          <w:b/>
        </w:rPr>
        <w:t>：</w:t>
      </w:r>
    </w:p>
    <w:p w:rsidR="00885DF1" w:rsidRPr="00DF461C" w:rsidRDefault="00DF461C" w:rsidP="00EB319F">
      <w:pPr>
        <w:ind w:leftChars="354" w:left="851" w:hanging="1"/>
        <w:rPr>
          <w:rFonts w:asciiTheme="minorEastAsia" w:eastAsiaTheme="minorEastAsia" w:hAnsiTheme="minorEastAsia"/>
          <w:b/>
        </w:rPr>
      </w:pPr>
      <w:r>
        <w:rPr>
          <w:rFonts w:asciiTheme="minorEastAsia" w:eastAsiaTheme="minorEastAsia" w:hAnsiTheme="minorEastAsia" w:hint="eastAsia"/>
        </w:rPr>
        <w:t>以</w:t>
      </w:r>
      <w:r w:rsidRPr="00553D44">
        <w:rPr>
          <w:rFonts w:asciiTheme="minorEastAsia" w:eastAsiaTheme="minorEastAsia" w:hAnsiTheme="minorEastAsia" w:hint="eastAsia"/>
        </w:rPr>
        <w:t>『</w:t>
      </w:r>
      <w:r>
        <w:rPr>
          <w:rFonts w:asciiTheme="minorEastAsia" w:eastAsiaTheme="minorEastAsia" w:hAnsiTheme="minorEastAsia" w:hint="eastAsia"/>
          <w:b/>
        </w:rPr>
        <w:t>閱讀理解</w:t>
      </w:r>
      <w:r w:rsidRPr="00393E97">
        <w:rPr>
          <w:rFonts w:asciiTheme="minorEastAsia" w:eastAsiaTheme="minorEastAsia" w:hAnsiTheme="minorEastAsia" w:hint="eastAsia"/>
          <w:b/>
        </w:rPr>
        <w:t>、</w:t>
      </w:r>
      <w:r>
        <w:rPr>
          <w:rFonts w:asciiTheme="minorEastAsia" w:eastAsiaTheme="minorEastAsia" w:hAnsiTheme="minorEastAsia" w:hint="eastAsia"/>
          <w:b/>
        </w:rPr>
        <w:t>寫作</w:t>
      </w:r>
      <w:r w:rsidRPr="00393E97">
        <w:rPr>
          <w:rFonts w:asciiTheme="minorEastAsia" w:eastAsiaTheme="minorEastAsia" w:hAnsiTheme="minorEastAsia" w:hint="eastAsia"/>
          <w:b/>
        </w:rPr>
        <w:t>、</w:t>
      </w:r>
      <w:r>
        <w:rPr>
          <w:rFonts w:asciiTheme="minorEastAsia" w:eastAsiaTheme="minorEastAsia" w:hAnsiTheme="minorEastAsia" w:hint="eastAsia"/>
          <w:b/>
        </w:rPr>
        <w:t>悅讀自然</w:t>
      </w:r>
      <w:r w:rsidRPr="00393E97">
        <w:rPr>
          <w:rFonts w:asciiTheme="minorEastAsia" w:eastAsiaTheme="minorEastAsia" w:hAnsiTheme="minorEastAsia" w:hint="eastAsia"/>
          <w:b/>
        </w:rPr>
        <w:t>』</w:t>
      </w:r>
      <w:r w:rsidRPr="00553D44">
        <w:rPr>
          <w:rFonts w:asciiTheme="minorEastAsia" w:eastAsiaTheme="minorEastAsia" w:hAnsiTheme="minorEastAsia" w:hint="eastAsia"/>
        </w:rPr>
        <w:t>三大主題交替螺旋式的增能課程</w:t>
      </w:r>
      <w:r w:rsidRPr="00B47FDA">
        <w:rPr>
          <w:rFonts w:asciiTheme="minorEastAsia" w:eastAsiaTheme="minorEastAsia" w:hAnsiTheme="minorEastAsia" w:hint="eastAsia"/>
          <w:b/>
        </w:rPr>
        <w:t>，</w:t>
      </w:r>
      <w:r w:rsidRPr="00553D44">
        <w:rPr>
          <w:rFonts w:asciiTheme="minorEastAsia" w:eastAsiaTheme="minorEastAsia" w:hAnsiTheme="minorEastAsia" w:hint="eastAsia"/>
          <w:b/>
        </w:rPr>
        <w:t>『</w:t>
      </w:r>
      <w:r>
        <w:rPr>
          <w:rFonts w:asciiTheme="minorEastAsia" w:eastAsiaTheme="minorEastAsia" w:hAnsiTheme="minorEastAsia" w:hint="eastAsia"/>
          <w:b/>
        </w:rPr>
        <w:t>理論與實務並進</w:t>
      </w:r>
      <w:r w:rsidRPr="00553D44">
        <w:rPr>
          <w:rFonts w:asciiTheme="minorEastAsia" w:eastAsiaTheme="minorEastAsia" w:hAnsiTheme="minorEastAsia" w:hint="eastAsia"/>
          <w:b/>
        </w:rPr>
        <w:t>』</w:t>
      </w:r>
      <w:r w:rsidRPr="00553D44">
        <w:rPr>
          <w:rFonts w:asciiTheme="minorEastAsia" w:eastAsiaTheme="minorEastAsia" w:hAnsiTheme="minorEastAsia" w:hint="eastAsia"/>
        </w:rPr>
        <w:t>進行規劃</w:t>
      </w:r>
      <w:r w:rsidRPr="00DF461C">
        <w:rPr>
          <w:rFonts w:asciiTheme="minorEastAsia" w:eastAsiaTheme="minorEastAsia" w:hAnsiTheme="minorEastAsia" w:hint="eastAsia"/>
        </w:rPr>
        <w:t>，邀請</w:t>
      </w:r>
      <w:r w:rsidR="00885DF1" w:rsidRPr="00DF461C">
        <w:rPr>
          <w:rFonts w:asciiTheme="minorEastAsia" w:eastAsiaTheme="minorEastAsia" w:hAnsiTheme="minorEastAsia" w:hint="eastAsia"/>
        </w:rPr>
        <w:t>專家、</w:t>
      </w:r>
      <w:r w:rsidRPr="00DF461C">
        <w:rPr>
          <w:rFonts w:asciiTheme="minorEastAsia" w:eastAsiaTheme="minorEastAsia" w:hAnsiTheme="minorEastAsia" w:hint="eastAsia"/>
        </w:rPr>
        <w:t>具有專長之</w:t>
      </w:r>
      <w:r w:rsidR="00885DF1" w:rsidRPr="00DF461C">
        <w:rPr>
          <w:rFonts w:asciiTheme="minorEastAsia" w:eastAsiaTheme="minorEastAsia" w:hAnsiTheme="minorEastAsia" w:hint="eastAsia"/>
        </w:rPr>
        <w:t>教師</w:t>
      </w:r>
      <w:r w:rsidRPr="00DF461C">
        <w:rPr>
          <w:rFonts w:asciiTheme="minorEastAsia" w:eastAsiaTheme="minorEastAsia" w:hAnsiTheme="minorEastAsia" w:hint="eastAsia"/>
        </w:rPr>
        <w:t>擔任</w:t>
      </w:r>
      <w:r w:rsidR="00885DF1" w:rsidRPr="00DF461C">
        <w:rPr>
          <w:rFonts w:asciiTheme="minorEastAsia" w:eastAsiaTheme="minorEastAsia" w:hAnsiTheme="minorEastAsia" w:hint="eastAsia"/>
        </w:rPr>
        <w:t>講座</w:t>
      </w:r>
      <w:r w:rsidRPr="00DF461C">
        <w:rPr>
          <w:rFonts w:asciiTheme="minorEastAsia" w:eastAsiaTheme="minorEastAsia" w:hAnsiTheme="minorEastAsia" w:hint="eastAsia"/>
        </w:rPr>
        <w:t>。</w:t>
      </w:r>
    </w:p>
    <w:tbl>
      <w:tblPr>
        <w:tblStyle w:val="a3"/>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244"/>
        <w:gridCol w:w="3117"/>
        <w:gridCol w:w="2977"/>
        <w:gridCol w:w="2409"/>
      </w:tblGrid>
      <w:tr w:rsidR="00D964C4" w:rsidRPr="00FD1C12" w:rsidTr="005A0D53">
        <w:tc>
          <w:tcPr>
            <w:tcW w:w="1244" w:type="dxa"/>
            <w:shd w:val="clear" w:color="auto" w:fill="FFC000"/>
          </w:tcPr>
          <w:p w:rsidR="00D964C4" w:rsidRPr="00236345" w:rsidRDefault="00D964C4" w:rsidP="005A0D53">
            <w:pPr>
              <w:jc w:val="center"/>
              <w:rPr>
                <w:rFonts w:asciiTheme="minorEastAsia" w:eastAsiaTheme="minorEastAsia" w:hAnsiTheme="minorEastAsia"/>
                <w:b/>
              </w:rPr>
            </w:pPr>
            <w:r w:rsidRPr="00236345">
              <w:rPr>
                <w:rFonts w:asciiTheme="minorEastAsia" w:eastAsiaTheme="minorEastAsia" w:hAnsiTheme="minorEastAsia" w:hint="eastAsia"/>
                <w:b/>
              </w:rPr>
              <w:t>日期</w:t>
            </w:r>
          </w:p>
        </w:tc>
        <w:tc>
          <w:tcPr>
            <w:tcW w:w="3117" w:type="dxa"/>
            <w:shd w:val="clear" w:color="auto" w:fill="FFC000"/>
          </w:tcPr>
          <w:p w:rsidR="00D964C4" w:rsidRPr="00236345" w:rsidRDefault="00D964C4" w:rsidP="005A0D53">
            <w:pPr>
              <w:jc w:val="center"/>
              <w:rPr>
                <w:rFonts w:asciiTheme="minorEastAsia" w:eastAsiaTheme="minorEastAsia" w:hAnsiTheme="minorEastAsia"/>
                <w:b/>
              </w:rPr>
            </w:pPr>
            <w:r w:rsidRPr="00236345">
              <w:rPr>
                <w:rFonts w:asciiTheme="minorEastAsia" w:eastAsiaTheme="minorEastAsia" w:hAnsiTheme="minorEastAsia" w:hint="eastAsia"/>
                <w:b/>
              </w:rPr>
              <w:t>講師</w:t>
            </w:r>
          </w:p>
        </w:tc>
        <w:tc>
          <w:tcPr>
            <w:tcW w:w="2977" w:type="dxa"/>
            <w:shd w:val="clear" w:color="auto" w:fill="FFC000"/>
          </w:tcPr>
          <w:p w:rsidR="00D964C4" w:rsidRPr="00236345" w:rsidRDefault="00D964C4" w:rsidP="005A0D53">
            <w:pPr>
              <w:jc w:val="center"/>
              <w:rPr>
                <w:rFonts w:asciiTheme="minorEastAsia" w:eastAsiaTheme="minorEastAsia" w:hAnsiTheme="minorEastAsia"/>
                <w:b/>
              </w:rPr>
            </w:pPr>
            <w:r w:rsidRPr="00236345">
              <w:rPr>
                <w:rFonts w:asciiTheme="minorEastAsia" w:eastAsiaTheme="minorEastAsia" w:hAnsiTheme="minorEastAsia" w:hint="eastAsia"/>
                <w:b/>
              </w:rPr>
              <w:t>主題</w:t>
            </w:r>
          </w:p>
        </w:tc>
        <w:tc>
          <w:tcPr>
            <w:tcW w:w="2409" w:type="dxa"/>
            <w:shd w:val="clear" w:color="auto" w:fill="FFC000"/>
          </w:tcPr>
          <w:p w:rsidR="00D964C4" w:rsidRPr="00236345" w:rsidRDefault="00D964C4" w:rsidP="005A0D53">
            <w:pPr>
              <w:jc w:val="center"/>
              <w:rPr>
                <w:rFonts w:asciiTheme="minorEastAsia" w:eastAsiaTheme="minorEastAsia" w:hAnsiTheme="minorEastAsia"/>
                <w:b/>
              </w:rPr>
            </w:pPr>
            <w:r w:rsidRPr="00236345">
              <w:rPr>
                <w:rFonts w:asciiTheme="minorEastAsia" w:eastAsiaTheme="minorEastAsia" w:hAnsiTheme="minorEastAsia" w:hint="eastAsia"/>
                <w:b/>
              </w:rPr>
              <w:t>參與人員</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rPr>
              <w:t>2010/4/21</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教育研究院~</w:t>
            </w:r>
            <w:r w:rsidRPr="00FD1C12">
              <w:rPr>
                <w:rFonts w:asciiTheme="minorEastAsia" w:eastAsiaTheme="minorEastAsia" w:hAnsiTheme="minorEastAsia" w:hint="eastAsia"/>
              </w:rPr>
              <w:t>趙鏡中老師</w:t>
            </w:r>
          </w:p>
        </w:tc>
        <w:tc>
          <w:tcPr>
            <w:tcW w:w="2977" w:type="dxa"/>
            <w:vAlign w:val="center"/>
          </w:tcPr>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hint="eastAsia"/>
              </w:rPr>
              <w:t>閱讀從理解開始</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本校/外校教師、家長</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2010/9/29</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建國中學~</w:t>
            </w:r>
            <w:r w:rsidRPr="00FD1C12">
              <w:rPr>
                <w:rFonts w:asciiTheme="minorEastAsia" w:eastAsiaTheme="minorEastAsia" w:hAnsiTheme="minorEastAsia" w:hint="eastAsia"/>
              </w:rPr>
              <w:t>林明進老師</w:t>
            </w:r>
          </w:p>
        </w:tc>
        <w:tc>
          <w:tcPr>
            <w:tcW w:w="2977" w:type="dxa"/>
            <w:vAlign w:val="center"/>
          </w:tcPr>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hint="eastAsia"/>
              </w:rPr>
              <w:t>作文基本功</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本校/外校教師</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rPr>
              <w:t>2010/12/29</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生態作家~</w:t>
            </w:r>
            <w:r w:rsidRPr="00FD1C12">
              <w:rPr>
                <w:rFonts w:asciiTheme="minorEastAsia" w:eastAsiaTheme="minorEastAsia" w:hAnsiTheme="minorEastAsia" w:hint="eastAsia"/>
              </w:rPr>
              <w:t>劉克襄老師</w:t>
            </w:r>
          </w:p>
        </w:tc>
        <w:tc>
          <w:tcPr>
            <w:tcW w:w="2977" w:type="dxa"/>
            <w:vAlign w:val="center"/>
          </w:tcPr>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hint="eastAsia"/>
              </w:rPr>
              <w:t>自然觀察與寫作</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教師、家長、學生</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rPr>
              <w:t>2011/1/5</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台中師院</w:t>
            </w:r>
            <w:r w:rsidRPr="00FD1C12">
              <w:rPr>
                <w:rFonts w:asciiTheme="minorEastAsia" w:eastAsiaTheme="minorEastAsia" w:hAnsiTheme="minorEastAsia" w:hint="eastAsia"/>
              </w:rPr>
              <w:t>楊裕貿老師</w:t>
            </w:r>
          </w:p>
        </w:tc>
        <w:tc>
          <w:tcPr>
            <w:tcW w:w="2977" w:type="dxa"/>
            <w:vAlign w:val="center"/>
          </w:tcPr>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hint="eastAsia"/>
              </w:rPr>
              <w:t>作文教學與批閱原則</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本校/外校教師</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rPr>
              <w:t>2011/2/23</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紀錄片導演~</w:t>
            </w:r>
            <w:r w:rsidRPr="00FD1C12">
              <w:rPr>
                <w:rFonts w:asciiTheme="minorEastAsia" w:eastAsiaTheme="minorEastAsia" w:hAnsiTheme="minorEastAsia" w:hint="eastAsia"/>
              </w:rPr>
              <w:t>比另亞布校長</w:t>
            </w:r>
          </w:p>
        </w:tc>
        <w:tc>
          <w:tcPr>
            <w:tcW w:w="2977" w:type="dxa"/>
            <w:vAlign w:val="center"/>
          </w:tcPr>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hint="eastAsia"/>
              </w:rPr>
              <w:t>在地文化影像紀錄</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教師、家長、學生</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cstheme="minorBidi"/>
              </w:rPr>
              <w:t>2011/5/25</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cstheme="minorBidi" w:hint="eastAsia"/>
              </w:rPr>
              <w:t>彰師大~</w:t>
            </w:r>
            <w:r w:rsidRPr="00FD1C12">
              <w:rPr>
                <w:rFonts w:asciiTheme="minorEastAsia" w:eastAsiaTheme="minorEastAsia" w:hAnsiTheme="minorEastAsia" w:cstheme="minorBidi" w:hint="eastAsia"/>
              </w:rPr>
              <w:t>姜玲教授</w:t>
            </w:r>
          </w:p>
        </w:tc>
        <w:tc>
          <w:tcPr>
            <w:tcW w:w="2977" w:type="dxa"/>
            <w:vAlign w:val="center"/>
          </w:tcPr>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cstheme="minorBidi" w:hint="eastAsia"/>
              </w:rPr>
              <w:t>科學教育</w:t>
            </w:r>
            <w:r w:rsidRPr="00FD1C12">
              <w:rPr>
                <w:rFonts w:asciiTheme="minorEastAsia" w:eastAsiaTheme="minorEastAsia" w:hAnsiTheme="minorEastAsia" w:cstheme="minorBidi"/>
              </w:rPr>
              <w:t>~~~</w:t>
            </w:r>
            <w:r w:rsidRPr="00FD1C12">
              <w:rPr>
                <w:rFonts w:asciiTheme="minorEastAsia" w:eastAsiaTheme="minorEastAsia" w:hAnsiTheme="minorEastAsia" w:cstheme="minorBidi" w:hint="eastAsia"/>
              </w:rPr>
              <w:t>生態教育</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教師、學生</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cstheme="minorBidi"/>
              </w:rPr>
              <w:t>2011/9/14</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cstheme="minorBidi" w:hint="eastAsia"/>
              </w:rPr>
              <w:t>魚類專家~</w:t>
            </w:r>
            <w:r w:rsidRPr="00FD1C12">
              <w:rPr>
                <w:rFonts w:asciiTheme="minorEastAsia" w:eastAsiaTheme="minorEastAsia" w:hAnsiTheme="minorEastAsia" w:cstheme="minorBidi" w:hint="eastAsia"/>
              </w:rPr>
              <w:t>詹見平校長</w:t>
            </w:r>
          </w:p>
        </w:tc>
        <w:tc>
          <w:tcPr>
            <w:tcW w:w="2977" w:type="dxa"/>
            <w:vAlign w:val="center"/>
          </w:tcPr>
          <w:p w:rsidR="00D964C4" w:rsidRDefault="00D964C4" w:rsidP="00236345">
            <w:pPr>
              <w:jc w:val="center"/>
              <w:rPr>
                <w:rFonts w:asciiTheme="minorEastAsia" w:eastAsiaTheme="minorEastAsia" w:hAnsiTheme="minorEastAsia" w:cstheme="minorBidi"/>
              </w:rPr>
            </w:pPr>
            <w:r w:rsidRPr="00FD1C12">
              <w:rPr>
                <w:rFonts w:asciiTheme="minorEastAsia" w:eastAsiaTheme="minorEastAsia" w:hAnsiTheme="minorEastAsia" w:cstheme="minorBidi" w:hint="eastAsia"/>
              </w:rPr>
              <w:t>本校在地自然生態</w:t>
            </w:r>
          </w:p>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cstheme="minorBidi" w:hint="eastAsia"/>
              </w:rPr>
              <w:t>環境教育</w:t>
            </w:r>
            <w:r w:rsidRPr="00FD1C12">
              <w:rPr>
                <w:rFonts w:asciiTheme="minorEastAsia" w:eastAsiaTheme="minorEastAsia" w:hAnsiTheme="minorEastAsia" w:cstheme="minorBidi"/>
              </w:rPr>
              <w:t>---</w:t>
            </w:r>
            <w:r w:rsidRPr="00FD1C12">
              <w:rPr>
                <w:rFonts w:asciiTheme="minorEastAsia" w:eastAsiaTheme="minorEastAsia" w:hAnsiTheme="minorEastAsia" w:cstheme="minorBidi" w:hint="eastAsia"/>
              </w:rPr>
              <w:t>魚類</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教師、學生</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rPr>
              <w:t>2011/11/2</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台師大~</w:t>
            </w:r>
            <w:r w:rsidRPr="00FD1C12">
              <w:rPr>
                <w:rFonts w:asciiTheme="minorEastAsia" w:eastAsiaTheme="minorEastAsia" w:hAnsiTheme="minorEastAsia" w:hint="eastAsia"/>
              </w:rPr>
              <w:t>陳欣希老師</w:t>
            </w:r>
          </w:p>
        </w:tc>
        <w:tc>
          <w:tcPr>
            <w:tcW w:w="2977" w:type="dxa"/>
            <w:vAlign w:val="center"/>
          </w:tcPr>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hint="eastAsia"/>
              </w:rPr>
              <w:t>閱讀理解教學理論策略</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教師、故事媽媽</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rPr>
              <w:t>2011/12/21</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靜宜大學~</w:t>
            </w:r>
            <w:r w:rsidRPr="00FD1C12">
              <w:rPr>
                <w:rFonts w:asciiTheme="minorEastAsia" w:eastAsiaTheme="minorEastAsia" w:hAnsiTheme="minorEastAsia" w:hint="eastAsia"/>
              </w:rPr>
              <w:t>李欣倫老師</w:t>
            </w:r>
          </w:p>
        </w:tc>
        <w:tc>
          <w:tcPr>
            <w:tcW w:w="2977" w:type="dxa"/>
            <w:vAlign w:val="center"/>
          </w:tcPr>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hint="eastAsia"/>
              </w:rPr>
              <w:t>旅遊閱讀及文學寫作</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教師、家長</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2012/5/16</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繪本/動畫家~陳旻昱老師</w:t>
            </w:r>
          </w:p>
        </w:tc>
        <w:tc>
          <w:tcPr>
            <w:tcW w:w="2977" w:type="dxa"/>
            <w:vAlign w:val="center"/>
          </w:tcPr>
          <w:p w:rsidR="00D964C4" w:rsidRPr="00FD1C12" w:rsidRDefault="00D964C4" w:rsidP="00236345">
            <w:pPr>
              <w:jc w:val="center"/>
              <w:rPr>
                <w:rFonts w:asciiTheme="minorEastAsia" w:eastAsiaTheme="minorEastAsia" w:hAnsiTheme="minorEastAsia"/>
              </w:rPr>
            </w:pPr>
            <w:r>
              <w:rPr>
                <w:rFonts w:asciiTheme="minorEastAsia" w:eastAsiaTheme="minorEastAsia" w:hAnsiTheme="minorEastAsia" w:hint="eastAsia"/>
              </w:rPr>
              <w:t>從生態保育到影像創作</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教師、家長、學生</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2012/3/21</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紀錄片導演~陳怡分老師</w:t>
            </w:r>
          </w:p>
        </w:tc>
        <w:tc>
          <w:tcPr>
            <w:tcW w:w="2977" w:type="dxa"/>
            <w:vAlign w:val="center"/>
          </w:tcPr>
          <w:p w:rsidR="00D964C4" w:rsidRDefault="00D964C4" w:rsidP="00236345">
            <w:pPr>
              <w:jc w:val="center"/>
              <w:rPr>
                <w:rFonts w:asciiTheme="minorEastAsia" w:eastAsiaTheme="minorEastAsia" w:hAnsiTheme="minorEastAsia"/>
              </w:rPr>
            </w:pPr>
            <w:r w:rsidRPr="002B34A0">
              <w:rPr>
                <w:rFonts w:asciiTheme="minorEastAsia" w:eastAsiaTheme="minorEastAsia" w:hAnsiTheme="minorEastAsia" w:hint="eastAsia"/>
              </w:rPr>
              <w:t>多媒體週邊設備運用</w:t>
            </w:r>
          </w:p>
          <w:p w:rsidR="00D964C4" w:rsidRPr="00FD1C12" w:rsidRDefault="00D964C4" w:rsidP="00236345">
            <w:pPr>
              <w:jc w:val="center"/>
              <w:rPr>
                <w:rFonts w:asciiTheme="minorEastAsia" w:eastAsiaTheme="minorEastAsia" w:hAnsiTheme="minorEastAsia"/>
              </w:rPr>
            </w:pPr>
            <w:r w:rsidRPr="002B34A0">
              <w:rPr>
                <w:rFonts w:asciiTheme="minorEastAsia" w:eastAsiaTheme="minorEastAsia" w:hAnsiTheme="minorEastAsia" w:hint="eastAsia"/>
              </w:rPr>
              <w:t>及影像紀錄</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教師、家長、學生</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2012/6/9</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hint="eastAsia"/>
              </w:rPr>
              <w:t>童書作家~</w:t>
            </w:r>
            <w:r w:rsidRPr="00FD1C12">
              <w:rPr>
                <w:rFonts w:asciiTheme="minorEastAsia" w:eastAsiaTheme="minorEastAsia" w:hAnsiTheme="minorEastAsia" w:hint="eastAsia"/>
              </w:rPr>
              <w:t>劉清彥老師</w:t>
            </w:r>
          </w:p>
        </w:tc>
        <w:tc>
          <w:tcPr>
            <w:tcW w:w="2977" w:type="dxa"/>
            <w:vAlign w:val="center"/>
          </w:tcPr>
          <w:p w:rsidR="00D964C4" w:rsidRPr="00FD1C12" w:rsidRDefault="00D964C4" w:rsidP="00236345">
            <w:pPr>
              <w:jc w:val="center"/>
              <w:rPr>
                <w:rFonts w:asciiTheme="minorEastAsia" w:eastAsiaTheme="minorEastAsia" w:hAnsiTheme="minorEastAsia"/>
              </w:rPr>
            </w:pPr>
            <w:r>
              <w:rPr>
                <w:rFonts w:asciiTheme="minorEastAsia" w:eastAsiaTheme="minorEastAsia" w:hAnsiTheme="minorEastAsia" w:hint="eastAsia"/>
              </w:rPr>
              <w:t>共享閱讀樂趣</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教師、家長、學生</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cstheme="minorBidi"/>
              </w:rPr>
              <w:t>2012/9/19</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cstheme="minorBidi" w:hint="eastAsia"/>
              </w:rPr>
              <w:t>文光國小</w:t>
            </w:r>
            <w:r w:rsidRPr="00FD1C12">
              <w:rPr>
                <w:rFonts w:asciiTheme="minorEastAsia" w:eastAsiaTheme="minorEastAsia" w:hAnsiTheme="minorEastAsia" w:cstheme="minorBidi" w:hint="eastAsia"/>
              </w:rPr>
              <w:t>陳文蕙老師</w:t>
            </w:r>
          </w:p>
        </w:tc>
        <w:tc>
          <w:tcPr>
            <w:tcW w:w="2977" w:type="dxa"/>
            <w:vAlign w:val="center"/>
          </w:tcPr>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cstheme="minorBidi" w:hint="eastAsia"/>
              </w:rPr>
              <w:t>語文教育現場分享</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本校教師</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cstheme="minorBidi"/>
              </w:rPr>
              <w:t>2012/11/7</w:t>
            </w:r>
          </w:p>
        </w:tc>
        <w:tc>
          <w:tcPr>
            <w:tcW w:w="3117" w:type="dxa"/>
            <w:vAlign w:val="center"/>
          </w:tcPr>
          <w:p w:rsidR="00D964C4" w:rsidRPr="00FD1C12" w:rsidRDefault="00D964C4" w:rsidP="00C41227">
            <w:pPr>
              <w:jc w:val="center"/>
              <w:rPr>
                <w:rFonts w:asciiTheme="minorEastAsia" w:eastAsiaTheme="minorEastAsia" w:hAnsiTheme="minorEastAsia"/>
              </w:rPr>
            </w:pPr>
            <w:r>
              <w:rPr>
                <w:rFonts w:asciiTheme="minorEastAsia" w:eastAsiaTheme="minorEastAsia" w:hAnsiTheme="minorEastAsia" w:cs="Arial" w:hint="eastAsia"/>
                <w:color w:val="333333"/>
              </w:rPr>
              <w:t>龍津國小~</w:t>
            </w:r>
            <w:r w:rsidRPr="00FD1C12">
              <w:rPr>
                <w:rFonts w:asciiTheme="minorEastAsia" w:eastAsiaTheme="minorEastAsia" w:hAnsiTheme="minorEastAsia" w:cs="Arial" w:hint="eastAsia"/>
                <w:color w:val="333333"/>
              </w:rPr>
              <w:t>楊明哲老師</w:t>
            </w:r>
          </w:p>
        </w:tc>
        <w:tc>
          <w:tcPr>
            <w:tcW w:w="2977" w:type="dxa"/>
            <w:vAlign w:val="center"/>
          </w:tcPr>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cstheme="minorBidi" w:hint="eastAsia"/>
              </w:rPr>
              <w:t>作文</w:t>
            </w:r>
            <w:r w:rsidRPr="00FD1C12">
              <w:rPr>
                <w:rFonts w:asciiTheme="minorEastAsia" w:eastAsiaTheme="minorEastAsia" w:hAnsiTheme="minorEastAsia" w:cstheme="minorBidi"/>
              </w:rPr>
              <w:t xml:space="preserve"> </w:t>
            </w:r>
            <w:r w:rsidRPr="00FD1C12">
              <w:rPr>
                <w:rFonts w:asciiTheme="minorEastAsia" w:eastAsiaTheme="minorEastAsia" w:hAnsiTheme="minorEastAsia" w:cstheme="minorBidi" w:hint="eastAsia"/>
              </w:rPr>
              <w:t>教學實務分享</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本校教師</w:t>
            </w:r>
          </w:p>
        </w:tc>
      </w:tr>
      <w:tr w:rsidR="00D964C4" w:rsidRPr="00FD1C12" w:rsidTr="009E6DBF">
        <w:tc>
          <w:tcPr>
            <w:tcW w:w="1244" w:type="dxa"/>
            <w:vAlign w:val="center"/>
          </w:tcPr>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rPr>
              <w:t>2013/05/29</w:t>
            </w:r>
          </w:p>
        </w:tc>
        <w:tc>
          <w:tcPr>
            <w:tcW w:w="3117" w:type="dxa"/>
            <w:vAlign w:val="center"/>
          </w:tcPr>
          <w:p w:rsidR="00D964C4" w:rsidRDefault="00D964C4" w:rsidP="00C41227">
            <w:pPr>
              <w:jc w:val="center"/>
              <w:rPr>
                <w:rFonts w:asciiTheme="minorEastAsia" w:eastAsiaTheme="minorEastAsia" w:hAnsiTheme="minorEastAsia"/>
              </w:rPr>
            </w:pPr>
            <w:r>
              <w:rPr>
                <w:rFonts w:asciiTheme="minorEastAsia" w:eastAsiaTheme="minorEastAsia" w:hAnsiTheme="minorEastAsia" w:hint="eastAsia"/>
              </w:rPr>
              <w:t>美國德州農工大學校授</w:t>
            </w:r>
          </w:p>
          <w:p w:rsidR="00D964C4" w:rsidRPr="00FD1C12" w:rsidRDefault="00D964C4" w:rsidP="00C41227">
            <w:pPr>
              <w:jc w:val="center"/>
              <w:rPr>
                <w:rFonts w:asciiTheme="minorEastAsia" w:eastAsiaTheme="minorEastAsia" w:hAnsiTheme="minorEastAsia"/>
              </w:rPr>
            </w:pPr>
            <w:r w:rsidRPr="00FD1C12">
              <w:rPr>
                <w:rFonts w:asciiTheme="minorEastAsia" w:eastAsiaTheme="minorEastAsia" w:hAnsiTheme="minorEastAsia" w:hint="eastAsia"/>
              </w:rPr>
              <w:t>吳曉萍博士</w:t>
            </w:r>
          </w:p>
        </w:tc>
        <w:tc>
          <w:tcPr>
            <w:tcW w:w="2977" w:type="dxa"/>
            <w:vAlign w:val="center"/>
          </w:tcPr>
          <w:p w:rsidR="00D964C4" w:rsidRDefault="00D964C4" w:rsidP="00236345">
            <w:pPr>
              <w:jc w:val="center"/>
              <w:rPr>
                <w:rFonts w:asciiTheme="minorEastAsia" w:eastAsiaTheme="minorEastAsia" w:hAnsiTheme="minorEastAsia"/>
              </w:rPr>
            </w:pPr>
            <w:r>
              <w:rPr>
                <w:rFonts w:asciiTheme="minorEastAsia" w:eastAsiaTheme="minorEastAsia" w:hAnsiTheme="minorEastAsia" w:hint="eastAsia"/>
              </w:rPr>
              <w:t>英語跨國書寫計畫</w:t>
            </w:r>
          </w:p>
          <w:p w:rsidR="00D964C4" w:rsidRPr="00FD1C12" w:rsidRDefault="00D964C4" w:rsidP="00236345">
            <w:pPr>
              <w:jc w:val="center"/>
              <w:rPr>
                <w:rFonts w:asciiTheme="minorEastAsia" w:eastAsiaTheme="minorEastAsia" w:hAnsiTheme="minorEastAsia"/>
              </w:rPr>
            </w:pPr>
            <w:r w:rsidRPr="00FD1C12">
              <w:rPr>
                <w:rFonts w:asciiTheme="minorEastAsia" w:eastAsiaTheme="minorEastAsia" w:hAnsiTheme="minorEastAsia" w:hint="eastAsia"/>
              </w:rPr>
              <w:t>交流分享</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教師、家長、學生</w:t>
            </w:r>
          </w:p>
        </w:tc>
      </w:tr>
      <w:tr w:rsidR="00D964C4" w:rsidRPr="00FD1C12" w:rsidTr="009E6DBF">
        <w:tc>
          <w:tcPr>
            <w:tcW w:w="1244" w:type="dxa"/>
          </w:tcPr>
          <w:p w:rsidR="00D964C4" w:rsidRPr="00FD1C12" w:rsidRDefault="00D964C4" w:rsidP="005A0D53">
            <w:pPr>
              <w:jc w:val="center"/>
              <w:rPr>
                <w:rFonts w:asciiTheme="minorEastAsia" w:eastAsiaTheme="minorEastAsia" w:hAnsiTheme="minorEastAsia"/>
              </w:rPr>
            </w:pPr>
            <w:r>
              <w:rPr>
                <w:rFonts w:asciiTheme="minorEastAsia" w:eastAsiaTheme="minorEastAsia" w:hAnsiTheme="minorEastAsia" w:hint="eastAsia"/>
              </w:rPr>
              <w:t>2013/09/24</w:t>
            </w:r>
          </w:p>
        </w:tc>
        <w:tc>
          <w:tcPr>
            <w:tcW w:w="3117" w:type="dxa"/>
            <w:vAlign w:val="center"/>
          </w:tcPr>
          <w:p w:rsidR="00D964C4" w:rsidRPr="00FD1C12" w:rsidRDefault="00D964C4" w:rsidP="005A0D53">
            <w:pPr>
              <w:jc w:val="center"/>
              <w:rPr>
                <w:rFonts w:asciiTheme="minorEastAsia" w:eastAsiaTheme="minorEastAsia" w:hAnsiTheme="minorEastAsia"/>
              </w:rPr>
            </w:pPr>
            <w:r>
              <w:rPr>
                <w:rFonts w:asciiTheme="minorEastAsia" w:eastAsiaTheme="minorEastAsia" w:hAnsiTheme="minorEastAsia" w:hint="eastAsia"/>
              </w:rPr>
              <w:t>說書人~陸育克老師</w:t>
            </w:r>
          </w:p>
        </w:tc>
        <w:tc>
          <w:tcPr>
            <w:tcW w:w="2977" w:type="dxa"/>
          </w:tcPr>
          <w:p w:rsidR="00D964C4" w:rsidRPr="009D5B49" w:rsidRDefault="00D964C4" w:rsidP="005A0D53">
            <w:pPr>
              <w:widowControl/>
              <w:rPr>
                <w:rFonts w:asciiTheme="minorEastAsia" w:eastAsiaTheme="minorEastAsia" w:hAnsiTheme="minorEastAsia" w:cs="新細明體"/>
                <w:kern w:val="0"/>
              </w:rPr>
            </w:pPr>
            <w:r w:rsidRPr="009D5B49">
              <w:rPr>
                <w:rFonts w:asciiTheme="minorEastAsia" w:eastAsiaTheme="minorEastAsia" w:hAnsiTheme="minorEastAsia" w:cs="新細明體" w:hint="eastAsia"/>
                <w:kern w:val="0"/>
              </w:rPr>
              <w:t>故事之翼飛『閱』親子愛</w:t>
            </w:r>
          </w:p>
        </w:tc>
        <w:tc>
          <w:tcPr>
            <w:tcW w:w="2409" w:type="dxa"/>
            <w:vAlign w:val="center"/>
          </w:tcPr>
          <w:p w:rsidR="00D964C4" w:rsidRPr="00FD1C12" w:rsidRDefault="00D964C4" w:rsidP="009E6DBF">
            <w:pPr>
              <w:jc w:val="both"/>
              <w:rPr>
                <w:rFonts w:asciiTheme="minorEastAsia" w:eastAsiaTheme="minorEastAsia" w:hAnsiTheme="minorEastAsia"/>
              </w:rPr>
            </w:pPr>
            <w:r w:rsidRPr="00FD1C12">
              <w:rPr>
                <w:rFonts w:asciiTheme="minorEastAsia" w:eastAsiaTheme="minorEastAsia" w:hAnsiTheme="minorEastAsia" w:hint="eastAsia"/>
              </w:rPr>
              <w:t>教師、家長、學生</w:t>
            </w:r>
          </w:p>
        </w:tc>
      </w:tr>
      <w:tr w:rsidR="00D964C4" w:rsidRPr="00FD1C12" w:rsidTr="009E6DBF">
        <w:tc>
          <w:tcPr>
            <w:tcW w:w="1244" w:type="dxa"/>
          </w:tcPr>
          <w:p w:rsidR="00D964C4" w:rsidRPr="00FD1C12" w:rsidRDefault="00D964C4" w:rsidP="005A0D53">
            <w:pPr>
              <w:jc w:val="center"/>
              <w:rPr>
                <w:rFonts w:asciiTheme="minorEastAsia" w:eastAsiaTheme="minorEastAsia" w:hAnsiTheme="minorEastAsia"/>
              </w:rPr>
            </w:pPr>
            <w:r>
              <w:rPr>
                <w:rFonts w:asciiTheme="minorEastAsia" w:eastAsiaTheme="minorEastAsia" w:hAnsiTheme="minorEastAsia" w:hint="eastAsia"/>
              </w:rPr>
              <w:t>2013/09/18</w:t>
            </w:r>
          </w:p>
        </w:tc>
        <w:tc>
          <w:tcPr>
            <w:tcW w:w="3117" w:type="dxa"/>
            <w:vAlign w:val="center"/>
          </w:tcPr>
          <w:p w:rsidR="00D964C4" w:rsidRDefault="00D964C4" w:rsidP="005A0D53">
            <w:pPr>
              <w:jc w:val="center"/>
              <w:rPr>
                <w:rFonts w:asciiTheme="minorEastAsia" w:eastAsiaTheme="minorEastAsia" w:hAnsiTheme="minorEastAsia"/>
              </w:rPr>
            </w:pPr>
            <w:r>
              <w:rPr>
                <w:rFonts w:asciiTheme="minorEastAsia" w:eastAsiaTheme="minorEastAsia" w:hAnsiTheme="minorEastAsia" w:hint="eastAsia"/>
              </w:rPr>
              <w:t>徐培嘉老師</w:t>
            </w:r>
          </w:p>
        </w:tc>
        <w:tc>
          <w:tcPr>
            <w:tcW w:w="2977" w:type="dxa"/>
          </w:tcPr>
          <w:p w:rsidR="00D964C4" w:rsidRPr="00FD1C12" w:rsidRDefault="00D964C4" w:rsidP="005A0D53">
            <w:pPr>
              <w:jc w:val="both"/>
              <w:rPr>
                <w:rFonts w:asciiTheme="minorEastAsia" w:eastAsiaTheme="minorEastAsia" w:hAnsiTheme="minorEastAsia"/>
              </w:rPr>
            </w:pPr>
            <w:r>
              <w:rPr>
                <w:rFonts w:asciiTheme="minorEastAsia" w:eastAsiaTheme="minorEastAsia" w:hAnsiTheme="minorEastAsia" w:hint="eastAsia"/>
              </w:rPr>
              <w:t>運用聯絡簿的語文教學</w:t>
            </w:r>
          </w:p>
        </w:tc>
        <w:tc>
          <w:tcPr>
            <w:tcW w:w="2409" w:type="dxa"/>
            <w:vAlign w:val="center"/>
          </w:tcPr>
          <w:p w:rsidR="00D964C4" w:rsidRPr="00FD1C12" w:rsidRDefault="00D964C4" w:rsidP="009E6DBF">
            <w:pPr>
              <w:jc w:val="both"/>
              <w:rPr>
                <w:rFonts w:asciiTheme="minorEastAsia" w:eastAsiaTheme="minorEastAsia" w:hAnsiTheme="minorEastAsia"/>
              </w:rPr>
            </w:pPr>
            <w:r>
              <w:rPr>
                <w:rFonts w:asciiTheme="minorEastAsia" w:eastAsiaTheme="minorEastAsia" w:hAnsiTheme="minorEastAsia" w:hint="eastAsia"/>
              </w:rPr>
              <w:t>本校教師</w:t>
            </w:r>
          </w:p>
        </w:tc>
      </w:tr>
      <w:tr w:rsidR="00D964C4" w:rsidRPr="00FD1C12" w:rsidTr="009E6DBF">
        <w:tc>
          <w:tcPr>
            <w:tcW w:w="1244" w:type="dxa"/>
            <w:vAlign w:val="center"/>
          </w:tcPr>
          <w:p w:rsidR="00D964C4" w:rsidRPr="00FD1C12" w:rsidRDefault="00D964C4" w:rsidP="005A0D53">
            <w:pPr>
              <w:jc w:val="both"/>
              <w:rPr>
                <w:rFonts w:asciiTheme="minorEastAsia" w:eastAsiaTheme="minorEastAsia" w:hAnsiTheme="minorEastAsia"/>
              </w:rPr>
            </w:pPr>
            <w:r>
              <w:rPr>
                <w:rFonts w:asciiTheme="minorEastAsia" w:eastAsiaTheme="minorEastAsia" w:hAnsiTheme="minorEastAsia" w:hint="eastAsia"/>
              </w:rPr>
              <w:t>2013/10/16</w:t>
            </w:r>
          </w:p>
        </w:tc>
        <w:tc>
          <w:tcPr>
            <w:tcW w:w="3117" w:type="dxa"/>
            <w:vAlign w:val="center"/>
          </w:tcPr>
          <w:p w:rsidR="00D964C4" w:rsidRDefault="00D964C4" w:rsidP="005A0D53">
            <w:pPr>
              <w:jc w:val="center"/>
              <w:rPr>
                <w:rFonts w:asciiTheme="minorEastAsia" w:eastAsiaTheme="minorEastAsia" w:hAnsiTheme="minorEastAsia"/>
              </w:rPr>
            </w:pPr>
            <w:r>
              <w:rPr>
                <w:rFonts w:asciiTheme="minorEastAsia" w:eastAsiaTheme="minorEastAsia" w:hAnsiTheme="minorEastAsia" w:hint="eastAsia"/>
              </w:rPr>
              <w:t>鄭淑芸老師</w:t>
            </w:r>
            <w:r w:rsidRPr="007541A9">
              <w:rPr>
                <w:rFonts w:asciiTheme="minorEastAsia" w:eastAsiaTheme="minorEastAsia" w:hAnsiTheme="minorEastAsia" w:hint="eastAsia"/>
              </w:rPr>
              <w:t>、</w:t>
            </w:r>
            <w:r>
              <w:rPr>
                <w:rFonts w:asciiTheme="minorEastAsia" w:eastAsiaTheme="minorEastAsia" w:hAnsiTheme="minorEastAsia" w:hint="eastAsia"/>
              </w:rPr>
              <w:t>張凱翔老師</w:t>
            </w:r>
          </w:p>
        </w:tc>
        <w:tc>
          <w:tcPr>
            <w:tcW w:w="2977" w:type="dxa"/>
          </w:tcPr>
          <w:p w:rsidR="00D964C4" w:rsidRPr="00FD1C12" w:rsidRDefault="00D964C4" w:rsidP="005A0D53">
            <w:pPr>
              <w:jc w:val="both"/>
              <w:rPr>
                <w:rFonts w:asciiTheme="minorEastAsia" w:eastAsiaTheme="minorEastAsia" w:hAnsiTheme="minorEastAsia"/>
              </w:rPr>
            </w:pPr>
            <w:r>
              <w:rPr>
                <w:rFonts w:asciiTheme="minorEastAsia" w:eastAsiaTheme="minorEastAsia" w:hAnsiTheme="minorEastAsia" w:hint="eastAsia"/>
              </w:rPr>
              <w:t>教學現場的</w:t>
            </w:r>
            <w:r w:rsidRPr="007541A9">
              <w:rPr>
                <w:rFonts w:asciiTheme="minorEastAsia" w:eastAsiaTheme="minorEastAsia" w:hAnsiTheme="minorEastAsia" w:hint="eastAsia"/>
              </w:rPr>
              <w:t>分享與回饋</w:t>
            </w:r>
            <w:r>
              <w:rPr>
                <w:rFonts w:asciiTheme="minorEastAsia" w:eastAsiaTheme="minorEastAsia" w:hAnsiTheme="minorEastAsia" w:hint="eastAsia"/>
              </w:rPr>
              <w:t>~閱讀理解教學與入室觀察</w:t>
            </w:r>
          </w:p>
        </w:tc>
        <w:tc>
          <w:tcPr>
            <w:tcW w:w="2409" w:type="dxa"/>
            <w:vAlign w:val="center"/>
          </w:tcPr>
          <w:p w:rsidR="00D964C4" w:rsidRPr="00FD1C12" w:rsidRDefault="00D964C4" w:rsidP="009E6DBF">
            <w:pPr>
              <w:jc w:val="both"/>
              <w:rPr>
                <w:rFonts w:asciiTheme="minorEastAsia" w:eastAsiaTheme="minorEastAsia" w:hAnsiTheme="minorEastAsia"/>
              </w:rPr>
            </w:pPr>
            <w:r>
              <w:rPr>
                <w:rFonts w:asciiTheme="minorEastAsia" w:eastAsiaTheme="minorEastAsia" w:hAnsiTheme="minorEastAsia" w:hint="eastAsia"/>
              </w:rPr>
              <w:t>本校教師</w:t>
            </w:r>
          </w:p>
        </w:tc>
      </w:tr>
    </w:tbl>
    <w:p w:rsidR="003B2D49" w:rsidRPr="00236345" w:rsidRDefault="003B2D49" w:rsidP="009B3C9E">
      <w:pPr>
        <w:spacing w:beforeLines="50"/>
        <w:ind w:leftChars="354" w:left="850"/>
        <w:rPr>
          <w:rFonts w:asciiTheme="minorEastAsia" w:eastAsiaTheme="minorEastAsia" w:hAnsiTheme="minorEastAsia"/>
        </w:rPr>
      </w:pPr>
      <w:r w:rsidRPr="00236345">
        <w:rPr>
          <w:rFonts w:asciiTheme="minorEastAsia" w:eastAsiaTheme="minorEastAsia" w:hAnsiTheme="minorEastAsia" w:hint="eastAsia"/>
        </w:rPr>
        <w:t>校內規畫的研習除了積極滿足教師的需求外，</w:t>
      </w:r>
      <w:r w:rsidR="00BF4E64" w:rsidRPr="00236345">
        <w:rPr>
          <w:rFonts w:asciiTheme="minorEastAsia" w:eastAsiaTheme="minorEastAsia" w:hAnsiTheme="minorEastAsia" w:hint="eastAsia"/>
        </w:rPr>
        <w:t>家長與學生也是學生增能的考量範圍，只要是議題適合，兩者都能共同參與，同時也</w:t>
      </w:r>
      <w:r w:rsidRPr="00236345">
        <w:rPr>
          <w:rFonts w:asciiTheme="minorEastAsia" w:eastAsiaTheme="minorEastAsia" w:hAnsiTheme="minorEastAsia" w:hint="eastAsia"/>
        </w:rPr>
        <w:t>鼓勵教師多參與校外研習，以閱讀理解之相關研習為例，今年暑假期間，本校同仁共有</w:t>
      </w:r>
      <w:r w:rsidR="00D964C4" w:rsidRPr="00236345">
        <w:rPr>
          <w:rFonts w:asciiTheme="minorEastAsia" w:eastAsiaTheme="minorEastAsia" w:hAnsiTheme="minorEastAsia" w:hint="eastAsia"/>
        </w:rPr>
        <w:t>9</w:t>
      </w:r>
      <w:r w:rsidRPr="00236345">
        <w:rPr>
          <w:rFonts w:asciiTheme="minorEastAsia" w:eastAsiaTheme="minorEastAsia" w:hAnsiTheme="minorEastAsia" w:hint="eastAsia"/>
        </w:rPr>
        <w:t>人次參加。</w:t>
      </w:r>
    </w:p>
    <w:p w:rsidR="00D964C4" w:rsidRDefault="00D964C4" w:rsidP="009B3C9E">
      <w:pPr>
        <w:spacing w:beforeLines="50"/>
        <w:ind w:firstLineChars="177" w:firstLine="425"/>
        <w:rPr>
          <w:rFonts w:asciiTheme="minorEastAsia" w:eastAsiaTheme="minorEastAsia" w:hAnsiTheme="minorEastAsia"/>
          <w:b/>
        </w:rPr>
      </w:pPr>
    </w:p>
    <w:p w:rsidR="00401C73" w:rsidRPr="00661FF7" w:rsidRDefault="00AC3132" w:rsidP="009B3C9E">
      <w:pPr>
        <w:spacing w:beforeLines="50"/>
        <w:ind w:firstLineChars="177" w:firstLine="425"/>
        <w:rPr>
          <w:rFonts w:asciiTheme="minorEastAsia" w:eastAsiaTheme="minorEastAsia" w:hAnsiTheme="minorEastAsia"/>
          <w:b/>
        </w:rPr>
      </w:pPr>
      <w:r w:rsidRPr="00661FF7">
        <w:rPr>
          <w:rFonts w:asciiTheme="minorEastAsia" w:eastAsiaTheme="minorEastAsia" w:hAnsiTheme="minorEastAsia" w:hint="eastAsia"/>
          <w:b/>
        </w:rPr>
        <w:lastRenderedPageBreak/>
        <w:t>二、全校總動員的教師學習社群</w:t>
      </w:r>
    </w:p>
    <w:p w:rsidR="008165E1" w:rsidRPr="00661FF7" w:rsidRDefault="007212A2" w:rsidP="00EB319F">
      <w:pPr>
        <w:ind w:leftChars="413" w:left="991"/>
        <w:rPr>
          <w:rFonts w:asciiTheme="minorEastAsia" w:eastAsiaTheme="minorEastAsia" w:hAnsiTheme="minorEastAsia"/>
        </w:rPr>
      </w:pPr>
      <w:r w:rsidRPr="00661FF7">
        <w:rPr>
          <w:rFonts w:asciiTheme="minorEastAsia" w:eastAsiaTheme="minorEastAsia" w:hAnsiTheme="minorEastAsia" w:hint="eastAsia"/>
        </w:rPr>
        <w:t>從課程發展委員會、教學研究會、週三教師增能研習，在學校共同的學習規劃之下，每一個人都是專業成長團體成員，除了閱讀</w:t>
      </w:r>
      <w:r w:rsidR="00C63957" w:rsidRPr="00C63957">
        <w:rPr>
          <w:rFonts w:asciiTheme="minorEastAsia" w:eastAsiaTheme="minorEastAsia" w:hAnsiTheme="minorEastAsia" w:hint="eastAsia"/>
        </w:rPr>
        <w:t>，</w:t>
      </w:r>
      <w:r w:rsidRPr="00661FF7">
        <w:rPr>
          <w:rFonts w:asciiTheme="minorEastAsia" w:eastAsiaTheme="minorEastAsia" w:hAnsiTheme="minorEastAsia" w:hint="eastAsia"/>
        </w:rPr>
        <w:t>專業社群進行</w:t>
      </w:r>
      <w:r w:rsidR="00AC3132" w:rsidRPr="00661FF7">
        <w:rPr>
          <w:rFonts w:asciiTheme="minorEastAsia" w:eastAsiaTheme="minorEastAsia" w:hAnsiTheme="minorEastAsia" w:hint="eastAsia"/>
        </w:rPr>
        <w:t>以下</w:t>
      </w:r>
      <w:r w:rsidR="00C63957" w:rsidRPr="00C63957">
        <w:rPr>
          <w:rFonts w:asciiTheme="minorEastAsia" w:eastAsiaTheme="minorEastAsia" w:hAnsiTheme="minorEastAsia" w:hint="eastAsia"/>
        </w:rPr>
        <w:t>：</w:t>
      </w:r>
    </w:p>
    <w:p w:rsidR="00AC3132" w:rsidRPr="00D526F7" w:rsidRDefault="00AC3132" w:rsidP="00EB319F">
      <w:pPr>
        <w:pStyle w:val="a6"/>
        <w:ind w:leftChars="413" w:left="1699" w:hangingChars="295" w:hanging="708"/>
        <w:rPr>
          <w:rFonts w:asciiTheme="minorEastAsia" w:eastAsiaTheme="minorEastAsia" w:hAnsiTheme="minorEastAsia"/>
        </w:rPr>
      </w:pPr>
      <w:r w:rsidRPr="00661FF7">
        <w:rPr>
          <w:rFonts w:asciiTheme="minorEastAsia" w:eastAsiaTheme="minorEastAsia" w:hAnsiTheme="minorEastAsia" w:hint="eastAsia"/>
        </w:rPr>
        <w:t>（一）每週一教師晨會晨讀10分鐘</w:t>
      </w:r>
      <w:r w:rsidR="00236345" w:rsidRPr="00236345">
        <w:rPr>
          <w:rFonts w:asciiTheme="minorEastAsia" w:eastAsiaTheme="minorEastAsia" w:hAnsiTheme="minorEastAsia" w:hint="eastAsia"/>
        </w:rPr>
        <w:t>（</w:t>
      </w:r>
      <w:r w:rsidR="00236345">
        <w:rPr>
          <w:rFonts w:asciiTheme="minorEastAsia" w:eastAsiaTheme="minorEastAsia" w:hAnsiTheme="minorEastAsia" w:hint="eastAsia"/>
        </w:rPr>
        <w:t>文章來源</w:t>
      </w:r>
      <w:r w:rsidR="006C6C9D" w:rsidRPr="006C6C9D">
        <w:rPr>
          <w:rFonts w:asciiTheme="minorEastAsia" w:eastAsiaTheme="minorEastAsia" w:hAnsiTheme="minorEastAsia" w:hint="eastAsia"/>
        </w:rPr>
        <w:t>：</w:t>
      </w:r>
      <w:r w:rsidR="00236345">
        <w:rPr>
          <w:rFonts w:asciiTheme="minorEastAsia" w:eastAsiaTheme="minorEastAsia" w:hAnsiTheme="minorEastAsia" w:hint="eastAsia"/>
        </w:rPr>
        <w:t>親子天下</w:t>
      </w:r>
      <w:r w:rsidR="00236345" w:rsidRPr="008B31F3">
        <w:rPr>
          <w:rFonts w:asciiTheme="minorEastAsia" w:eastAsiaTheme="minorEastAsia" w:hAnsiTheme="minorEastAsia" w:hint="eastAsia"/>
        </w:rPr>
        <w:t>、</w:t>
      </w:r>
      <w:r w:rsidR="00236345">
        <w:rPr>
          <w:rFonts w:asciiTheme="minorEastAsia" w:eastAsiaTheme="minorEastAsia" w:hAnsiTheme="minorEastAsia" w:hint="eastAsia"/>
        </w:rPr>
        <w:t>天下雜誌</w:t>
      </w:r>
      <w:r w:rsidR="00236345" w:rsidRPr="008B31F3">
        <w:rPr>
          <w:rFonts w:asciiTheme="minorEastAsia" w:eastAsiaTheme="minorEastAsia" w:hAnsiTheme="minorEastAsia" w:hint="eastAsia"/>
        </w:rPr>
        <w:t>、</w:t>
      </w:r>
      <w:r w:rsidR="00236345">
        <w:rPr>
          <w:rFonts w:asciiTheme="minorEastAsia" w:eastAsiaTheme="minorEastAsia" w:hAnsiTheme="minorEastAsia" w:hint="eastAsia"/>
        </w:rPr>
        <w:t>網路資訊</w:t>
      </w:r>
      <w:r w:rsidR="00236345" w:rsidRPr="008B31F3">
        <w:rPr>
          <w:rFonts w:asciiTheme="minorEastAsia" w:eastAsiaTheme="minorEastAsia" w:hAnsiTheme="minorEastAsia" w:hint="eastAsia"/>
        </w:rPr>
        <w:t>、</w:t>
      </w:r>
      <w:r w:rsidR="00236345">
        <w:rPr>
          <w:rFonts w:asciiTheme="minorEastAsia" w:eastAsiaTheme="minorEastAsia" w:hAnsiTheme="minorEastAsia" w:hint="eastAsia"/>
        </w:rPr>
        <w:t>商業週刊</w:t>
      </w:r>
      <w:r w:rsidR="00236345">
        <w:rPr>
          <w:rFonts w:asciiTheme="minorEastAsia" w:eastAsiaTheme="minorEastAsia" w:hAnsiTheme="minorEastAsia"/>
        </w:rPr>
        <w:t>……</w:t>
      </w:r>
      <w:r w:rsidR="00236345" w:rsidRPr="00236345">
        <w:rPr>
          <w:rFonts w:asciiTheme="minorEastAsia" w:eastAsiaTheme="minorEastAsia" w:hAnsiTheme="minorEastAsia" w:hint="eastAsia"/>
        </w:rPr>
        <w:t>）</w:t>
      </w:r>
      <w:r w:rsidR="007709F0">
        <w:rPr>
          <w:rFonts w:asciiTheme="minorEastAsia" w:eastAsiaTheme="minorEastAsia" w:hAnsiTheme="minorEastAsia" w:hint="eastAsia"/>
        </w:rPr>
        <w:t>及專書選</w:t>
      </w:r>
      <w:r w:rsidR="007709F0" w:rsidRPr="00661FF7">
        <w:rPr>
          <w:rFonts w:asciiTheme="minorEastAsia" w:eastAsiaTheme="minorEastAsia" w:hAnsiTheme="minorEastAsia" w:hint="eastAsia"/>
        </w:rPr>
        <w:t>讀</w:t>
      </w:r>
      <w:r w:rsidR="00236345" w:rsidRPr="00236345">
        <w:rPr>
          <w:rFonts w:asciiTheme="minorEastAsia" w:eastAsiaTheme="minorEastAsia" w:hAnsiTheme="minorEastAsia" w:hint="eastAsia"/>
        </w:rPr>
        <w:t>（</w:t>
      </w:r>
      <w:r w:rsidR="00236345">
        <w:rPr>
          <w:rFonts w:asciiTheme="minorEastAsia" w:eastAsiaTheme="minorEastAsia" w:hAnsiTheme="minorEastAsia" w:hint="eastAsia"/>
        </w:rPr>
        <w:t>吳敏而</w:t>
      </w:r>
      <w:r w:rsidR="00236345" w:rsidRPr="007709F0">
        <w:rPr>
          <w:rFonts w:asciiTheme="minorEastAsia" w:eastAsiaTheme="minorEastAsia" w:hAnsiTheme="minorEastAsia"/>
        </w:rPr>
        <w:t>：</w:t>
      </w:r>
      <w:r w:rsidR="00236345">
        <w:rPr>
          <w:rFonts w:asciiTheme="minorEastAsia" w:eastAsiaTheme="minorEastAsia" w:hAnsiTheme="minorEastAsia" w:hint="eastAsia"/>
        </w:rPr>
        <w:t>語文學習百分百</w:t>
      </w:r>
      <w:r w:rsidR="00236345" w:rsidRPr="007709F0">
        <w:rPr>
          <w:rFonts w:asciiTheme="minorEastAsia" w:eastAsiaTheme="minorEastAsia" w:hAnsiTheme="minorEastAsia" w:hint="eastAsia"/>
        </w:rPr>
        <w:t>、</w:t>
      </w:r>
      <w:r w:rsidR="00236345">
        <w:rPr>
          <w:rFonts w:asciiTheme="minorEastAsia" w:eastAsiaTheme="minorEastAsia" w:hAnsiTheme="minorEastAsia" w:hint="eastAsia"/>
        </w:rPr>
        <w:t>劉清彥</w:t>
      </w:r>
      <w:r w:rsidR="00236345" w:rsidRPr="00D526F7">
        <w:rPr>
          <w:rFonts w:asciiTheme="minorEastAsia" w:eastAsiaTheme="minorEastAsia" w:hAnsiTheme="minorEastAsia" w:hint="eastAsia"/>
        </w:rPr>
        <w:t>：</w:t>
      </w:r>
      <w:r w:rsidR="00236345">
        <w:rPr>
          <w:rFonts w:asciiTheme="minorEastAsia" w:eastAsiaTheme="minorEastAsia" w:hAnsiTheme="minorEastAsia" w:hint="eastAsia"/>
        </w:rPr>
        <w:t>閱讀裡的生命教育-從繪本裡預見美麗人生</w:t>
      </w:r>
      <w:r w:rsidR="00236345" w:rsidRPr="00D526F7">
        <w:rPr>
          <w:rFonts w:asciiTheme="minorEastAsia" w:eastAsiaTheme="minorEastAsia" w:hAnsiTheme="minorEastAsia" w:hint="eastAsia"/>
        </w:rPr>
        <w:t>、</w:t>
      </w:r>
      <w:r w:rsidR="00236345">
        <w:rPr>
          <w:rFonts w:asciiTheme="minorEastAsia" w:eastAsiaTheme="minorEastAsia" w:hAnsiTheme="minorEastAsia" w:hint="eastAsia"/>
        </w:rPr>
        <w:t>親子天下33期為什麼孩子從學習中逃走</w:t>
      </w:r>
      <w:r w:rsidR="00236345" w:rsidRPr="00D526F7">
        <w:rPr>
          <w:rFonts w:asciiTheme="minorEastAsia" w:eastAsiaTheme="minorEastAsia" w:hAnsiTheme="minorEastAsia" w:hint="eastAsia"/>
        </w:rPr>
        <w:t>、</w:t>
      </w:r>
      <w:r w:rsidR="00236345">
        <w:rPr>
          <w:rFonts w:asciiTheme="minorEastAsia" w:eastAsiaTheme="minorEastAsia" w:hAnsiTheme="minorEastAsia" w:hint="eastAsia"/>
        </w:rPr>
        <w:t>佐藤學</w:t>
      </w:r>
      <w:r w:rsidR="00236345" w:rsidRPr="007709F0">
        <w:rPr>
          <w:rFonts w:asciiTheme="minorEastAsia" w:eastAsiaTheme="minorEastAsia" w:hAnsiTheme="minorEastAsia" w:hint="eastAsia"/>
        </w:rPr>
        <w:t>：</w:t>
      </w:r>
      <w:r w:rsidR="00236345">
        <w:rPr>
          <w:rFonts w:asciiTheme="minorEastAsia" w:eastAsiaTheme="minorEastAsia" w:hAnsiTheme="minorEastAsia" w:hint="eastAsia"/>
        </w:rPr>
        <w:t>學習的革命-從教室出發的改革</w:t>
      </w:r>
      <w:r w:rsidR="00236345" w:rsidRPr="007709F0">
        <w:rPr>
          <w:rFonts w:asciiTheme="minorEastAsia" w:eastAsiaTheme="minorEastAsia" w:hAnsiTheme="minorEastAsia" w:hint="eastAsia"/>
        </w:rPr>
        <w:t>、</w:t>
      </w:r>
      <w:r w:rsidR="00236345">
        <w:rPr>
          <w:rFonts w:asciiTheme="minorEastAsia" w:eastAsiaTheme="minorEastAsia" w:hAnsiTheme="minorEastAsia" w:hint="eastAsia"/>
        </w:rPr>
        <w:t>佐藤學</w:t>
      </w:r>
      <w:r w:rsidR="00236345">
        <w:rPr>
          <w:rFonts w:asciiTheme="minorEastAsia" w:eastAsiaTheme="minorEastAsia" w:hAnsiTheme="minorEastAsia"/>
        </w:rPr>
        <w:t>—</w:t>
      </w:r>
      <w:r w:rsidR="00236345">
        <w:rPr>
          <w:rFonts w:asciiTheme="minorEastAsia" w:eastAsiaTheme="minorEastAsia" w:hAnsiTheme="minorEastAsia" w:hint="eastAsia"/>
        </w:rPr>
        <w:t>學習共同體</w:t>
      </w:r>
      <w:r w:rsidR="00236345">
        <w:rPr>
          <w:rFonts w:asciiTheme="minorEastAsia" w:eastAsiaTheme="minorEastAsia" w:hAnsiTheme="minorEastAsia"/>
        </w:rPr>
        <w:t>……</w:t>
      </w:r>
      <w:r w:rsidR="00236345" w:rsidRPr="00236345">
        <w:rPr>
          <w:rFonts w:asciiTheme="minorEastAsia" w:eastAsiaTheme="minorEastAsia" w:hAnsiTheme="minorEastAsia" w:hint="eastAsia"/>
        </w:rPr>
        <w:t>）。</w:t>
      </w:r>
    </w:p>
    <w:p w:rsidR="00E205C3" w:rsidRPr="00661FF7" w:rsidRDefault="00AC3132" w:rsidP="00EB319F">
      <w:pPr>
        <w:pStyle w:val="a6"/>
        <w:ind w:leftChars="0" w:left="360" w:firstLineChars="263" w:firstLine="631"/>
        <w:rPr>
          <w:rFonts w:asciiTheme="minorEastAsia" w:eastAsiaTheme="minorEastAsia" w:hAnsiTheme="minorEastAsia"/>
        </w:rPr>
      </w:pPr>
      <w:r w:rsidRPr="00661FF7">
        <w:rPr>
          <w:rFonts w:asciiTheme="minorEastAsia" w:eastAsiaTheme="minorEastAsia" w:hAnsiTheme="minorEastAsia" w:hint="eastAsia"/>
        </w:rPr>
        <w:t>（二）班級</w:t>
      </w:r>
      <w:r w:rsidR="00E205C3" w:rsidRPr="00661FF7">
        <w:rPr>
          <w:rFonts w:asciiTheme="minorEastAsia" w:eastAsiaTheme="minorEastAsia" w:hAnsiTheme="minorEastAsia" w:hint="eastAsia"/>
        </w:rPr>
        <w:t>閱讀推展特色</w:t>
      </w:r>
      <w:r w:rsidR="00401C73" w:rsidRPr="00661FF7">
        <w:rPr>
          <w:rFonts w:asciiTheme="minorEastAsia" w:eastAsiaTheme="minorEastAsia" w:hAnsiTheme="minorEastAsia" w:hint="eastAsia"/>
        </w:rPr>
        <w:t>及教學成果分享</w:t>
      </w:r>
      <w:r w:rsidR="00236345" w:rsidRPr="00236345">
        <w:rPr>
          <w:rFonts w:asciiTheme="minorEastAsia" w:eastAsiaTheme="minorEastAsia" w:hAnsiTheme="minorEastAsia" w:hint="eastAsia"/>
        </w:rPr>
        <w:t>。</w:t>
      </w:r>
    </w:p>
    <w:p w:rsidR="00E205C3" w:rsidRPr="00661FF7" w:rsidRDefault="007212A2" w:rsidP="00EB319F">
      <w:pPr>
        <w:pStyle w:val="a6"/>
        <w:ind w:leftChars="0" w:left="360" w:firstLineChars="263" w:firstLine="631"/>
        <w:rPr>
          <w:rFonts w:asciiTheme="minorEastAsia" w:eastAsiaTheme="minorEastAsia" w:hAnsiTheme="minorEastAsia"/>
        </w:rPr>
      </w:pPr>
      <w:r w:rsidRPr="00661FF7">
        <w:rPr>
          <w:rFonts w:asciiTheme="minorEastAsia" w:eastAsiaTheme="minorEastAsia" w:hAnsiTheme="minorEastAsia" w:hint="eastAsia"/>
        </w:rPr>
        <w:t>（</w:t>
      </w:r>
      <w:r w:rsidR="00AC3132" w:rsidRPr="00661FF7">
        <w:rPr>
          <w:rFonts w:asciiTheme="minorEastAsia" w:eastAsiaTheme="minorEastAsia" w:hAnsiTheme="minorEastAsia" w:hint="eastAsia"/>
        </w:rPr>
        <w:t>三</w:t>
      </w:r>
      <w:r w:rsidRPr="00661FF7">
        <w:rPr>
          <w:rFonts w:asciiTheme="minorEastAsia" w:eastAsiaTheme="minorEastAsia" w:hAnsiTheme="minorEastAsia" w:hint="eastAsia"/>
        </w:rPr>
        <w:t>）</w:t>
      </w:r>
      <w:r w:rsidR="00401C73" w:rsidRPr="00661FF7">
        <w:rPr>
          <w:rFonts w:asciiTheme="minorEastAsia" w:eastAsiaTheme="minorEastAsia" w:hAnsiTheme="minorEastAsia" w:hint="eastAsia"/>
        </w:rPr>
        <w:t>共同</w:t>
      </w:r>
      <w:r w:rsidR="00E205C3" w:rsidRPr="00661FF7">
        <w:rPr>
          <w:rFonts w:asciiTheme="minorEastAsia" w:eastAsiaTheme="minorEastAsia" w:hAnsiTheme="minorEastAsia" w:hint="eastAsia"/>
        </w:rPr>
        <w:t>擬定學期教學作文計畫</w:t>
      </w:r>
      <w:r w:rsidR="00236345" w:rsidRPr="00236345">
        <w:rPr>
          <w:rFonts w:asciiTheme="minorEastAsia" w:eastAsiaTheme="minorEastAsia" w:hAnsiTheme="minorEastAsia" w:hint="eastAsia"/>
        </w:rPr>
        <w:t>。</w:t>
      </w:r>
    </w:p>
    <w:p w:rsidR="00E205C3" w:rsidRPr="00661FF7" w:rsidRDefault="007212A2" w:rsidP="00EB319F">
      <w:pPr>
        <w:pStyle w:val="a6"/>
        <w:ind w:leftChars="0" w:left="360" w:firstLineChars="263" w:firstLine="631"/>
        <w:rPr>
          <w:rFonts w:asciiTheme="minorEastAsia" w:eastAsiaTheme="minorEastAsia" w:hAnsiTheme="minorEastAsia"/>
        </w:rPr>
      </w:pPr>
      <w:r w:rsidRPr="00661FF7">
        <w:rPr>
          <w:rFonts w:asciiTheme="minorEastAsia" w:eastAsiaTheme="minorEastAsia" w:hAnsiTheme="minorEastAsia" w:hint="eastAsia"/>
        </w:rPr>
        <w:t>（</w:t>
      </w:r>
      <w:r w:rsidR="00AC3132" w:rsidRPr="00661FF7">
        <w:rPr>
          <w:rFonts w:asciiTheme="minorEastAsia" w:eastAsiaTheme="minorEastAsia" w:hAnsiTheme="minorEastAsia" w:hint="eastAsia"/>
        </w:rPr>
        <w:t>四</w:t>
      </w:r>
      <w:r w:rsidRPr="00661FF7">
        <w:rPr>
          <w:rFonts w:asciiTheme="minorEastAsia" w:eastAsiaTheme="minorEastAsia" w:hAnsiTheme="minorEastAsia" w:hint="eastAsia"/>
        </w:rPr>
        <w:t>）</w:t>
      </w:r>
      <w:r w:rsidR="00E205C3" w:rsidRPr="00661FF7">
        <w:rPr>
          <w:rFonts w:asciiTheme="minorEastAsia" w:eastAsiaTheme="minorEastAsia" w:hAnsiTheme="minorEastAsia" w:hint="eastAsia"/>
        </w:rPr>
        <w:t>編輯試卷的創新改變</w:t>
      </w:r>
      <w:r w:rsidR="00236345" w:rsidRPr="00236345">
        <w:rPr>
          <w:rFonts w:asciiTheme="minorEastAsia" w:eastAsiaTheme="minorEastAsia" w:hAnsiTheme="minorEastAsia" w:hint="eastAsia"/>
        </w:rPr>
        <w:t>。</w:t>
      </w:r>
    </w:p>
    <w:p w:rsidR="00661FF7" w:rsidRDefault="007212A2" w:rsidP="00EB319F">
      <w:pPr>
        <w:pStyle w:val="a6"/>
        <w:ind w:leftChars="412" w:left="989" w:firstLineChars="1" w:firstLine="2"/>
        <w:rPr>
          <w:rFonts w:asciiTheme="minorEastAsia" w:eastAsiaTheme="minorEastAsia" w:hAnsiTheme="minorEastAsia"/>
        </w:rPr>
      </w:pPr>
      <w:r w:rsidRPr="007212A2">
        <w:rPr>
          <w:rFonts w:asciiTheme="minorEastAsia" w:eastAsiaTheme="minorEastAsia" w:hAnsiTheme="minorEastAsia" w:hint="eastAsia"/>
        </w:rPr>
        <w:t>（</w:t>
      </w:r>
      <w:r w:rsidR="00AC3132">
        <w:rPr>
          <w:rFonts w:asciiTheme="minorEastAsia" w:eastAsiaTheme="minorEastAsia" w:hAnsiTheme="minorEastAsia" w:hint="eastAsia"/>
        </w:rPr>
        <w:t>五</w:t>
      </w:r>
      <w:r w:rsidRPr="007212A2">
        <w:rPr>
          <w:rFonts w:asciiTheme="minorEastAsia" w:eastAsiaTheme="minorEastAsia" w:hAnsiTheme="minorEastAsia" w:hint="eastAsia"/>
        </w:rPr>
        <w:t>）</w:t>
      </w:r>
      <w:r w:rsidR="00AC3132" w:rsidRPr="005768E3">
        <w:rPr>
          <w:rFonts w:asciiTheme="minorEastAsia" w:eastAsiaTheme="minorEastAsia" w:hAnsiTheme="minorEastAsia" w:hint="eastAsia"/>
        </w:rPr>
        <w:t>入室觀察</w:t>
      </w:r>
      <w:r w:rsidR="00AC3132" w:rsidRPr="00AC3132">
        <w:rPr>
          <w:rFonts w:asciiTheme="minorEastAsia" w:eastAsiaTheme="minorEastAsia" w:hAnsiTheme="minorEastAsia" w:hint="eastAsia"/>
        </w:rPr>
        <w:t>，</w:t>
      </w:r>
      <w:r w:rsidR="00AC3132">
        <w:rPr>
          <w:rFonts w:asciiTheme="minorEastAsia" w:eastAsiaTheme="minorEastAsia" w:hAnsiTheme="minorEastAsia" w:hint="eastAsia"/>
        </w:rPr>
        <w:t>彼此觀摩學習</w:t>
      </w:r>
      <w:r w:rsidR="00661FF7">
        <w:rPr>
          <w:rFonts w:asciiTheme="minorEastAsia" w:eastAsiaTheme="minorEastAsia" w:hAnsiTheme="minorEastAsia" w:hint="eastAsia"/>
        </w:rPr>
        <w:t>並進行教學研討</w:t>
      </w:r>
      <w:r w:rsidR="00661FF7" w:rsidRPr="00661FF7">
        <w:rPr>
          <w:rFonts w:asciiTheme="minorEastAsia" w:eastAsiaTheme="minorEastAsia" w:hAnsiTheme="minorEastAsia" w:hint="eastAsia"/>
        </w:rPr>
        <w:t>。</w:t>
      </w:r>
    </w:p>
    <w:p w:rsidR="00401C73" w:rsidRPr="00D964C4" w:rsidRDefault="00661FF7" w:rsidP="003659AF">
      <w:pPr>
        <w:pStyle w:val="a6"/>
        <w:ind w:leftChars="412" w:left="989" w:firstLineChars="1" w:firstLine="2"/>
        <w:rPr>
          <w:rFonts w:asciiTheme="minorEastAsia" w:eastAsiaTheme="minorEastAsia" w:hAnsiTheme="minorEastAsia"/>
          <w:color w:val="FF0000"/>
        </w:rPr>
      </w:pPr>
      <w:r w:rsidRPr="00661FF7">
        <w:rPr>
          <w:rFonts w:asciiTheme="minorEastAsia" w:eastAsiaTheme="minorEastAsia" w:hAnsiTheme="minorEastAsia" w:hint="eastAsia"/>
        </w:rPr>
        <w:t>（</w:t>
      </w:r>
      <w:r>
        <w:rPr>
          <w:rFonts w:asciiTheme="minorEastAsia" w:eastAsiaTheme="minorEastAsia" w:hAnsiTheme="minorEastAsia" w:hint="eastAsia"/>
        </w:rPr>
        <w:t>六</w:t>
      </w:r>
      <w:r w:rsidRPr="00661FF7">
        <w:rPr>
          <w:rFonts w:asciiTheme="minorEastAsia" w:eastAsiaTheme="minorEastAsia" w:hAnsiTheme="minorEastAsia" w:hint="eastAsia"/>
        </w:rPr>
        <w:t>）</w:t>
      </w:r>
      <w:r>
        <w:rPr>
          <w:rFonts w:asciiTheme="minorEastAsia" w:eastAsiaTheme="minorEastAsia" w:hAnsiTheme="minorEastAsia" w:hint="eastAsia"/>
        </w:rPr>
        <w:t>不定期的分享討論</w:t>
      </w:r>
      <w:r w:rsidR="00401C73" w:rsidRPr="005768E3">
        <w:rPr>
          <w:rFonts w:asciiTheme="minorEastAsia" w:eastAsiaTheme="minorEastAsia" w:hAnsiTheme="minorEastAsia" w:hint="eastAsia"/>
        </w:rPr>
        <w:t>。</w:t>
      </w:r>
    </w:p>
    <w:p w:rsidR="007212A2" w:rsidRPr="00661FF7" w:rsidRDefault="00661FF7" w:rsidP="00EB319F">
      <w:pPr>
        <w:pStyle w:val="a6"/>
        <w:ind w:leftChars="0" w:left="993"/>
        <w:rPr>
          <w:rFonts w:asciiTheme="minorEastAsia" w:eastAsiaTheme="minorEastAsia" w:hAnsiTheme="minorEastAsia"/>
        </w:rPr>
      </w:pPr>
      <w:r w:rsidRPr="00661FF7">
        <w:rPr>
          <w:rFonts w:asciiTheme="minorEastAsia" w:eastAsiaTheme="minorEastAsia" w:hAnsiTheme="minorEastAsia" w:hint="eastAsia"/>
          <w:b/>
        </w:rPr>
        <w:t>同時</w:t>
      </w:r>
      <w:r w:rsidRPr="00661FF7">
        <w:rPr>
          <w:rFonts w:asciiTheme="minorEastAsia" w:eastAsiaTheme="minorEastAsia" w:hAnsiTheme="minorEastAsia" w:hint="eastAsia"/>
        </w:rPr>
        <w:t>，</w:t>
      </w:r>
      <w:r w:rsidR="007212A2" w:rsidRPr="00661FF7">
        <w:rPr>
          <w:rFonts w:asciiTheme="minorEastAsia" w:eastAsiaTheme="minorEastAsia" w:hAnsiTheme="minorEastAsia" w:hint="eastAsia"/>
        </w:rPr>
        <w:t>還一同走過</w:t>
      </w:r>
      <w:r>
        <w:rPr>
          <w:rFonts w:asciiTheme="minorEastAsia" w:eastAsiaTheme="minorEastAsia" w:hAnsiTheme="minorEastAsia" w:hint="eastAsia"/>
        </w:rPr>
        <w:t>以申請進行專案的方式進行專業提升</w:t>
      </w:r>
    </w:p>
    <w:p w:rsidR="00E205C3" w:rsidRDefault="003659AF" w:rsidP="00EB319F">
      <w:pPr>
        <w:ind w:left="993"/>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63360" behindDoc="0" locked="0" layoutInCell="1" allowOverlap="1">
            <wp:simplePos x="0" y="0"/>
            <wp:positionH relativeFrom="column">
              <wp:posOffset>3585210</wp:posOffset>
            </wp:positionH>
            <wp:positionV relativeFrom="paragraph">
              <wp:posOffset>227965</wp:posOffset>
            </wp:positionV>
            <wp:extent cx="2889885" cy="2411095"/>
            <wp:effectExtent l="171450" t="133350" r="367665" b="313055"/>
            <wp:wrapThrough wrapText="bothSides">
              <wp:wrapPolygon edited="0">
                <wp:start x="1566" y="-1195"/>
                <wp:lineTo x="427" y="-1024"/>
                <wp:lineTo x="-1281" y="512"/>
                <wp:lineTo x="-1281" y="20650"/>
                <wp:lineTo x="-712" y="23381"/>
                <wp:lineTo x="570" y="24405"/>
                <wp:lineTo x="854" y="24405"/>
                <wp:lineTo x="22212" y="24405"/>
                <wp:lineTo x="22497" y="24405"/>
                <wp:lineTo x="23636" y="23551"/>
                <wp:lineTo x="23636" y="23381"/>
                <wp:lineTo x="23779" y="23381"/>
                <wp:lineTo x="24206" y="20991"/>
                <wp:lineTo x="24206" y="1536"/>
                <wp:lineTo x="24348" y="683"/>
                <wp:lineTo x="22639" y="-1024"/>
                <wp:lineTo x="21500" y="-1195"/>
                <wp:lineTo x="1566" y="-1195"/>
              </wp:wrapPolygon>
            </wp:wrapThrough>
            <wp:docPr id="12" name="圖片 6" descr="劇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劇本.png"/>
                    <pic:cNvPicPr/>
                  </pic:nvPicPr>
                  <pic:blipFill>
                    <a:blip r:embed="rId15" cstate="screen"/>
                    <a:stretch>
                      <a:fillRect/>
                    </a:stretch>
                  </pic:blipFill>
                  <pic:spPr>
                    <a:xfrm>
                      <a:off x="0" y="0"/>
                      <a:ext cx="2889885" cy="2411095"/>
                    </a:xfrm>
                    <a:prstGeom prst="rect">
                      <a:avLst/>
                    </a:prstGeom>
                    <a:ln>
                      <a:noFill/>
                    </a:ln>
                    <a:effectLst>
                      <a:outerShdw blurRad="292100" dist="139700" dir="2700000" algn="tl" rotWithShape="0">
                        <a:srgbClr val="333333">
                          <a:alpha val="65000"/>
                        </a:srgbClr>
                      </a:outerShdw>
                    </a:effectLst>
                  </pic:spPr>
                </pic:pic>
              </a:graphicData>
            </a:graphic>
          </wp:anchor>
        </w:drawing>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一</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2010年</w:t>
      </w:r>
      <w:r w:rsidR="00401C73" w:rsidRPr="00661FF7">
        <w:rPr>
          <w:rFonts w:asciiTheme="minorEastAsia" w:eastAsiaTheme="minorEastAsia" w:hAnsiTheme="minorEastAsia" w:hint="eastAsia"/>
        </w:rPr>
        <w:t>公共電視兒童影展動畫創作</w:t>
      </w:r>
    </w:p>
    <w:p w:rsidR="00F6330D" w:rsidRDefault="006D2EFF" w:rsidP="00EB319F">
      <w:pPr>
        <w:ind w:leftChars="708" w:left="1699"/>
        <w:rPr>
          <w:rFonts w:asciiTheme="minorEastAsia" w:eastAsiaTheme="minorEastAsia" w:hAnsiTheme="minorEastAsia"/>
          <w:noProof/>
        </w:rPr>
      </w:pPr>
      <w:r w:rsidRPr="006D2EFF">
        <w:rPr>
          <w:rFonts w:asciiTheme="minorEastAsia" w:eastAsiaTheme="minorEastAsia" w:hAnsiTheme="minorEastAsia" w:hint="eastAsia"/>
          <w:b/>
        </w:rPr>
        <w:t>引進專業師資</w:t>
      </w:r>
      <w:r>
        <w:rPr>
          <w:rFonts w:asciiTheme="minorEastAsia" w:eastAsiaTheme="minorEastAsia" w:hAnsiTheme="minorEastAsia" w:hint="eastAsia"/>
          <w:b/>
        </w:rPr>
        <w:t>指導</w:t>
      </w:r>
      <w:r w:rsidRPr="006D2EFF">
        <w:rPr>
          <w:rFonts w:asciiTheme="minorEastAsia" w:eastAsiaTheme="minorEastAsia" w:hAnsiTheme="minorEastAsia" w:hint="eastAsia"/>
        </w:rPr>
        <w:t>，</w:t>
      </w:r>
      <w:r w:rsidR="00661FF7">
        <w:rPr>
          <w:rFonts w:asciiTheme="minorEastAsia" w:eastAsiaTheme="minorEastAsia" w:hAnsiTheme="minorEastAsia" w:hint="eastAsia"/>
        </w:rPr>
        <w:t>教師團隊在這一年中獲得嶄新的體驗</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不但習得了動畫製作的基本技巧</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動畫創作</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更成為五</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六年級孩子的必修課程</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教師在教學過程中</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必</w:t>
      </w:r>
      <w:r w:rsidR="00C63957">
        <w:rPr>
          <w:rFonts w:asciiTheme="minorEastAsia" w:eastAsiaTheme="minorEastAsia" w:hAnsiTheme="minorEastAsia" w:hint="eastAsia"/>
        </w:rPr>
        <w:t>需</w:t>
      </w:r>
      <w:r w:rsidR="00661FF7">
        <w:rPr>
          <w:rFonts w:asciiTheme="minorEastAsia" w:eastAsiaTheme="minorEastAsia" w:hAnsiTheme="minorEastAsia" w:hint="eastAsia"/>
        </w:rPr>
        <w:t>綜合</w:t>
      </w:r>
      <w:r w:rsidR="003B2D49">
        <w:rPr>
          <w:rFonts w:asciiTheme="minorEastAsia" w:eastAsiaTheme="minorEastAsia" w:hAnsiTheme="minorEastAsia" w:hint="eastAsia"/>
        </w:rPr>
        <w:t>了</w:t>
      </w:r>
      <w:r w:rsidR="00661FF7">
        <w:rPr>
          <w:rFonts w:asciiTheme="minorEastAsia" w:eastAsiaTheme="minorEastAsia" w:hAnsiTheme="minorEastAsia" w:hint="eastAsia"/>
        </w:rPr>
        <w:t>寫</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腳本</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讀</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說</w:t>
      </w:r>
      <w:r w:rsidR="00661FF7" w:rsidRPr="00661FF7">
        <w:rPr>
          <w:rFonts w:asciiTheme="minorEastAsia" w:eastAsiaTheme="minorEastAsia" w:hAnsiTheme="minorEastAsia" w:hint="eastAsia"/>
        </w:rPr>
        <w:t>（</w:t>
      </w:r>
      <w:r w:rsidR="00661FF7">
        <w:rPr>
          <w:rFonts w:asciiTheme="minorEastAsia" w:eastAsiaTheme="minorEastAsia" w:hAnsiTheme="minorEastAsia" w:hint="eastAsia"/>
        </w:rPr>
        <w:t>配音</w:t>
      </w:r>
      <w:r w:rsidR="00661FF7" w:rsidRPr="00661FF7">
        <w:rPr>
          <w:rFonts w:asciiTheme="minorEastAsia" w:eastAsiaTheme="minorEastAsia" w:hAnsiTheme="minorEastAsia" w:hint="eastAsia"/>
        </w:rPr>
        <w:t>）</w:t>
      </w:r>
      <w:r w:rsidR="003B2D49">
        <w:rPr>
          <w:rFonts w:asciiTheme="minorEastAsia" w:eastAsiaTheme="minorEastAsia" w:hAnsiTheme="minorEastAsia" w:hint="eastAsia"/>
        </w:rPr>
        <w:t>的</w:t>
      </w:r>
      <w:r w:rsidR="00661FF7">
        <w:rPr>
          <w:rFonts w:asciiTheme="minorEastAsia" w:eastAsiaTheme="minorEastAsia" w:hAnsiTheme="minorEastAsia" w:hint="eastAsia"/>
        </w:rPr>
        <w:t>能力</w:t>
      </w:r>
      <w:r w:rsidR="00661FF7" w:rsidRPr="00661FF7">
        <w:rPr>
          <w:rFonts w:asciiTheme="minorEastAsia" w:eastAsiaTheme="minorEastAsia" w:hAnsiTheme="minorEastAsia" w:hint="eastAsia"/>
        </w:rPr>
        <w:t>，</w:t>
      </w:r>
      <w:r w:rsidR="003B2D49">
        <w:rPr>
          <w:rFonts w:asciiTheme="minorEastAsia" w:eastAsiaTheme="minorEastAsia" w:hAnsiTheme="minorEastAsia" w:hint="eastAsia"/>
        </w:rPr>
        <w:t>還必須結合藝術與人文的創作。</w:t>
      </w:r>
    </w:p>
    <w:p w:rsidR="00F6330D" w:rsidRDefault="00F6330D" w:rsidP="00EB319F">
      <w:pPr>
        <w:ind w:leftChars="708" w:left="1699"/>
        <w:rPr>
          <w:rFonts w:asciiTheme="minorEastAsia" w:eastAsiaTheme="minorEastAsia" w:hAnsiTheme="minorEastAsia"/>
          <w:noProof/>
        </w:rPr>
      </w:pPr>
    </w:p>
    <w:p w:rsidR="00F6330D" w:rsidRDefault="00F6330D" w:rsidP="00EB319F">
      <w:pPr>
        <w:ind w:leftChars="708" w:left="1699"/>
        <w:rPr>
          <w:rFonts w:asciiTheme="minorEastAsia" w:eastAsiaTheme="minorEastAsia" w:hAnsiTheme="minorEastAsia"/>
          <w:noProof/>
        </w:rPr>
      </w:pPr>
    </w:p>
    <w:p w:rsidR="003B2D49" w:rsidRDefault="003B2D49" w:rsidP="00EB319F">
      <w:pPr>
        <w:ind w:leftChars="413" w:left="1699" w:hangingChars="295" w:hanging="708"/>
        <w:rPr>
          <w:rFonts w:asciiTheme="minorEastAsia" w:eastAsiaTheme="minorEastAsia" w:hAnsiTheme="minorEastAsia"/>
        </w:rPr>
      </w:pPr>
      <w:r w:rsidRPr="003B2D49">
        <w:rPr>
          <w:rFonts w:asciiTheme="minorEastAsia" w:eastAsiaTheme="minorEastAsia" w:hAnsiTheme="minorEastAsia" w:hint="eastAsia"/>
        </w:rPr>
        <w:t>（</w:t>
      </w:r>
      <w:r>
        <w:rPr>
          <w:rFonts w:asciiTheme="minorEastAsia" w:eastAsiaTheme="minorEastAsia" w:hAnsiTheme="minorEastAsia" w:hint="eastAsia"/>
        </w:rPr>
        <w:t>二</w:t>
      </w:r>
      <w:r w:rsidRPr="003B2D49">
        <w:rPr>
          <w:rFonts w:asciiTheme="minorEastAsia" w:eastAsiaTheme="minorEastAsia" w:hAnsiTheme="minorEastAsia" w:hint="eastAsia"/>
        </w:rPr>
        <w:t>）</w:t>
      </w:r>
      <w:r>
        <w:rPr>
          <w:rFonts w:asciiTheme="minorEastAsia" w:eastAsiaTheme="minorEastAsia" w:hAnsiTheme="minorEastAsia" w:hint="eastAsia"/>
        </w:rPr>
        <w:t>99及100學年度教育部科教專案</w:t>
      </w:r>
      <w:r w:rsidR="00E870C4">
        <w:rPr>
          <w:rFonts w:asciiTheme="minorEastAsia" w:eastAsiaTheme="minorEastAsia" w:hAnsiTheme="minorEastAsia"/>
        </w:rPr>
        <w:t>—</w:t>
      </w:r>
      <w:r w:rsidR="00236345" w:rsidRPr="00236345">
        <w:rPr>
          <w:rFonts w:asciiTheme="minorEastAsia" w:eastAsiaTheme="minorEastAsia" w:hAnsiTheme="minorEastAsia"/>
        </w:rPr>
        <w:t>「</w:t>
      </w:r>
      <w:r w:rsidR="00236345">
        <w:rPr>
          <w:rFonts w:asciiTheme="minorEastAsia" w:eastAsiaTheme="minorEastAsia" w:hAnsiTheme="minorEastAsia" w:hint="eastAsia"/>
        </w:rPr>
        <w:t>以大肚溪河口生物資源研究發展學校暨社區環境教育課程</w:t>
      </w:r>
      <w:r w:rsidR="00236345" w:rsidRPr="00236345">
        <w:rPr>
          <w:rFonts w:asciiTheme="minorEastAsia" w:eastAsiaTheme="minorEastAsia" w:hAnsiTheme="minorEastAsia"/>
        </w:rPr>
        <w:t>」</w:t>
      </w:r>
    </w:p>
    <w:p w:rsidR="003B2D49" w:rsidRDefault="001C5274" w:rsidP="00EB319F">
      <w:pPr>
        <w:ind w:leftChars="708" w:left="1699"/>
        <w:rPr>
          <w:rFonts w:asciiTheme="minorEastAsia" w:eastAsiaTheme="minorEastAsia" w:hAnsiTheme="minorEastAsia"/>
        </w:rPr>
      </w:pPr>
      <w:r>
        <w:rPr>
          <w:rFonts w:asciiTheme="minorEastAsia" w:eastAsiaTheme="minorEastAsia" w:hAnsiTheme="minorEastAsia" w:hint="eastAsia"/>
        </w:rPr>
        <w:t>雖為科教專案</w:t>
      </w:r>
      <w:r w:rsidRPr="001C5274">
        <w:rPr>
          <w:rFonts w:asciiTheme="minorEastAsia" w:eastAsiaTheme="minorEastAsia" w:hAnsiTheme="minorEastAsia" w:hint="eastAsia"/>
        </w:rPr>
        <w:t>，</w:t>
      </w:r>
      <w:r>
        <w:rPr>
          <w:rFonts w:asciiTheme="minorEastAsia" w:eastAsiaTheme="minorEastAsia" w:hAnsiTheme="minorEastAsia" w:hint="eastAsia"/>
        </w:rPr>
        <w:t>但規劃之初</w:t>
      </w:r>
      <w:r w:rsidRPr="001C5274">
        <w:rPr>
          <w:rFonts w:asciiTheme="minorEastAsia" w:eastAsiaTheme="minorEastAsia" w:hAnsiTheme="minorEastAsia" w:hint="eastAsia"/>
        </w:rPr>
        <w:t>，</w:t>
      </w:r>
      <w:r>
        <w:rPr>
          <w:rFonts w:asciiTheme="minorEastAsia" w:eastAsiaTheme="minorEastAsia" w:hAnsiTheme="minorEastAsia" w:hint="eastAsia"/>
        </w:rPr>
        <w:t>便以自然觀察寫作為</w:t>
      </w:r>
      <w:r w:rsidR="00012FB5">
        <w:rPr>
          <w:rFonts w:asciiTheme="minorEastAsia" w:eastAsiaTheme="minorEastAsia" w:hAnsiTheme="minorEastAsia" w:hint="eastAsia"/>
        </w:rPr>
        <w:t>軸</w:t>
      </w:r>
      <w:r w:rsidR="00012FB5" w:rsidRPr="00012FB5">
        <w:rPr>
          <w:rFonts w:asciiTheme="minorEastAsia" w:eastAsiaTheme="minorEastAsia" w:hAnsiTheme="minorEastAsia" w:hint="eastAsia"/>
        </w:rPr>
        <w:t>，</w:t>
      </w:r>
      <w:r w:rsidR="00012FB5">
        <w:rPr>
          <w:rFonts w:asciiTheme="minorEastAsia" w:eastAsiaTheme="minorEastAsia" w:hAnsiTheme="minorEastAsia" w:hint="eastAsia"/>
        </w:rPr>
        <w:t>也因此計畫之推展</w:t>
      </w:r>
      <w:r w:rsidR="00012FB5" w:rsidRPr="00012FB5">
        <w:rPr>
          <w:rFonts w:asciiTheme="minorEastAsia" w:eastAsiaTheme="minorEastAsia" w:hAnsiTheme="minorEastAsia" w:hint="eastAsia"/>
        </w:rPr>
        <w:t>，</w:t>
      </w:r>
      <w:r w:rsidR="00012FB5">
        <w:rPr>
          <w:rFonts w:asciiTheme="minorEastAsia" w:eastAsiaTheme="minorEastAsia" w:hAnsiTheme="minorEastAsia" w:hint="eastAsia"/>
        </w:rPr>
        <w:t>促發了以</w:t>
      </w:r>
      <w:r w:rsidR="00012FB5" w:rsidRPr="00012FB5">
        <w:rPr>
          <w:rFonts w:asciiTheme="minorEastAsia" w:eastAsiaTheme="minorEastAsia" w:hAnsiTheme="minorEastAsia" w:hint="eastAsia"/>
        </w:rPr>
        <w:t>『</w:t>
      </w:r>
      <w:r w:rsidR="00012FB5" w:rsidRPr="00012FB5">
        <w:rPr>
          <w:rFonts w:asciiTheme="minorEastAsia" w:eastAsiaTheme="minorEastAsia" w:hAnsiTheme="minorEastAsia" w:hint="eastAsia"/>
          <w:b/>
        </w:rPr>
        <w:t>悅讀大自然</w:t>
      </w:r>
      <w:r w:rsidR="00012FB5" w:rsidRPr="00012FB5">
        <w:rPr>
          <w:rFonts w:asciiTheme="minorEastAsia" w:eastAsiaTheme="minorEastAsia" w:hAnsiTheme="minorEastAsia" w:hint="eastAsia"/>
        </w:rPr>
        <w:t>』為閱讀方案的推動方向，</w:t>
      </w:r>
      <w:r w:rsidR="00012FB5">
        <w:rPr>
          <w:rFonts w:asciiTheme="minorEastAsia" w:eastAsiaTheme="minorEastAsia" w:hAnsiTheme="minorEastAsia" w:hint="eastAsia"/>
        </w:rPr>
        <w:t>也奠定</w:t>
      </w:r>
      <w:r w:rsidR="00012FB5" w:rsidRPr="00012FB5">
        <w:rPr>
          <w:rFonts w:asciiTheme="minorEastAsia" w:eastAsiaTheme="minorEastAsia" w:hAnsiTheme="minorEastAsia" w:hint="eastAsia"/>
        </w:rPr>
        <w:t>『</w:t>
      </w:r>
      <w:r w:rsidR="00012FB5">
        <w:rPr>
          <w:rFonts w:asciiTheme="minorEastAsia" w:eastAsiaTheme="minorEastAsia" w:hAnsiTheme="minorEastAsia" w:hint="eastAsia"/>
        </w:rPr>
        <w:t>閃亮大台中</w:t>
      </w:r>
      <w:r w:rsidR="00012FB5">
        <w:rPr>
          <w:rFonts w:asciiTheme="minorEastAsia" w:eastAsiaTheme="minorEastAsia" w:hAnsiTheme="minorEastAsia"/>
        </w:rPr>
        <w:t>—</w:t>
      </w:r>
      <w:r w:rsidR="00012FB5">
        <w:rPr>
          <w:rFonts w:asciiTheme="minorEastAsia" w:eastAsiaTheme="minorEastAsia" w:hAnsiTheme="minorEastAsia" w:hint="eastAsia"/>
        </w:rPr>
        <w:t>特色遊學旗艦計畫</w:t>
      </w:r>
      <w:r w:rsidR="00012FB5" w:rsidRPr="00012FB5">
        <w:rPr>
          <w:rFonts w:asciiTheme="minorEastAsia" w:eastAsiaTheme="minorEastAsia" w:hAnsiTheme="minorEastAsia" w:hint="eastAsia"/>
        </w:rPr>
        <w:t>』</w:t>
      </w:r>
      <w:r w:rsidR="00012FB5">
        <w:rPr>
          <w:rFonts w:asciiTheme="minorEastAsia" w:eastAsiaTheme="minorEastAsia" w:hAnsiTheme="minorEastAsia" w:hint="eastAsia"/>
        </w:rPr>
        <w:t>發展之基礎</w:t>
      </w:r>
      <w:r w:rsidR="00012FB5" w:rsidRPr="00012FB5">
        <w:rPr>
          <w:rFonts w:asciiTheme="minorEastAsia" w:eastAsiaTheme="minorEastAsia" w:hAnsiTheme="minorEastAsia" w:hint="eastAsia"/>
        </w:rPr>
        <w:t>。</w:t>
      </w:r>
      <w:r w:rsidR="00012FB5">
        <w:rPr>
          <w:rFonts w:asciiTheme="minorEastAsia" w:eastAsiaTheme="minorEastAsia" w:hAnsiTheme="minorEastAsia" w:hint="eastAsia"/>
        </w:rPr>
        <w:t>師生自然觀察寫作能力提升</w:t>
      </w:r>
      <w:r w:rsidR="00012FB5" w:rsidRPr="00012FB5">
        <w:rPr>
          <w:rFonts w:asciiTheme="minorEastAsia" w:eastAsiaTheme="minorEastAsia" w:hAnsiTheme="minorEastAsia" w:hint="eastAsia"/>
        </w:rPr>
        <w:t>，</w:t>
      </w:r>
      <w:r w:rsidR="00012FB5">
        <w:rPr>
          <w:rFonts w:asciiTheme="minorEastAsia" w:eastAsiaTheme="minorEastAsia" w:hAnsiTheme="minorEastAsia" w:hint="eastAsia"/>
        </w:rPr>
        <w:t>拍攝了</w:t>
      </w:r>
      <w:r w:rsidR="00012FB5" w:rsidRPr="00012FB5">
        <w:rPr>
          <w:rFonts w:asciiTheme="minorEastAsia" w:eastAsiaTheme="minorEastAsia" w:hAnsiTheme="minorEastAsia" w:hint="eastAsia"/>
        </w:rPr>
        <w:t>『</w:t>
      </w:r>
      <w:r w:rsidR="00C63957">
        <w:rPr>
          <w:rFonts w:asciiTheme="minorEastAsia" w:eastAsiaTheme="minorEastAsia" w:hAnsiTheme="minorEastAsia" w:hint="eastAsia"/>
        </w:rPr>
        <w:t>大台中的</w:t>
      </w:r>
      <w:r w:rsidR="00012FB5">
        <w:rPr>
          <w:rFonts w:asciiTheme="minorEastAsia" w:eastAsiaTheme="minorEastAsia" w:hAnsiTheme="minorEastAsia" w:hint="eastAsia"/>
        </w:rPr>
        <w:t>自然教室</w:t>
      </w:r>
      <w:r w:rsidR="00012FB5" w:rsidRPr="00012FB5">
        <w:rPr>
          <w:rFonts w:asciiTheme="minorEastAsia" w:eastAsiaTheme="minorEastAsia" w:hAnsiTheme="minorEastAsia" w:hint="eastAsia"/>
        </w:rPr>
        <w:t>』</w:t>
      </w:r>
      <w:r w:rsidR="00012FB5">
        <w:rPr>
          <w:rFonts w:asciiTheme="minorEastAsia" w:eastAsiaTheme="minorEastAsia" w:hAnsiTheme="minorEastAsia" w:hint="eastAsia"/>
        </w:rPr>
        <w:t>短片</w:t>
      </w:r>
      <w:r w:rsidR="00012FB5" w:rsidRPr="00012FB5">
        <w:rPr>
          <w:rFonts w:asciiTheme="minorEastAsia" w:eastAsiaTheme="minorEastAsia" w:hAnsiTheme="minorEastAsia" w:hint="eastAsia"/>
        </w:rPr>
        <w:t>。</w:t>
      </w:r>
    </w:p>
    <w:p w:rsidR="00E870C4" w:rsidRDefault="00E870C4" w:rsidP="00F54C55">
      <w:pPr>
        <w:ind w:firstLineChars="300" w:firstLine="720"/>
        <w:rPr>
          <w:rFonts w:asciiTheme="minorEastAsia" w:eastAsiaTheme="minorEastAsia" w:hAnsiTheme="minorEastAsia"/>
        </w:rPr>
      </w:pPr>
      <w:r w:rsidRPr="00E870C4">
        <w:rPr>
          <w:rFonts w:asciiTheme="minorEastAsia" w:eastAsiaTheme="minorEastAsia" w:hAnsiTheme="minorEastAsia"/>
          <w:noProof/>
        </w:rPr>
        <w:drawing>
          <wp:inline distT="0" distB="0" distL="0" distR="0">
            <wp:extent cx="5536924" cy="2137742"/>
            <wp:effectExtent l="0" t="114300" r="0" b="148258"/>
            <wp:docPr id="2"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B2D49" w:rsidRPr="00BF4E64" w:rsidRDefault="003B2D49" w:rsidP="009B3C9E">
      <w:pPr>
        <w:spacing w:beforeLines="50"/>
        <w:ind w:firstLineChars="177" w:firstLine="425"/>
        <w:rPr>
          <w:rFonts w:asciiTheme="minorEastAsia" w:eastAsiaTheme="minorEastAsia" w:hAnsiTheme="minorEastAsia"/>
          <w:b/>
        </w:rPr>
      </w:pPr>
      <w:r w:rsidRPr="00BF4E64">
        <w:rPr>
          <w:rFonts w:asciiTheme="minorEastAsia" w:eastAsiaTheme="minorEastAsia" w:hAnsiTheme="minorEastAsia" w:hint="eastAsia"/>
          <w:b/>
        </w:rPr>
        <w:lastRenderedPageBreak/>
        <w:t>三、他山之石</w:t>
      </w:r>
      <w:r w:rsidRPr="00BF4E64">
        <w:rPr>
          <w:rFonts w:asciiTheme="minorEastAsia" w:eastAsiaTheme="minorEastAsia" w:hAnsiTheme="minorEastAsia"/>
          <w:b/>
        </w:rPr>
        <w:t>—</w:t>
      </w:r>
      <w:r w:rsidRPr="00BF4E64">
        <w:rPr>
          <w:rFonts w:asciiTheme="minorEastAsia" w:eastAsiaTheme="minorEastAsia" w:hAnsiTheme="minorEastAsia" w:hint="eastAsia"/>
          <w:b/>
        </w:rPr>
        <w:t>參訪績優學校，進行策略聯盟</w:t>
      </w:r>
    </w:p>
    <w:p w:rsidR="00BF4E64" w:rsidRDefault="00BF4E64" w:rsidP="00EB319F">
      <w:pPr>
        <w:ind w:leftChars="413" w:left="991"/>
        <w:rPr>
          <w:rFonts w:asciiTheme="minorEastAsia" w:eastAsiaTheme="minorEastAsia" w:hAnsiTheme="minorEastAsia"/>
        </w:rPr>
      </w:pPr>
      <w:r>
        <w:rPr>
          <w:rFonts w:asciiTheme="minorEastAsia" w:eastAsiaTheme="minorEastAsia" w:hAnsiTheme="minorEastAsia" w:hint="eastAsia"/>
        </w:rPr>
        <w:t>本校外聘較知名之講座</w:t>
      </w:r>
      <w:r w:rsidRPr="00BF4E64">
        <w:rPr>
          <w:rFonts w:asciiTheme="minorEastAsia" w:eastAsiaTheme="minorEastAsia" w:hAnsiTheme="minorEastAsia" w:hint="eastAsia"/>
        </w:rPr>
        <w:t>，</w:t>
      </w:r>
      <w:r>
        <w:rPr>
          <w:rFonts w:asciiTheme="minorEastAsia" w:eastAsiaTheme="minorEastAsia" w:hAnsiTheme="minorEastAsia" w:hint="eastAsia"/>
        </w:rPr>
        <w:t>主動邀請他校共享資源</w:t>
      </w:r>
      <w:r w:rsidRPr="00BF4E64">
        <w:rPr>
          <w:rFonts w:asciiTheme="minorEastAsia" w:eastAsiaTheme="minorEastAsia" w:hAnsiTheme="minorEastAsia" w:hint="eastAsia"/>
        </w:rPr>
        <w:t>（</w:t>
      </w:r>
      <w:r>
        <w:rPr>
          <w:rFonts w:asciiTheme="minorEastAsia" w:eastAsiaTheme="minorEastAsia" w:hAnsiTheme="minorEastAsia" w:hint="eastAsia"/>
        </w:rPr>
        <w:t>龍津國小</w:t>
      </w:r>
      <w:r w:rsidRPr="00BF4E64">
        <w:rPr>
          <w:rFonts w:asciiTheme="minorEastAsia" w:eastAsiaTheme="minorEastAsia" w:hAnsiTheme="minorEastAsia" w:hint="eastAsia"/>
        </w:rPr>
        <w:t>、</w:t>
      </w:r>
      <w:r>
        <w:rPr>
          <w:rFonts w:asciiTheme="minorEastAsia" w:eastAsiaTheme="minorEastAsia" w:hAnsiTheme="minorEastAsia" w:hint="eastAsia"/>
        </w:rPr>
        <w:t>文光國小等</w:t>
      </w:r>
      <w:r w:rsidRPr="00BF4E64">
        <w:rPr>
          <w:rFonts w:asciiTheme="minorEastAsia" w:eastAsiaTheme="minorEastAsia" w:hAnsiTheme="minorEastAsia" w:hint="eastAsia"/>
        </w:rPr>
        <w:t>），</w:t>
      </w:r>
      <w:r>
        <w:rPr>
          <w:rFonts w:asciiTheme="minorEastAsia" w:eastAsiaTheme="minorEastAsia" w:hAnsiTheme="minorEastAsia" w:hint="eastAsia"/>
        </w:rPr>
        <w:t>並公告訊息歡迎</w:t>
      </w:r>
      <w:r w:rsidR="001C5274">
        <w:rPr>
          <w:rFonts w:asciiTheme="minorEastAsia" w:eastAsiaTheme="minorEastAsia" w:hAnsiTheme="minorEastAsia" w:hint="eastAsia"/>
        </w:rPr>
        <w:t>有興趣</w:t>
      </w:r>
      <w:r w:rsidR="001C5274" w:rsidRPr="001C5274">
        <w:rPr>
          <w:rFonts w:asciiTheme="minorEastAsia" w:eastAsiaTheme="minorEastAsia" w:hAnsiTheme="minorEastAsia" w:hint="eastAsia"/>
        </w:rPr>
        <w:t>、</w:t>
      </w:r>
      <w:r w:rsidR="001C5274">
        <w:rPr>
          <w:rFonts w:asciiTheme="minorEastAsia" w:eastAsiaTheme="minorEastAsia" w:hAnsiTheme="minorEastAsia" w:hint="eastAsia"/>
        </w:rPr>
        <w:t>意願者</w:t>
      </w:r>
      <w:r>
        <w:rPr>
          <w:rFonts w:asciiTheme="minorEastAsia" w:eastAsiaTheme="minorEastAsia" w:hAnsiTheme="minorEastAsia" w:hint="eastAsia"/>
        </w:rPr>
        <w:t>共襄盛舉</w:t>
      </w:r>
      <w:r w:rsidR="001C5274" w:rsidRPr="001C5274">
        <w:rPr>
          <w:rFonts w:asciiTheme="minorEastAsia" w:eastAsiaTheme="minorEastAsia" w:hAnsiTheme="minorEastAsia" w:hint="eastAsia"/>
        </w:rPr>
        <w:t>。</w:t>
      </w:r>
    </w:p>
    <w:p w:rsidR="001C5274" w:rsidRPr="001C5274" w:rsidRDefault="001C5274" w:rsidP="00EB319F">
      <w:pPr>
        <w:ind w:left="991"/>
        <w:rPr>
          <w:rFonts w:asciiTheme="minorEastAsia" w:eastAsiaTheme="minorEastAsia" w:hAnsiTheme="minorEastAsia"/>
        </w:rPr>
      </w:pPr>
      <w:r w:rsidRPr="001C5274">
        <w:rPr>
          <w:rFonts w:asciiTheme="minorEastAsia" w:eastAsiaTheme="minorEastAsia" w:hAnsiTheme="minorEastAsia" w:hint="eastAsia"/>
        </w:rPr>
        <w:t>（一）參觀大雅區日本人學校之畢業典禮及了解年度課程規劃及運作方式。</w:t>
      </w:r>
    </w:p>
    <w:p w:rsidR="001C5274" w:rsidRPr="001C5274" w:rsidRDefault="001C5274" w:rsidP="00EB319F">
      <w:pPr>
        <w:ind w:leftChars="413" w:left="1699" w:hangingChars="295" w:hanging="708"/>
      </w:pPr>
      <w:r>
        <w:rPr>
          <w:rFonts w:hint="eastAsia"/>
        </w:rPr>
        <w:t>（二）</w:t>
      </w:r>
      <w:r w:rsidR="000926CE">
        <w:rPr>
          <w:rFonts w:hint="eastAsia"/>
        </w:rPr>
        <w:t xml:space="preserve"> </w:t>
      </w:r>
      <w:r>
        <w:rPr>
          <w:rFonts w:hint="eastAsia"/>
        </w:rPr>
        <w:t>參訪沙鹿國小圖書室及學習閱讀推展績效，並於</w:t>
      </w:r>
      <w:r>
        <w:rPr>
          <w:rFonts w:hint="eastAsia"/>
        </w:rPr>
        <w:t>101</w:t>
      </w:r>
      <w:r>
        <w:rPr>
          <w:rFonts w:hint="eastAsia"/>
        </w:rPr>
        <w:t>學年</w:t>
      </w:r>
      <w:r w:rsidR="00427CF1">
        <w:rPr>
          <w:rFonts w:hint="eastAsia"/>
        </w:rPr>
        <w:t>下學期</w:t>
      </w:r>
      <w:r>
        <w:rPr>
          <w:rFonts w:hint="eastAsia"/>
        </w:rPr>
        <w:t>同步舉行</w:t>
      </w:r>
      <w:r w:rsidR="00D05493">
        <w:rPr>
          <w:rFonts w:hint="eastAsia"/>
        </w:rPr>
        <w:t>五</w:t>
      </w:r>
      <w:r>
        <w:rPr>
          <w:rFonts w:hint="eastAsia"/>
        </w:rPr>
        <w:t>、</w:t>
      </w:r>
      <w:r w:rsidR="00D05493">
        <w:rPr>
          <w:rFonts w:hint="eastAsia"/>
        </w:rPr>
        <w:t>六</w:t>
      </w:r>
      <w:r>
        <w:rPr>
          <w:rFonts w:hint="eastAsia"/>
        </w:rPr>
        <w:t>年級之能力檢測，了解城鄉差距，以供修訂閱讀推動計畫之參考。</w:t>
      </w:r>
    </w:p>
    <w:p w:rsidR="007212A2" w:rsidRDefault="00012FB5" w:rsidP="00EB319F">
      <w:pPr>
        <w:ind w:left="993"/>
        <w:rPr>
          <w:rFonts w:asciiTheme="minorEastAsia" w:eastAsiaTheme="minorEastAsia" w:hAnsiTheme="minorEastAsia"/>
        </w:rPr>
      </w:pPr>
      <w:r w:rsidRPr="003B2D49">
        <w:rPr>
          <w:rFonts w:asciiTheme="minorEastAsia" w:eastAsiaTheme="minorEastAsia" w:hAnsiTheme="minorEastAsia" w:hint="eastAsia"/>
        </w:rPr>
        <w:t>（</w:t>
      </w:r>
      <w:r>
        <w:rPr>
          <w:rFonts w:asciiTheme="minorEastAsia" w:eastAsiaTheme="minorEastAsia" w:hAnsiTheme="minorEastAsia" w:hint="eastAsia"/>
        </w:rPr>
        <w:t>三</w:t>
      </w:r>
      <w:r w:rsidRPr="003B2D49">
        <w:rPr>
          <w:rFonts w:asciiTheme="minorEastAsia" w:eastAsiaTheme="minorEastAsia" w:hAnsiTheme="minorEastAsia" w:hint="eastAsia"/>
        </w:rPr>
        <w:t>）</w:t>
      </w:r>
      <w:r>
        <w:rPr>
          <w:rFonts w:asciiTheme="minorEastAsia" w:eastAsiaTheme="minorEastAsia" w:hAnsiTheme="minorEastAsia" w:hint="eastAsia"/>
        </w:rPr>
        <w:t>閃亮大台中</w:t>
      </w:r>
      <w:r>
        <w:rPr>
          <w:rFonts w:asciiTheme="minorEastAsia" w:eastAsiaTheme="minorEastAsia" w:hAnsiTheme="minorEastAsia"/>
        </w:rPr>
        <w:t>—</w:t>
      </w:r>
      <w:r>
        <w:rPr>
          <w:rFonts w:asciiTheme="minorEastAsia" w:eastAsiaTheme="minorEastAsia" w:hAnsiTheme="minorEastAsia" w:hint="eastAsia"/>
        </w:rPr>
        <w:t>特色遊學旗艦計畫</w:t>
      </w:r>
    </w:p>
    <w:p w:rsidR="00012FB5" w:rsidRPr="007212A2" w:rsidRDefault="006C0017" w:rsidP="00EB319F">
      <w:pPr>
        <w:ind w:left="1701"/>
        <w:rPr>
          <w:rFonts w:asciiTheme="minorEastAsia" w:eastAsiaTheme="minorEastAsia" w:hAnsiTheme="minorEastAsia"/>
          <w:color w:val="FF0000"/>
        </w:rPr>
      </w:pPr>
      <w:r>
        <w:rPr>
          <w:rFonts w:asciiTheme="minorEastAsia" w:eastAsiaTheme="minorEastAsia" w:hAnsiTheme="minorEastAsia" w:hint="eastAsia"/>
        </w:rPr>
        <w:t>以學校的專業成長歷程及課程規劃與他校</w:t>
      </w:r>
      <w:r w:rsidR="00C65108">
        <w:rPr>
          <w:rFonts w:asciiTheme="minorEastAsia" w:eastAsiaTheme="minorEastAsia" w:hAnsiTheme="minorEastAsia" w:hint="eastAsia"/>
        </w:rPr>
        <w:t>師生</w:t>
      </w:r>
      <w:r>
        <w:rPr>
          <w:rFonts w:asciiTheme="minorEastAsia" w:eastAsiaTheme="minorEastAsia" w:hAnsiTheme="minorEastAsia" w:hint="eastAsia"/>
        </w:rPr>
        <w:t>分享</w:t>
      </w:r>
      <w:r w:rsidRPr="006C0017">
        <w:rPr>
          <w:rFonts w:asciiTheme="minorEastAsia" w:eastAsiaTheme="minorEastAsia" w:hAnsiTheme="minorEastAsia" w:hint="eastAsia"/>
        </w:rPr>
        <w:t>，</w:t>
      </w:r>
      <w:r w:rsidR="00C65108">
        <w:rPr>
          <w:rFonts w:asciiTheme="minorEastAsia" w:eastAsiaTheme="minorEastAsia" w:hAnsiTheme="minorEastAsia" w:hint="eastAsia"/>
        </w:rPr>
        <w:t>同時課程中融入本校師生創作</w:t>
      </w:r>
      <w:r w:rsidR="00C65108">
        <w:rPr>
          <w:rFonts w:asciiTheme="minorEastAsia" w:eastAsiaTheme="minorEastAsia" w:hAnsiTheme="minorEastAsia"/>
        </w:rPr>
        <w:t>—</w:t>
      </w:r>
      <w:r w:rsidR="00C65108">
        <w:rPr>
          <w:rFonts w:asciiTheme="minorEastAsia" w:eastAsiaTheme="minorEastAsia" w:hAnsiTheme="minorEastAsia" w:hint="eastAsia"/>
        </w:rPr>
        <w:t>動畫</w:t>
      </w:r>
      <w:r w:rsidR="00C65108" w:rsidRPr="00C65108">
        <w:rPr>
          <w:rFonts w:asciiTheme="minorEastAsia" w:eastAsiaTheme="minorEastAsia" w:hAnsiTheme="minorEastAsia" w:hint="eastAsia"/>
        </w:rPr>
        <w:t>『</w:t>
      </w:r>
      <w:r w:rsidR="00C65108">
        <w:rPr>
          <w:rFonts w:asciiTheme="minorEastAsia" w:eastAsiaTheme="minorEastAsia" w:hAnsiTheme="minorEastAsia" w:hint="eastAsia"/>
        </w:rPr>
        <w:t>小螃蟹上高塔</w:t>
      </w:r>
      <w:r w:rsidR="00C65108" w:rsidRPr="00C65108">
        <w:rPr>
          <w:rFonts w:asciiTheme="minorEastAsia" w:eastAsiaTheme="minorEastAsia" w:hAnsiTheme="minorEastAsia" w:hint="eastAsia"/>
        </w:rPr>
        <w:t>』、『</w:t>
      </w:r>
      <w:r w:rsidR="00C65108">
        <w:rPr>
          <w:rFonts w:asciiTheme="minorEastAsia" w:eastAsiaTheme="minorEastAsia" w:hAnsiTheme="minorEastAsia" w:hint="eastAsia"/>
        </w:rPr>
        <w:t>麗水風情</w:t>
      </w:r>
      <w:r w:rsidR="00C65108" w:rsidRPr="00C65108">
        <w:rPr>
          <w:rFonts w:asciiTheme="minorEastAsia" w:eastAsiaTheme="minorEastAsia" w:hAnsiTheme="minorEastAsia" w:hint="eastAsia"/>
        </w:rPr>
        <w:t>』（</w:t>
      </w:r>
      <w:r w:rsidR="00C65108">
        <w:rPr>
          <w:rFonts w:asciiTheme="minorEastAsia" w:eastAsiaTheme="minorEastAsia" w:hAnsiTheme="minorEastAsia" w:hint="eastAsia"/>
        </w:rPr>
        <w:t>學生課堂之學習成果</w:t>
      </w:r>
      <w:r w:rsidR="00C65108" w:rsidRPr="00C65108">
        <w:rPr>
          <w:rFonts w:asciiTheme="minorEastAsia" w:eastAsiaTheme="minorEastAsia" w:hAnsiTheme="minorEastAsia" w:hint="eastAsia"/>
        </w:rPr>
        <w:t>）、</w:t>
      </w:r>
      <w:r w:rsidR="00C65108">
        <w:rPr>
          <w:rFonts w:asciiTheme="minorEastAsia" w:eastAsiaTheme="minorEastAsia" w:hAnsiTheme="minorEastAsia" w:hint="eastAsia"/>
        </w:rPr>
        <w:t>短片</w:t>
      </w:r>
      <w:r w:rsidR="00C65108" w:rsidRPr="00012FB5">
        <w:rPr>
          <w:rFonts w:asciiTheme="minorEastAsia" w:eastAsiaTheme="minorEastAsia" w:hAnsiTheme="minorEastAsia" w:hint="eastAsia"/>
        </w:rPr>
        <w:t>『</w:t>
      </w:r>
      <w:r w:rsidR="000926CE">
        <w:rPr>
          <w:rFonts w:asciiTheme="minorEastAsia" w:eastAsiaTheme="minorEastAsia" w:hAnsiTheme="minorEastAsia" w:hint="eastAsia"/>
        </w:rPr>
        <w:t>大台中的</w:t>
      </w:r>
      <w:r w:rsidR="00C65108">
        <w:rPr>
          <w:rFonts w:asciiTheme="minorEastAsia" w:eastAsiaTheme="minorEastAsia" w:hAnsiTheme="minorEastAsia" w:hint="eastAsia"/>
        </w:rPr>
        <w:t>自然教室</w:t>
      </w:r>
      <w:r w:rsidR="00C65108" w:rsidRPr="00012FB5">
        <w:rPr>
          <w:rFonts w:asciiTheme="minorEastAsia" w:eastAsiaTheme="minorEastAsia" w:hAnsiTheme="minorEastAsia" w:hint="eastAsia"/>
        </w:rPr>
        <w:t>』</w:t>
      </w:r>
      <w:r w:rsidR="00C65108" w:rsidRPr="00C65108">
        <w:rPr>
          <w:rFonts w:asciiTheme="minorEastAsia" w:eastAsiaTheme="minorEastAsia" w:hAnsiTheme="minorEastAsia" w:hint="eastAsia"/>
        </w:rPr>
        <w:t>，</w:t>
      </w:r>
      <w:r w:rsidR="00C65108">
        <w:rPr>
          <w:rFonts w:asciiTheme="minorEastAsia" w:eastAsiaTheme="minorEastAsia" w:hAnsiTheme="minorEastAsia" w:hint="eastAsia"/>
        </w:rPr>
        <w:t>提供了師生的成就舞台</w:t>
      </w:r>
      <w:r w:rsidR="00D05493" w:rsidRPr="00D05493">
        <w:rPr>
          <w:rFonts w:asciiTheme="minorEastAsia" w:eastAsiaTheme="minorEastAsia" w:hAnsiTheme="minorEastAsia" w:hint="eastAsia"/>
        </w:rPr>
        <w:t>。</w:t>
      </w:r>
      <w:r w:rsidR="00D526F7">
        <w:rPr>
          <w:rFonts w:asciiTheme="minorEastAsia" w:eastAsiaTheme="minorEastAsia" w:hAnsiTheme="minorEastAsia" w:hint="eastAsia"/>
        </w:rPr>
        <w:t>已參訪交流學校共計</w:t>
      </w:r>
      <w:r w:rsidR="000926CE" w:rsidRPr="000926CE">
        <w:rPr>
          <w:rFonts w:asciiTheme="minorEastAsia" w:eastAsiaTheme="minorEastAsia" w:hAnsiTheme="minorEastAsia" w:hint="eastAsia"/>
        </w:rPr>
        <w:t>：</w:t>
      </w:r>
      <w:r w:rsidR="00D526F7">
        <w:rPr>
          <w:rFonts w:asciiTheme="minorEastAsia" w:eastAsiaTheme="minorEastAsia" w:hAnsiTheme="minorEastAsia" w:hint="eastAsia"/>
        </w:rPr>
        <w:t>沙鹿區文光國小</w:t>
      </w:r>
      <w:r w:rsidR="00D526F7" w:rsidRPr="00D526F7">
        <w:rPr>
          <w:rFonts w:asciiTheme="minorEastAsia" w:eastAsiaTheme="minorEastAsia" w:hAnsiTheme="minorEastAsia" w:hint="eastAsia"/>
        </w:rPr>
        <w:t>、</w:t>
      </w:r>
      <w:r w:rsidR="00D526F7">
        <w:rPr>
          <w:rFonts w:asciiTheme="minorEastAsia" w:eastAsiaTheme="minorEastAsia" w:hAnsiTheme="minorEastAsia" w:hint="eastAsia"/>
        </w:rPr>
        <w:t>石岡區土牛國小</w:t>
      </w:r>
      <w:r w:rsidR="00D526F7" w:rsidRPr="00D526F7">
        <w:rPr>
          <w:rFonts w:asciiTheme="minorEastAsia" w:eastAsiaTheme="minorEastAsia" w:hAnsiTheme="minorEastAsia" w:hint="eastAsia"/>
        </w:rPr>
        <w:t>、</w:t>
      </w:r>
      <w:r w:rsidR="00D526F7">
        <w:rPr>
          <w:rFonts w:asciiTheme="minorEastAsia" w:eastAsiaTheme="minorEastAsia" w:hAnsiTheme="minorEastAsia" w:hint="eastAsia"/>
        </w:rPr>
        <w:t>西屯區</w:t>
      </w:r>
      <w:r w:rsidR="00D05493">
        <w:rPr>
          <w:rFonts w:asciiTheme="minorEastAsia" w:eastAsiaTheme="minorEastAsia" w:hAnsiTheme="minorEastAsia" w:hint="eastAsia"/>
        </w:rPr>
        <w:t>忠</w:t>
      </w:r>
      <w:r w:rsidR="00D526F7">
        <w:rPr>
          <w:rFonts w:asciiTheme="minorEastAsia" w:eastAsiaTheme="minorEastAsia" w:hAnsiTheme="minorEastAsia" w:hint="eastAsia"/>
        </w:rPr>
        <w:t>明國小</w:t>
      </w:r>
      <w:r w:rsidR="00D526F7" w:rsidRPr="00D526F7">
        <w:rPr>
          <w:rFonts w:asciiTheme="minorEastAsia" w:eastAsiaTheme="minorEastAsia" w:hAnsiTheme="minorEastAsia" w:hint="eastAsia"/>
        </w:rPr>
        <w:t>、</w:t>
      </w:r>
      <w:r w:rsidR="00D526F7">
        <w:rPr>
          <w:rFonts w:asciiTheme="minorEastAsia" w:eastAsiaTheme="minorEastAsia" w:hAnsiTheme="minorEastAsia" w:hint="eastAsia"/>
        </w:rPr>
        <w:t>太平區長億國小</w:t>
      </w:r>
      <w:r w:rsidR="00D526F7" w:rsidRPr="00D526F7">
        <w:rPr>
          <w:rFonts w:asciiTheme="minorEastAsia" w:eastAsiaTheme="minorEastAsia" w:hAnsiTheme="minorEastAsia" w:hint="eastAsia"/>
        </w:rPr>
        <w:t>、</w:t>
      </w:r>
      <w:r w:rsidR="00D526F7">
        <w:rPr>
          <w:rFonts w:asciiTheme="minorEastAsia" w:eastAsiaTheme="minorEastAsia" w:hAnsiTheme="minorEastAsia" w:hint="eastAsia"/>
        </w:rPr>
        <w:t>霧峰區萬豐國小等五校</w:t>
      </w:r>
      <w:r w:rsidR="00C65108" w:rsidRPr="00C65108">
        <w:rPr>
          <w:rFonts w:asciiTheme="minorEastAsia" w:eastAsiaTheme="minorEastAsia" w:hAnsiTheme="minorEastAsia" w:hint="eastAsia"/>
        </w:rPr>
        <w:t>。</w:t>
      </w:r>
    </w:p>
    <w:tbl>
      <w:tblPr>
        <w:tblStyle w:val="a3"/>
        <w:tblW w:w="0" w:type="auto"/>
        <w:tblLayout w:type="fixed"/>
        <w:tblLook w:val="04A0"/>
      </w:tblPr>
      <w:tblGrid>
        <w:gridCol w:w="3249"/>
        <w:gridCol w:w="3249"/>
        <w:gridCol w:w="3249"/>
      </w:tblGrid>
      <w:tr w:rsidR="005822A7" w:rsidTr="008B4396">
        <w:trPr>
          <w:trHeight w:val="2615"/>
        </w:trPr>
        <w:tc>
          <w:tcPr>
            <w:tcW w:w="3249" w:type="dxa"/>
            <w:vAlign w:val="center"/>
          </w:tcPr>
          <w:p w:rsidR="005822A7" w:rsidRDefault="00C5425D" w:rsidP="00C5425D">
            <w:pPr>
              <w:jc w:val="center"/>
              <w:rPr>
                <w:rFonts w:asciiTheme="minorEastAsia" w:eastAsiaTheme="minorEastAsia" w:hAnsiTheme="minorEastAsia"/>
              </w:rPr>
            </w:pPr>
            <w:r w:rsidRPr="00C5425D">
              <w:rPr>
                <w:rFonts w:asciiTheme="minorEastAsia" w:eastAsiaTheme="minorEastAsia" w:hAnsiTheme="minorEastAsia" w:hint="eastAsia"/>
                <w:noProof/>
              </w:rPr>
              <w:drawing>
                <wp:inline distT="0" distB="0" distL="0" distR="0">
                  <wp:extent cx="1920171" cy="1439694"/>
                  <wp:effectExtent l="19050" t="0" r="3879" b="0"/>
                  <wp:docPr id="6" name="圖片 7" descr="\\163.17.177.11\學校照片\教務組\102學年上學期\1030未\P111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3.17.177.11\學校照片\教務組\102學年上學期\1030未\P1110787.JPG"/>
                          <pic:cNvPicPr>
                            <a:picLocks noChangeAspect="1" noChangeArrowheads="1"/>
                          </pic:cNvPicPr>
                        </pic:nvPicPr>
                        <pic:blipFill>
                          <a:blip r:embed="rId21" cstate="screen"/>
                          <a:srcRect/>
                          <a:stretch>
                            <a:fillRect/>
                          </a:stretch>
                        </pic:blipFill>
                        <pic:spPr bwMode="auto">
                          <a:xfrm>
                            <a:off x="0" y="0"/>
                            <a:ext cx="1927473" cy="1445169"/>
                          </a:xfrm>
                          <a:prstGeom prst="rect">
                            <a:avLst/>
                          </a:prstGeom>
                          <a:noFill/>
                          <a:ln w="9525">
                            <a:noFill/>
                            <a:miter lim="800000"/>
                            <a:headEnd/>
                            <a:tailEnd/>
                          </a:ln>
                        </pic:spPr>
                      </pic:pic>
                    </a:graphicData>
                  </a:graphic>
                </wp:inline>
              </w:drawing>
            </w:r>
          </w:p>
        </w:tc>
        <w:tc>
          <w:tcPr>
            <w:tcW w:w="3249" w:type="dxa"/>
            <w:vAlign w:val="center"/>
          </w:tcPr>
          <w:p w:rsidR="005822A7" w:rsidRDefault="00C5425D" w:rsidP="0062520E">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920115" cy="1439694"/>
                  <wp:effectExtent l="19050" t="0" r="3935" b="0"/>
                  <wp:docPr id="36" name="圖片 12" descr="\\163.17.177.11\學校照片\教務組\102學年上學期\特色課程\P111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3.17.177.11\學校照片\教務組\102學年上學期\特色課程\P1110247.JPG"/>
                          <pic:cNvPicPr>
                            <a:picLocks noChangeAspect="1" noChangeArrowheads="1"/>
                          </pic:cNvPicPr>
                        </pic:nvPicPr>
                        <pic:blipFill>
                          <a:blip r:embed="rId22" cstate="screen"/>
                          <a:srcRect/>
                          <a:stretch>
                            <a:fillRect/>
                          </a:stretch>
                        </pic:blipFill>
                        <pic:spPr bwMode="auto">
                          <a:xfrm>
                            <a:off x="0" y="0"/>
                            <a:ext cx="1930366" cy="1447380"/>
                          </a:xfrm>
                          <a:prstGeom prst="rect">
                            <a:avLst/>
                          </a:prstGeom>
                          <a:noFill/>
                          <a:ln w="9525">
                            <a:noFill/>
                            <a:miter lim="800000"/>
                            <a:headEnd/>
                            <a:tailEnd/>
                          </a:ln>
                        </pic:spPr>
                      </pic:pic>
                    </a:graphicData>
                  </a:graphic>
                </wp:inline>
              </w:drawing>
            </w:r>
          </w:p>
        </w:tc>
        <w:tc>
          <w:tcPr>
            <w:tcW w:w="3249" w:type="dxa"/>
            <w:vAlign w:val="center"/>
          </w:tcPr>
          <w:p w:rsidR="005822A7" w:rsidRDefault="005822A7" w:rsidP="005A0D53">
            <w:pPr>
              <w:jc w:val="center"/>
              <w:rPr>
                <w:rFonts w:asciiTheme="minorEastAsia" w:eastAsiaTheme="minorEastAsia" w:hAnsiTheme="minorEastAsia"/>
              </w:rPr>
            </w:pPr>
            <w:r>
              <w:rPr>
                <w:rFonts w:asciiTheme="minorEastAsia" w:eastAsiaTheme="minorEastAsia" w:hAnsiTheme="minorEastAsia"/>
                <w:b/>
                <w:noProof/>
                <w:sz w:val="28"/>
                <w:szCs w:val="28"/>
              </w:rPr>
              <w:drawing>
                <wp:inline distT="0" distB="0" distL="0" distR="0">
                  <wp:extent cx="1751549" cy="1313234"/>
                  <wp:effectExtent l="19050" t="0" r="1051" b="0"/>
                  <wp:docPr id="38" name="圖片 19" descr="\\163.17.177.11\學校照片\教導處\102上\閃亮大台中--忠明國小\P12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3.17.177.11\學校照片\教導處\102上\閃亮大台中--忠明國小\P1200070.JPG"/>
                          <pic:cNvPicPr>
                            <a:picLocks noChangeAspect="1" noChangeArrowheads="1"/>
                          </pic:cNvPicPr>
                        </pic:nvPicPr>
                        <pic:blipFill>
                          <a:blip r:embed="rId23" cstate="screen"/>
                          <a:srcRect/>
                          <a:stretch>
                            <a:fillRect/>
                          </a:stretch>
                        </pic:blipFill>
                        <pic:spPr bwMode="auto">
                          <a:xfrm>
                            <a:off x="0" y="0"/>
                            <a:ext cx="1764293" cy="1322789"/>
                          </a:xfrm>
                          <a:prstGeom prst="rect">
                            <a:avLst/>
                          </a:prstGeom>
                          <a:noFill/>
                          <a:ln w="9525">
                            <a:noFill/>
                            <a:miter lim="800000"/>
                            <a:headEnd/>
                            <a:tailEnd/>
                          </a:ln>
                        </pic:spPr>
                      </pic:pic>
                    </a:graphicData>
                  </a:graphic>
                </wp:inline>
              </w:drawing>
            </w:r>
          </w:p>
        </w:tc>
      </w:tr>
      <w:tr w:rsidR="005822A7" w:rsidTr="008B4396">
        <w:trPr>
          <w:trHeight w:val="976"/>
        </w:trPr>
        <w:tc>
          <w:tcPr>
            <w:tcW w:w="3249" w:type="dxa"/>
            <w:vAlign w:val="center"/>
          </w:tcPr>
          <w:p w:rsidR="005822A7" w:rsidRDefault="00C5425D" w:rsidP="005A0D53">
            <w:pPr>
              <w:jc w:val="center"/>
              <w:rPr>
                <w:rFonts w:asciiTheme="minorEastAsia" w:eastAsiaTheme="minorEastAsia" w:hAnsiTheme="minorEastAsia"/>
              </w:rPr>
            </w:pPr>
            <w:r>
              <w:rPr>
                <w:rFonts w:asciiTheme="minorEastAsia" w:eastAsiaTheme="minorEastAsia" w:hAnsiTheme="minorEastAsia" w:hint="eastAsia"/>
              </w:rPr>
              <w:t>閃亮大台中特色遊學計畫</w:t>
            </w:r>
          </w:p>
        </w:tc>
        <w:tc>
          <w:tcPr>
            <w:tcW w:w="3249" w:type="dxa"/>
            <w:vAlign w:val="center"/>
          </w:tcPr>
          <w:p w:rsidR="005822A7" w:rsidRDefault="00C5425D" w:rsidP="005822A7">
            <w:pPr>
              <w:jc w:val="center"/>
              <w:rPr>
                <w:rFonts w:asciiTheme="minorEastAsia" w:eastAsiaTheme="minorEastAsia" w:hAnsiTheme="minorEastAsia"/>
              </w:rPr>
            </w:pPr>
            <w:r>
              <w:rPr>
                <w:rFonts w:asciiTheme="minorEastAsia" w:eastAsiaTheme="minorEastAsia" w:hAnsiTheme="minorEastAsia" w:hint="eastAsia"/>
              </w:rPr>
              <w:t>特色遊學</w:t>
            </w:r>
          </w:p>
          <w:p w:rsidR="005822A7" w:rsidRDefault="00C5425D" w:rsidP="005822A7">
            <w:pPr>
              <w:jc w:val="center"/>
              <w:rPr>
                <w:rFonts w:asciiTheme="minorEastAsia" w:eastAsiaTheme="minorEastAsia" w:hAnsiTheme="minorEastAsia"/>
              </w:rPr>
            </w:pPr>
            <w:r>
              <w:rPr>
                <w:rFonts w:asciiTheme="minorEastAsia" w:eastAsiaTheme="minorEastAsia" w:hAnsiTheme="minorEastAsia" w:hint="eastAsia"/>
              </w:rPr>
              <w:t>觀賞龍港國小自製影片</w:t>
            </w:r>
          </w:p>
        </w:tc>
        <w:tc>
          <w:tcPr>
            <w:tcW w:w="3249" w:type="dxa"/>
            <w:vAlign w:val="center"/>
          </w:tcPr>
          <w:p w:rsidR="00C5425D" w:rsidRDefault="00C5425D" w:rsidP="00FF1D65">
            <w:pPr>
              <w:jc w:val="center"/>
              <w:rPr>
                <w:rFonts w:asciiTheme="minorEastAsia" w:eastAsiaTheme="minorEastAsia" w:hAnsiTheme="minorEastAsia"/>
              </w:rPr>
            </w:pPr>
            <w:r>
              <w:rPr>
                <w:rFonts w:asciiTheme="minorEastAsia" w:eastAsiaTheme="minorEastAsia" w:hAnsiTheme="minorEastAsia" w:hint="eastAsia"/>
              </w:rPr>
              <w:t>特色遊學~</w:t>
            </w:r>
          </w:p>
          <w:p w:rsidR="005822A7" w:rsidRDefault="00C5425D" w:rsidP="00FF1D65">
            <w:pPr>
              <w:jc w:val="center"/>
              <w:rPr>
                <w:rFonts w:asciiTheme="minorEastAsia" w:eastAsiaTheme="minorEastAsia" w:hAnsiTheme="minorEastAsia"/>
              </w:rPr>
            </w:pPr>
            <w:r>
              <w:rPr>
                <w:rFonts w:asciiTheme="minorEastAsia" w:eastAsiaTheme="minorEastAsia" w:hAnsiTheme="minorEastAsia" w:hint="eastAsia"/>
              </w:rPr>
              <w:t>生態踏察</w:t>
            </w:r>
          </w:p>
        </w:tc>
      </w:tr>
      <w:tr w:rsidR="005822A7" w:rsidTr="008B4396">
        <w:trPr>
          <w:trHeight w:val="2693"/>
        </w:trPr>
        <w:tc>
          <w:tcPr>
            <w:tcW w:w="3249" w:type="dxa"/>
            <w:vAlign w:val="center"/>
          </w:tcPr>
          <w:p w:rsidR="005822A7" w:rsidRDefault="005822A7" w:rsidP="005A0D53">
            <w:pPr>
              <w:jc w:val="center"/>
              <w:rPr>
                <w:rFonts w:asciiTheme="minorEastAsia" w:eastAsiaTheme="minorEastAsia" w:hAnsiTheme="minorEastAsia"/>
                <w:b/>
                <w:noProof/>
                <w:sz w:val="28"/>
                <w:szCs w:val="28"/>
              </w:rPr>
            </w:pPr>
            <w:r>
              <w:rPr>
                <w:rFonts w:asciiTheme="minorEastAsia" w:eastAsiaTheme="minorEastAsia" w:hAnsiTheme="minorEastAsia"/>
                <w:b/>
                <w:noProof/>
                <w:sz w:val="28"/>
                <w:szCs w:val="28"/>
              </w:rPr>
              <w:drawing>
                <wp:inline distT="0" distB="0" distL="0" distR="0">
                  <wp:extent cx="1931255" cy="1390841"/>
                  <wp:effectExtent l="19050" t="0" r="0" b="0"/>
                  <wp:docPr id="40" name="圖片 18" descr="\\163.17.177.11\學校照片\教導處\102上\閃亮大台中--文光國小\P119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3.17.177.11\學校照片\教導處\102上\閃亮大台中--文光國小\P1190839.JPG"/>
                          <pic:cNvPicPr>
                            <a:picLocks noChangeAspect="1" noChangeArrowheads="1"/>
                          </pic:cNvPicPr>
                        </pic:nvPicPr>
                        <pic:blipFill>
                          <a:blip r:embed="rId24" cstate="screen"/>
                          <a:srcRect/>
                          <a:stretch>
                            <a:fillRect/>
                          </a:stretch>
                        </pic:blipFill>
                        <pic:spPr bwMode="auto">
                          <a:xfrm>
                            <a:off x="0" y="0"/>
                            <a:ext cx="1945419" cy="1401041"/>
                          </a:xfrm>
                          <a:prstGeom prst="rect">
                            <a:avLst/>
                          </a:prstGeom>
                          <a:noFill/>
                          <a:ln w="9525">
                            <a:noFill/>
                            <a:miter lim="800000"/>
                            <a:headEnd/>
                            <a:tailEnd/>
                          </a:ln>
                        </pic:spPr>
                      </pic:pic>
                    </a:graphicData>
                  </a:graphic>
                </wp:inline>
              </w:drawing>
            </w:r>
          </w:p>
        </w:tc>
        <w:tc>
          <w:tcPr>
            <w:tcW w:w="3249" w:type="dxa"/>
            <w:vAlign w:val="center"/>
          </w:tcPr>
          <w:p w:rsidR="005822A7" w:rsidRDefault="00C5425D" w:rsidP="005A0D53">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981176" cy="1485005"/>
                  <wp:effectExtent l="19050" t="0" r="24" b="0"/>
                  <wp:docPr id="26" name="圖片 9" descr="E:\1004龍港國小\P102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004龍港國小\P1020970.JPG"/>
                          <pic:cNvPicPr>
                            <a:picLocks noChangeAspect="1" noChangeArrowheads="1"/>
                          </pic:cNvPicPr>
                        </pic:nvPicPr>
                        <pic:blipFill>
                          <a:blip r:embed="rId25" cstate="screen"/>
                          <a:srcRect/>
                          <a:stretch>
                            <a:fillRect/>
                          </a:stretch>
                        </pic:blipFill>
                        <pic:spPr bwMode="auto">
                          <a:xfrm>
                            <a:off x="0" y="0"/>
                            <a:ext cx="1985051" cy="1487909"/>
                          </a:xfrm>
                          <a:prstGeom prst="rect">
                            <a:avLst/>
                          </a:prstGeom>
                          <a:noFill/>
                          <a:ln w="9525">
                            <a:noFill/>
                            <a:miter lim="800000"/>
                            <a:headEnd/>
                            <a:tailEnd/>
                          </a:ln>
                        </pic:spPr>
                      </pic:pic>
                    </a:graphicData>
                  </a:graphic>
                </wp:inline>
              </w:drawing>
            </w:r>
          </w:p>
        </w:tc>
        <w:tc>
          <w:tcPr>
            <w:tcW w:w="3249" w:type="dxa"/>
            <w:vAlign w:val="center"/>
          </w:tcPr>
          <w:p w:rsidR="005822A7" w:rsidRDefault="00C5425D" w:rsidP="00EC6175">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2007603" cy="1505294"/>
                  <wp:effectExtent l="19050" t="0" r="0" b="0"/>
                  <wp:docPr id="37" name="圖片 13" descr="\\163.17.177.11\學校照片\教務組\102學年上學期\特色課程\P11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3.17.177.11\學校照片\教務組\102學年上學期\特色課程\P1110250.JPG"/>
                          <pic:cNvPicPr>
                            <a:picLocks noChangeAspect="1" noChangeArrowheads="1"/>
                          </pic:cNvPicPr>
                        </pic:nvPicPr>
                        <pic:blipFill>
                          <a:blip r:embed="rId26" cstate="screen"/>
                          <a:srcRect/>
                          <a:stretch>
                            <a:fillRect/>
                          </a:stretch>
                        </pic:blipFill>
                        <pic:spPr bwMode="auto">
                          <a:xfrm>
                            <a:off x="0" y="0"/>
                            <a:ext cx="2010323" cy="1507334"/>
                          </a:xfrm>
                          <a:prstGeom prst="rect">
                            <a:avLst/>
                          </a:prstGeom>
                          <a:noFill/>
                          <a:ln w="9525">
                            <a:noFill/>
                            <a:miter lim="800000"/>
                            <a:headEnd/>
                            <a:tailEnd/>
                          </a:ln>
                        </pic:spPr>
                      </pic:pic>
                    </a:graphicData>
                  </a:graphic>
                </wp:inline>
              </w:drawing>
            </w:r>
          </w:p>
        </w:tc>
      </w:tr>
      <w:tr w:rsidR="005822A7" w:rsidTr="005822A7">
        <w:tc>
          <w:tcPr>
            <w:tcW w:w="3249" w:type="dxa"/>
            <w:vAlign w:val="center"/>
          </w:tcPr>
          <w:p w:rsidR="005822A7" w:rsidRPr="00C5425D" w:rsidRDefault="00C5425D" w:rsidP="005A0D53">
            <w:pPr>
              <w:jc w:val="center"/>
              <w:rPr>
                <w:rFonts w:asciiTheme="minorEastAsia" w:eastAsiaTheme="minorEastAsia" w:hAnsiTheme="minorEastAsia"/>
                <w:noProof/>
              </w:rPr>
            </w:pPr>
            <w:r>
              <w:rPr>
                <w:rFonts w:asciiTheme="minorEastAsia" w:eastAsiaTheme="minorEastAsia" w:hAnsiTheme="minorEastAsia" w:hint="eastAsia"/>
                <w:noProof/>
              </w:rPr>
              <w:t>特色遊學</w:t>
            </w:r>
            <w:r w:rsidRPr="00C5425D">
              <w:rPr>
                <w:rFonts w:asciiTheme="minorEastAsia" w:eastAsiaTheme="minorEastAsia" w:hAnsiTheme="minorEastAsia" w:hint="eastAsia"/>
                <w:noProof/>
              </w:rPr>
              <w:t>~台電煙囪探境</w:t>
            </w:r>
          </w:p>
        </w:tc>
        <w:tc>
          <w:tcPr>
            <w:tcW w:w="3249" w:type="dxa"/>
            <w:vAlign w:val="center"/>
          </w:tcPr>
          <w:p w:rsidR="005822A7" w:rsidRDefault="008B4396" w:rsidP="005A0D53">
            <w:pPr>
              <w:jc w:val="center"/>
              <w:rPr>
                <w:rFonts w:asciiTheme="minorEastAsia" w:eastAsiaTheme="minorEastAsia" w:hAnsiTheme="minorEastAsia"/>
              </w:rPr>
            </w:pPr>
            <w:r>
              <w:rPr>
                <w:rFonts w:asciiTheme="minorEastAsia" w:eastAsiaTheme="minorEastAsia" w:hAnsiTheme="minorEastAsia" w:hint="eastAsia"/>
              </w:rPr>
              <w:t>忠明國小遊學龍港</w:t>
            </w:r>
          </w:p>
          <w:p w:rsidR="008B4396" w:rsidRDefault="008B4396" w:rsidP="005A0D53">
            <w:pPr>
              <w:jc w:val="center"/>
              <w:rPr>
                <w:rFonts w:asciiTheme="minorEastAsia" w:eastAsiaTheme="minorEastAsia" w:hAnsiTheme="minorEastAsia"/>
              </w:rPr>
            </w:pPr>
            <w:r>
              <w:rPr>
                <w:rFonts w:asciiTheme="minorEastAsia" w:eastAsiaTheme="minorEastAsia" w:hAnsiTheme="minorEastAsia" w:hint="eastAsia"/>
              </w:rPr>
              <w:t>體驗舞龍課程</w:t>
            </w:r>
          </w:p>
        </w:tc>
        <w:tc>
          <w:tcPr>
            <w:tcW w:w="3249" w:type="dxa"/>
            <w:vAlign w:val="center"/>
          </w:tcPr>
          <w:p w:rsidR="005822A7" w:rsidRDefault="008B4396" w:rsidP="00EC6175">
            <w:pPr>
              <w:jc w:val="center"/>
              <w:rPr>
                <w:rFonts w:asciiTheme="minorEastAsia" w:eastAsiaTheme="minorEastAsia" w:hAnsiTheme="minorEastAsia"/>
              </w:rPr>
            </w:pPr>
            <w:r>
              <w:rPr>
                <w:rFonts w:asciiTheme="minorEastAsia" w:eastAsiaTheme="minorEastAsia" w:hAnsiTheme="minorEastAsia" w:hint="eastAsia"/>
              </w:rPr>
              <w:t>遊學龍港課程紀實</w:t>
            </w:r>
          </w:p>
        </w:tc>
      </w:tr>
      <w:tr w:rsidR="005822A7" w:rsidTr="005822A7">
        <w:tc>
          <w:tcPr>
            <w:tcW w:w="3249" w:type="dxa"/>
            <w:vAlign w:val="center"/>
          </w:tcPr>
          <w:p w:rsidR="005822A7" w:rsidRDefault="00C5425D" w:rsidP="005A0D53">
            <w:pPr>
              <w:jc w:val="center"/>
              <w:rPr>
                <w:rFonts w:asciiTheme="minorEastAsia" w:eastAsiaTheme="minorEastAsia" w:hAnsiTheme="minorEastAsia"/>
                <w:b/>
                <w:noProof/>
                <w:sz w:val="28"/>
                <w:szCs w:val="28"/>
              </w:rPr>
            </w:pPr>
            <w:r w:rsidRPr="00C5425D">
              <w:rPr>
                <w:rFonts w:asciiTheme="minorEastAsia" w:eastAsiaTheme="minorEastAsia" w:hAnsiTheme="minorEastAsia" w:hint="eastAsia"/>
                <w:b/>
                <w:noProof/>
                <w:sz w:val="28"/>
                <w:szCs w:val="28"/>
              </w:rPr>
              <w:drawing>
                <wp:inline distT="0" distB="0" distL="0" distR="0">
                  <wp:extent cx="1916430" cy="1439545"/>
                  <wp:effectExtent l="19050" t="0" r="7620" b="0"/>
                  <wp:docPr id="22" name="圖片 8" descr="\\163.17.177.11\學校照片\教務組\102學年上學期\1030未\P111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3.17.177.11\學校照片\教務組\102學年上學期\1030未\P1110801.JPG"/>
                          <pic:cNvPicPr>
                            <a:picLocks noChangeAspect="1" noChangeArrowheads="1"/>
                          </pic:cNvPicPr>
                        </pic:nvPicPr>
                        <pic:blipFill>
                          <a:blip r:embed="rId27" cstate="screen"/>
                          <a:srcRect/>
                          <a:stretch>
                            <a:fillRect/>
                          </a:stretch>
                        </pic:blipFill>
                        <pic:spPr bwMode="auto">
                          <a:xfrm>
                            <a:off x="0" y="0"/>
                            <a:ext cx="1916430" cy="1439545"/>
                          </a:xfrm>
                          <a:prstGeom prst="rect">
                            <a:avLst/>
                          </a:prstGeom>
                          <a:noFill/>
                          <a:ln w="9525">
                            <a:noFill/>
                            <a:miter lim="800000"/>
                            <a:headEnd/>
                            <a:tailEnd/>
                          </a:ln>
                        </pic:spPr>
                      </pic:pic>
                    </a:graphicData>
                  </a:graphic>
                </wp:inline>
              </w:drawing>
            </w:r>
          </w:p>
        </w:tc>
        <w:tc>
          <w:tcPr>
            <w:tcW w:w="3249" w:type="dxa"/>
            <w:vAlign w:val="center"/>
          </w:tcPr>
          <w:p w:rsidR="005822A7" w:rsidRDefault="00C5425D" w:rsidP="005A0D53">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997667" cy="1391056"/>
                  <wp:effectExtent l="19050" t="0" r="2583" b="0"/>
                  <wp:docPr id="27" name="圖片 26" descr="麗水風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麗水風情.png"/>
                          <pic:cNvPicPr/>
                        </pic:nvPicPr>
                        <pic:blipFill>
                          <a:blip r:embed="rId28" cstate="screen"/>
                          <a:stretch>
                            <a:fillRect/>
                          </a:stretch>
                        </pic:blipFill>
                        <pic:spPr>
                          <a:xfrm>
                            <a:off x="0" y="0"/>
                            <a:ext cx="1997121" cy="1390675"/>
                          </a:xfrm>
                          <a:prstGeom prst="rect">
                            <a:avLst/>
                          </a:prstGeom>
                        </pic:spPr>
                      </pic:pic>
                    </a:graphicData>
                  </a:graphic>
                </wp:inline>
              </w:drawing>
            </w:r>
          </w:p>
        </w:tc>
        <w:tc>
          <w:tcPr>
            <w:tcW w:w="3249" w:type="dxa"/>
            <w:vAlign w:val="center"/>
          </w:tcPr>
          <w:p w:rsidR="005822A7" w:rsidRDefault="00C5425D" w:rsidP="00EC6175">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979570" cy="1394771"/>
                  <wp:effectExtent l="19050" t="0" r="1630" b="0"/>
                  <wp:docPr id="32" name="圖片 31" descr="小螃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螃蟹.png"/>
                          <pic:cNvPicPr/>
                        </pic:nvPicPr>
                        <pic:blipFill>
                          <a:blip r:embed="rId29" cstate="screen"/>
                          <a:stretch>
                            <a:fillRect/>
                          </a:stretch>
                        </pic:blipFill>
                        <pic:spPr>
                          <a:xfrm>
                            <a:off x="0" y="0"/>
                            <a:ext cx="1986672" cy="1399775"/>
                          </a:xfrm>
                          <a:prstGeom prst="rect">
                            <a:avLst/>
                          </a:prstGeom>
                        </pic:spPr>
                      </pic:pic>
                    </a:graphicData>
                  </a:graphic>
                </wp:inline>
              </w:drawing>
            </w:r>
          </w:p>
        </w:tc>
      </w:tr>
      <w:tr w:rsidR="008B4396" w:rsidTr="008B4396">
        <w:trPr>
          <w:trHeight w:val="695"/>
        </w:trPr>
        <w:tc>
          <w:tcPr>
            <w:tcW w:w="3249" w:type="dxa"/>
            <w:vAlign w:val="center"/>
          </w:tcPr>
          <w:p w:rsidR="008B4396" w:rsidRPr="008B4396" w:rsidRDefault="008B4396" w:rsidP="005A0D53">
            <w:pPr>
              <w:jc w:val="center"/>
              <w:rPr>
                <w:rFonts w:asciiTheme="minorEastAsia" w:eastAsiaTheme="minorEastAsia" w:hAnsiTheme="minorEastAsia"/>
                <w:noProof/>
              </w:rPr>
            </w:pPr>
            <w:r w:rsidRPr="008B4396">
              <w:rPr>
                <w:rFonts w:asciiTheme="minorEastAsia" w:eastAsiaTheme="minorEastAsia" w:hAnsiTheme="minorEastAsia" w:hint="eastAsia"/>
                <w:noProof/>
              </w:rPr>
              <w:t>遊學新體驗</w:t>
            </w:r>
            <w:r>
              <w:rPr>
                <w:rFonts w:asciiTheme="minorEastAsia" w:eastAsiaTheme="minorEastAsia" w:hAnsiTheme="minorEastAsia" w:hint="eastAsia"/>
                <w:noProof/>
              </w:rPr>
              <w:t>~課程記錄學習單</w:t>
            </w:r>
          </w:p>
        </w:tc>
        <w:tc>
          <w:tcPr>
            <w:tcW w:w="3249" w:type="dxa"/>
            <w:vAlign w:val="center"/>
          </w:tcPr>
          <w:p w:rsidR="008B4396" w:rsidRPr="008B4396" w:rsidRDefault="008B4396" w:rsidP="005A0D53">
            <w:pPr>
              <w:jc w:val="center"/>
              <w:rPr>
                <w:rFonts w:asciiTheme="minorEastAsia" w:eastAsiaTheme="minorEastAsia" w:hAnsiTheme="minorEastAsia"/>
                <w:noProof/>
              </w:rPr>
            </w:pPr>
            <w:r>
              <w:rPr>
                <w:rFonts w:asciiTheme="minorEastAsia" w:eastAsiaTheme="minorEastAsia" w:hAnsiTheme="minorEastAsia" w:hint="eastAsia"/>
                <w:noProof/>
              </w:rPr>
              <w:t>龍港國小動畫創作~麗水風情</w:t>
            </w:r>
          </w:p>
        </w:tc>
        <w:tc>
          <w:tcPr>
            <w:tcW w:w="3249" w:type="dxa"/>
            <w:vAlign w:val="center"/>
          </w:tcPr>
          <w:p w:rsidR="008B4396" w:rsidRPr="008B4396" w:rsidRDefault="008B4396" w:rsidP="00EC6175">
            <w:pPr>
              <w:jc w:val="center"/>
              <w:rPr>
                <w:rFonts w:asciiTheme="minorEastAsia" w:eastAsiaTheme="minorEastAsia" w:hAnsiTheme="minorEastAsia"/>
                <w:noProof/>
              </w:rPr>
            </w:pPr>
            <w:r>
              <w:rPr>
                <w:rFonts w:asciiTheme="minorEastAsia" w:eastAsiaTheme="minorEastAsia" w:hAnsiTheme="minorEastAsia" w:hint="eastAsia"/>
                <w:noProof/>
              </w:rPr>
              <w:t>龍港國小動畫~小螃蟹上高塔</w:t>
            </w:r>
          </w:p>
        </w:tc>
      </w:tr>
    </w:tbl>
    <w:p w:rsidR="00E205C3" w:rsidRPr="00DF461C" w:rsidRDefault="00733B27" w:rsidP="00B71DE3">
      <w:pPr>
        <w:rPr>
          <w:rFonts w:asciiTheme="minorEastAsia" w:eastAsiaTheme="minorEastAsia" w:hAnsiTheme="minorEastAsia"/>
        </w:rPr>
      </w:pPr>
      <w:r w:rsidRPr="000F1A3B">
        <w:rPr>
          <w:rFonts w:asciiTheme="minorEastAsia" w:eastAsiaTheme="minorEastAsia" w:hAnsiTheme="minorEastAsia" w:hint="eastAsia"/>
          <w:b/>
          <w:sz w:val="32"/>
          <w:szCs w:val="32"/>
        </w:rPr>
        <w:lastRenderedPageBreak/>
        <w:t>肆、</w:t>
      </w:r>
      <w:r w:rsidRPr="002C597E">
        <w:rPr>
          <w:rFonts w:asciiTheme="minorEastAsia" w:eastAsiaTheme="minorEastAsia" w:hAnsiTheme="minorEastAsia" w:hint="eastAsia"/>
          <w:b/>
          <w:sz w:val="32"/>
          <w:szCs w:val="32"/>
        </w:rPr>
        <w:t>方案發展歷程及績效</w:t>
      </w:r>
      <w:r>
        <w:rPr>
          <w:rFonts w:asciiTheme="minorEastAsia" w:eastAsiaTheme="minorEastAsia" w:hAnsiTheme="minorEastAsia"/>
          <w:b/>
          <w:sz w:val="32"/>
          <w:szCs w:val="32"/>
        </w:rPr>
        <w:t>—</w:t>
      </w:r>
      <w:r w:rsidRPr="00DF461C">
        <w:rPr>
          <w:rFonts w:asciiTheme="minorEastAsia" w:eastAsiaTheme="minorEastAsia" w:hAnsiTheme="minorEastAsia" w:hint="eastAsia"/>
          <w:b/>
        </w:rPr>
        <w:t>以提升學生學習動機的</w:t>
      </w:r>
      <w:r w:rsidR="00BF4E64" w:rsidRPr="00DF461C">
        <w:rPr>
          <w:rFonts w:asciiTheme="minorEastAsia" w:eastAsiaTheme="minorEastAsia" w:hAnsiTheme="minorEastAsia" w:hint="eastAsia"/>
          <w:b/>
        </w:rPr>
        <w:t>環境改造</w:t>
      </w:r>
      <w:r w:rsidR="00844C39" w:rsidRPr="00DF461C">
        <w:rPr>
          <w:rFonts w:asciiTheme="minorEastAsia" w:eastAsiaTheme="minorEastAsia" w:hAnsiTheme="minorEastAsia" w:hint="eastAsia"/>
          <w:b/>
        </w:rPr>
        <w:t>及</w:t>
      </w:r>
      <w:r w:rsidR="00BF4E64" w:rsidRPr="00DF461C">
        <w:rPr>
          <w:rFonts w:asciiTheme="minorEastAsia" w:eastAsiaTheme="minorEastAsia" w:hAnsiTheme="minorEastAsia" w:hint="eastAsia"/>
          <w:b/>
        </w:rPr>
        <w:t>資源整合</w:t>
      </w:r>
    </w:p>
    <w:p w:rsidR="00D526F7" w:rsidRDefault="00D526F7" w:rsidP="009B3C9E">
      <w:pPr>
        <w:pStyle w:val="a6"/>
        <w:spacing w:beforeLines="50"/>
        <w:ind w:leftChars="0" w:left="0" w:firstLine="566"/>
        <w:rPr>
          <w:rFonts w:asciiTheme="minorEastAsia" w:eastAsiaTheme="minorEastAsia" w:hAnsiTheme="minorEastAsia"/>
          <w:b/>
        </w:rPr>
      </w:pPr>
      <w:r w:rsidRPr="00951779">
        <w:rPr>
          <w:rFonts w:asciiTheme="minorEastAsia" w:eastAsiaTheme="minorEastAsia" w:hAnsiTheme="minorEastAsia" w:hint="eastAsia"/>
        </w:rPr>
        <w:t>受限於南山截水溝都市計畫的限建，本校老舊校舍一直無法擴增或改建；</w:t>
      </w:r>
      <w:r>
        <w:rPr>
          <w:rFonts w:asciiTheme="minorEastAsia" w:eastAsiaTheme="minorEastAsia" w:hAnsiTheme="minorEastAsia" w:hint="eastAsia"/>
        </w:rPr>
        <w:t>孩子缺乏一個舒適的閱讀空間</w:t>
      </w:r>
      <w:r w:rsidRPr="00D526F7">
        <w:rPr>
          <w:rFonts w:asciiTheme="minorEastAsia" w:eastAsiaTheme="minorEastAsia" w:hAnsiTheme="minorEastAsia" w:hint="eastAsia"/>
        </w:rPr>
        <w:t>，</w:t>
      </w:r>
      <w:r w:rsidR="00CC2E28">
        <w:rPr>
          <w:rFonts w:asciiTheme="minorEastAsia" w:eastAsiaTheme="minorEastAsia" w:hAnsiTheme="minorEastAsia" w:hint="eastAsia"/>
        </w:rPr>
        <w:t>是首先面臨的問題</w:t>
      </w:r>
      <w:r w:rsidR="00CC2E28" w:rsidRPr="00CC2E28">
        <w:rPr>
          <w:rFonts w:asciiTheme="minorEastAsia" w:eastAsiaTheme="minorEastAsia" w:hAnsiTheme="minorEastAsia" w:hint="eastAsia"/>
        </w:rPr>
        <w:t>；</w:t>
      </w:r>
      <w:r w:rsidR="00CC2E28">
        <w:rPr>
          <w:rFonts w:asciiTheme="minorEastAsia" w:eastAsiaTheme="minorEastAsia" w:hAnsiTheme="minorEastAsia" w:hint="eastAsia"/>
        </w:rPr>
        <w:t>豐富藏書需持續不間斷</w:t>
      </w:r>
      <w:r w:rsidR="00CC2E28" w:rsidRPr="00CC2E28">
        <w:rPr>
          <w:rFonts w:asciiTheme="minorEastAsia" w:eastAsiaTheme="minorEastAsia" w:hAnsiTheme="minorEastAsia" w:hint="eastAsia"/>
        </w:rPr>
        <w:t>，</w:t>
      </w:r>
      <w:r w:rsidR="00CC2E28">
        <w:rPr>
          <w:rFonts w:asciiTheme="minorEastAsia" w:eastAsiaTheme="minorEastAsia" w:hAnsiTheme="minorEastAsia" w:hint="eastAsia"/>
        </w:rPr>
        <w:t>才能吸引孩子再次光臨圖書室</w:t>
      </w:r>
      <w:r w:rsidR="00CC2E28" w:rsidRPr="00CC2E28">
        <w:rPr>
          <w:rFonts w:asciiTheme="minorEastAsia" w:eastAsiaTheme="minorEastAsia" w:hAnsiTheme="minorEastAsia" w:hint="eastAsia"/>
        </w:rPr>
        <w:t>；</w:t>
      </w:r>
      <w:r w:rsidR="00CC2E28">
        <w:rPr>
          <w:rFonts w:asciiTheme="minorEastAsia" w:eastAsiaTheme="minorEastAsia" w:hAnsiTheme="minorEastAsia" w:hint="eastAsia"/>
        </w:rPr>
        <w:t>而校外人力資源挹注</w:t>
      </w:r>
      <w:r w:rsidR="00CC2E28" w:rsidRPr="00CC2E28">
        <w:rPr>
          <w:rFonts w:asciiTheme="minorEastAsia" w:eastAsiaTheme="minorEastAsia" w:hAnsiTheme="minorEastAsia" w:hint="eastAsia"/>
        </w:rPr>
        <w:t>，</w:t>
      </w:r>
      <w:r w:rsidR="00CC2E28">
        <w:rPr>
          <w:rFonts w:asciiTheme="minorEastAsia" w:eastAsiaTheme="minorEastAsia" w:hAnsiTheme="minorEastAsia" w:hint="eastAsia"/>
        </w:rPr>
        <w:t>雖解校內人手不足之窘境</w:t>
      </w:r>
      <w:r w:rsidR="00CC2E28" w:rsidRPr="00CC2E28">
        <w:rPr>
          <w:rFonts w:asciiTheme="minorEastAsia" w:eastAsiaTheme="minorEastAsia" w:hAnsiTheme="minorEastAsia" w:hint="eastAsia"/>
        </w:rPr>
        <w:t>，</w:t>
      </w:r>
      <w:r w:rsidR="00CC2E28">
        <w:rPr>
          <w:rFonts w:asciiTheme="minorEastAsia" w:eastAsiaTheme="minorEastAsia" w:hAnsiTheme="minorEastAsia" w:hint="eastAsia"/>
        </w:rPr>
        <w:t>如何整合運用才不會干擾教師課室教學</w:t>
      </w:r>
      <w:r w:rsidR="00CC2E28" w:rsidRPr="00CC2E28">
        <w:rPr>
          <w:rFonts w:asciiTheme="minorEastAsia" w:eastAsiaTheme="minorEastAsia" w:hAnsiTheme="minorEastAsia" w:hint="eastAsia"/>
        </w:rPr>
        <w:t>，</w:t>
      </w:r>
      <w:r w:rsidR="00CC2E28">
        <w:rPr>
          <w:rFonts w:asciiTheme="minorEastAsia" w:eastAsiaTheme="minorEastAsia" w:hAnsiTheme="minorEastAsia" w:hint="eastAsia"/>
        </w:rPr>
        <w:t>也是一大考驗</w:t>
      </w:r>
      <w:r w:rsidR="00CC2E28" w:rsidRPr="00CC2E28">
        <w:rPr>
          <w:rFonts w:asciiTheme="minorEastAsia" w:eastAsiaTheme="minorEastAsia" w:hAnsiTheme="minorEastAsia" w:hint="eastAsia"/>
        </w:rPr>
        <w:t>。</w:t>
      </w:r>
    </w:p>
    <w:p w:rsidR="00845A1F" w:rsidRPr="00C65108" w:rsidRDefault="00C65108" w:rsidP="009B3C9E">
      <w:pPr>
        <w:pStyle w:val="a6"/>
        <w:spacing w:beforeLines="50"/>
        <w:ind w:leftChars="0" w:left="360" w:firstLineChars="86" w:firstLine="207"/>
        <w:rPr>
          <w:rFonts w:asciiTheme="minorEastAsia" w:eastAsiaTheme="minorEastAsia" w:hAnsiTheme="minorEastAsia"/>
          <w:b/>
        </w:rPr>
      </w:pPr>
      <w:r w:rsidRPr="00C65108">
        <w:rPr>
          <w:rFonts w:asciiTheme="minorEastAsia" w:eastAsiaTheme="minorEastAsia" w:hAnsiTheme="minorEastAsia" w:hint="eastAsia"/>
          <w:b/>
        </w:rPr>
        <w:t>一、</w:t>
      </w:r>
      <w:r w:rsidR="00845A1F" w:rsidRPr="00C65108">
        <w:rPr>
          <w:rFonts w:asciiTheme="minorEastAsia" w:eastAsiaTheme="minorEastAsia" w:hAnsiTheme="minorEastAsia" w:hint="eastAsia"/>
          <w:b/>
        </w:rPr>
        <w:t>校內閱讀環境的營造：</w:t>
      </w:r>
    </w:p>
    <w:p w:rsidR="00EF4CDD" w:rsidRDefault="00C65108" w:rsidP="00EF4CDD">
      <w:pPr>
        <w:pStyle w:val="a6"/>
        <w:ind w:leftChars="413" w:left="1699" w:hangingChars="295" w:hanging="708"/>
        <w:rPr>
          <w:rFonts w:asciiTheme="minorEastAsia" w:eastAsiaTheme="minorEastAsia" w:hAnsiTheme="minorEastAsia"/>
        </w:rPr>
      </w:pPr>
      <w:r w:rsidRPr="00C65108">
        <w:rPr>
          <w:rFonts w:asciiTheme="minorEastAsia" w:eastAsiaTheme="minorEastAsia" w:hAnsiTheme="minorEastAsia" w:hint="eastAsia"/>
        </w:rPr>
        <w:t>（</w:t>
      </w:r>
      <w:r>
        <w:rPr>
          <w:rFonts w:asciiTheme="minorEastAsia" w:eastAsiaTheme="minorEastAsia" w:hAnsiTheme="minorEastAsia" w:hint="eastAsia"/>
        </w:rPr>
        <w:t>一</w:t>
      </w:r>
      <w:r w:rsidRPr="00C65108">
        <w:rPr>
          <w:rFonts w:asciiTheme="minorEastAsia" w:eastAsiaTheme="minorEastAsia" w:hAnsiTheme="minorEastAsia" w:hint="eastAsia"/>
        </w:rPr>
        <w:t>）</w:t>
      </w:r>
      <w:r w:rsidR="00951779" w:rsidRPr="00951779">
        <w:rPr>
          <w:rFonts w:asciiTheme="minorEastAsia" w:eastAsiaTheme="minorEastAsia" w:hAnsiTheme="minorEastAsia" w:hint="eastAsia"/>
        </w:rPr>
        <w:t>98年2月到任的勇男校長，積極向區公所爭取，將原本悶熱、老舊的「圖書放置區」修繕為優質舒適的圖書閱覽室</w:t>
      </w:r>
      <w:r w:rsidR="00E05586" w:rsidRPr="00E05586">
        <w:rPr>
          <w:rFonts w:asciiTheme="minorEastAsia" w:eastAsiaTheme="minorEastAsia" w:hAnsiTheme="minorEastAsia" w:hint="eastAsia"/>
        </w:rPr>
        <w:t>，</w:t>
      </w:r>
      <w:r w:rsidR="00E05586">
        <w:rPr>
          <w:rFonts w:asciiTheme="minorEastAsia" w:eastAsiaTheme="minorEastAsia" w:hAnsiTheme="minorEastAsia" w:hint="eastAsia"/>
        </w:rPr>
        <w:t>另再爭取中油公司補助經費添購閱覽室電子白板</w:t>
      </w:r>
      <w:r w:rsidR="00E05586" w:rsidRPr="00E05586">
        <w:rPr>
          <w:rFonts w:asciiTheme="minorEastAsia" w:eastAsiaTheme="minorEastAsia" w:hAnsiTheme="minorEastAsia" w:hint="eastAsia"/>
        </w:rPr>
        <w:t>、</w:t>
      </w:r>
      <w:r w:rsidR="00E05586">
        <w:rPr>
          <w:rFonts w:asciiTheme="minorEastAsia" w:eastAsiaTheme="minorEastAsia" w:hAnsiTheme="minorEastAsia" w:hint="eastAsia"/>
        </w:rPr>
        <w:t>單槍投影機等視聽設備</w:t>
      </w:r>
      <w:r w:rsidR="00951779" w:rsidRPr="00951779">
        <w:rPr>
          <w:rFonts w:asciiTheme="minorEastAsia" w:eastAsiaTheme="minorEastAsia" w:hAnsiTheme="minorEastAsia" w:hint="eastAsia"/>
        </w:rPr>
        <w:t>。</w:t>
      </w:r>
    </w:p>
    <w:p w:rsidR="00C8542A" w:rsidRDefault="00C65108" w:rsidP="00C65108">
      <w:pPr>
        <w:pStyle w:val="a6"/>
        <w:ind w:leftChars="0" w:left="840" w:firstLineChars="63" w:firstLine="151"/>
        <w:rPr>
          <w:rFonts w:asciiTheme="minorEastAsia" w:eastAsiaTheme="minorEastAsia" w:hAnsiTheme="minorEastAsia"/>
        </w:rPr>
      </w:pPr>
      <w:r w:rsidRPr="00C65108">
        <w:rPr>
          <w:rFonts w:asciiTheme="minorEastAsia" w:eastAsiaTheme="minorEastAsia" w:hAnsiTheme="minorEastAsia" w:hint="eastAsia"/>
        </w:rPr>
        <w:t>（</w:t>
      </w:r>
      <w:r>
        <w:rPr>
          <w:rFonts w:asciiTheme="minorEastAsia" w:eastAsiaTheme="minorEastAsia" w:hAnsiTheme="minorEastAsia" w:hint="eastAsia"/>
        </w:rPr>
        <w:t>二</w:t>
      </w:r>
      <w:r w:rsidRPr="00C65108">
        <w:rPr>
          <w:rFonts w:asciiTheme="minorEastAsia" w:eastAsiaTheme="minorEastAsia" w:hAnsiTheme="minorEastAsia" w:hint="eastAsia"/>
        </w:rPr>
        <w:t>）</w:t>
      </w:r>
      <w:r w:rsidR="00C8542A">
        <w:rPr>
          <w:rFonts w:asciiTheme="minorEastAsia" w:eastAsiaTheme="minorEastAsia" w:hAnsiTheme="minorEastAsia" w:hint="eastAsia"/>
        </w:rPr>
        <w:t>校內圖書全面的電腦資訊化</w:t>
      </w:r>
      <w:r w:rsidR="00C8542A" w:rsidRPr="00C8542A">
        <w:rPr>
          <w:rFonts w:asciiTheme="minorEastAsia" w:eastAsiaTheme="minorEastAsia" w:hAnsiTheme="minorEastAsia" w:hint="eastAsia"/>
        </w:rPr>
        <w:t>，</w:t>
      </w:r>
      <w:r w:rsidR="00C8542A">
        <w:rPr>
          <w:rFonts w:asciiTheme="minorEastAsia" w:eastAsiaTheme="minorEastAsia" w:hAnsiTheme="minorEastAsia" w:hint="eastAsia"/>
        </w:rPr>
        <w:t>快速提供每人每次5本的書籍借閱</w:t>
      </w:r>
      <w:r w:rsidR="00C8542A" w:rsidRPr="00C8542A">
        <w:rPr>
          <w:rFonts w:asciiTheme="minorEastAsia" w:eastAsiaTheme="minorEastAsia" w:hAnsiTheme="minorEastAsia" w:hint="eastAsia"/>
        </w:rPr>
        <w:t>。</w:t>
      </w:r>
    </w:p>
    <w:p w:rsidR="00427CF1" w:rsidRDefault="00C65108" w:rsidP="001835AE">
      <w:pPr>
        <w:pStyle w:val="a6"/>
        <w:ind w:leftChars="413" w:left="1699" w:rightChars="50" w:right="120" w:hangingChars="295" w:hanging="708"/>
        <w:rPr>
          <w:rFonts w:asciiTheme="minorEastAsia" w:eastAsiaTheme="minorEastAsia" w:hAnsiTheme="minorEastAsia"/>
        </w:rPr>
      </w:pPr>
      <w:r w:rsidRPr="00C65108">
        <w:rPr>
          <w:rFonts w:asciiTheme="minorEastAsia" w:eastAsiaTheme="minorEastAsia" w:hAnsiTheme="minorEastAsia" w:hint="eastAsia"/>
        </w:rPr>
        <w:t>（</w:t>
      </w:r>
      <w:r>
        <w:rPr>
          <w:rFonts w:asciiTheme="minorEastAsia" w:eastAsiaTheme="minorEastAsia" w:hAnsiTheme="minorEastAsia" w:hint="eastAsia"/>
        </w:rPr>
        <w:t>三</w:t>
      </w:r>
      <w:r w:rsidRPr="00C65108">
        <w:rPr>
          <w:rFonts w:asciiTheme="minorEastAsia" w:eastAsiaTheme="minorEastAsia" w:hAnsiTheme="minorEastAsia" w:hint="eastAsia"/>
        </w:rPr>
        <w:t>）</w:t>
      </w:r>
      <w:r w:rsidR="00C8542A">
        <w:rPr>
          <w:rFonts w:asciiTheme="minorEastAsia" w:eastAsiaTheme="minorEastAsia" w:hAnsiTheme="minorEastAsia" w:hint="eastAsia"/>
        </w:rPr>
        <w:t>藏書量由原本破舊占多數比例的7000冊到目前幾乎都是嶄新書籍的14303冊</w:t>
      </w:r>
      <w:r w:rsidR="00825030" w:rsidRPr="00825030">
        <w:rPr>
          <w:rFonts w:asciiTheme="minorEastAsia" w:eastAsiaTheme="minorEastAsia" w:hAnsiTheme="minorEastAsia" w:hint="eastAsia"/>
        </w:rPr>
        <w:t>，</w:t>
      </w:r>
      <w:r w:rsidR="00825030">
        <w:rPr>
          <w:rFonts w:asciiTheme="minorEastAsia" w:eastAsiaTheme="minorEastAsia" w:hAnsiTheme="minorEastAsia" w:hint="eastAsia"/>
        </w:rPr>
        <w:t>另有421本新書</w:t>
      </w:r>
      <w:r w:rsidR="006C6C9D">
        <w:rPr>
          <w:rFonts w:asciiTheme="minorEastAsia" w:eastAsiaTheme="minorEastAsia" w:hAnsiTheme="minorEastAsia" w:hint="eastAsia"/>
        </w:rPr>
        <w:t>正</w:t>
      </w:r>
      <w:r w:rsidR="00825030">
        <w:rPr>
          <w:rFonts w:asciiTheme="minorEastAsia" w:eastAsiaTheme="minorEastAsia" w:hAnsiTheme="minorEastAsia" w:hint="eastAsia"/>
        </w:rPr>
        <w:t>編目中</w:t>
      </w:r>
      <w:r w:rsidR="00825030" w:rsidRPr="00825030">
        <w:rPr>
          <w:rFonts w:asciiTheme="minorEastAsia" w:eastAsiaTheme="minorEastAsia" w:hAnsiTheme="minorEastAsia" w:hint="eastAsia"/>
        </w:rPr>
        <w:t>，</w:t>
      </w:r>
      <w:r w:rsidR="00825030">
        <w:rPr>
          <w:rFonts w:asciiTheme="minorEastAsia" w:eastAsiaTheme="minorEastAsia" w:hAnsiTheme="minorEastAsia" w:hint="eastAsia"/>
        </w:rPr>
        <w:t>總藏書將達14724本</w:t>
      </w:r>
      <w:r w:rsidR="00825030" w:rsidRPr="00825030">
        <w:rPr>
          <w:rFonts w:asciiTheme="minorEastAsia" w:eastAsiaTheme="minorEastAsia" w:hAnsiTheme="minorEastAsia" w:hint="eastAsia"/>
        </w:rPr>
        <w:t>，</w:t>
      </w:r>
      <w:r w:rsidR="00825030">
        <w:rPr>
          <w:rFonts w:asciiTheme="minorEastAsia" w:eastAsiaTheme="minorEastAsia" w:hAnsiTheme="minorEastAsia" w:hint="eastAsia"/>
        </w:rPr>
        <w:t>平均每位學生擁書量為134本</w:t>
      </w:r>
      <w:r w:rsidR="00933831" w:rsidRPr="00933831">
        <w:rPr>
          <w:rFonts w:asciiTheme="minorEastAsia" w:eastAsiaTheme="minorEastAsia" w:hAnsiTheme="minorEastAsia" w:hint="eastAsia"/>
        </w:rPr>
        <w:t>。</w:t>
      </w:r>
    </w:p>
    <w:p w:rsidR="00933831" w:rsidRDefault="00C65108" w:rsidP="00C65108">
      <w:pPr>
        <w:pStyle w:val="a6"/>
        <w:ind w:leftChars="0" w:left="840" w:firstLineChars="63" w:firstLine="151"/>
        <w:rPr>
          <w:rFonts w:asciiTheme="minorEastAsia" w:eastAsiaTheme="minorEastAsia" w:hAnsiTheme="minorEastAsia"/>
        </w:rPr>
      </w:pPr>
      <w:r w:rsidRPr="00C65108">
        <w:rPr>
          <w:rFonts w:asciiTheme="minorEastAsia" w:eastAsiaTheme="minorEastAsia" w:hAnsiTheme="minorEastAsia" w:hint="eastAsia"/>
        </w:rPr>
        <w:t>（</w:t>
      </w:r>
      <w:r>
        <w:rPr>
          <w:rFonts w:asciiTheme="minorEastAsia" w:eastAsiaTheme="minorEastAsia" w:hAnsiTheme="minorEastAsia" w:hint="eastAsia"/>
        </w:rPr>
        <w:t>四</w:t>
      </w:r>
      <w:r w:rsidRPr="00C65108">
        <w:rPr>
          <w:rFonts w:asciiTheme="minorEastAsia" w:eastAsiaTheme="minorEastAsia" w:hAnsiTheme="minorEastAsia" w:hint="eastAsia"/>
        </w:rPr>
        <w:t>）</w:t>
      </w:r>
      <w:r w:rsidR="00933831">
        <w:rPr>
          <w:rFonts w:asciiTheme="minorEastAsia" w:eastAsiaTheme="minorEastAsia" w:hAnsiTheme="minorEastAsia" w:hint="eastAsia"/>
        </w:rPr>
        <w:t>校內汰換及校外贈予堪用的電腦</w:t>
      </w:r>
      <w:r w:rsidR="00B91E68">
        <w:rPr>
          <w:rFonts w:asciiTheme="minorEastAsia" w:eastAsiaTheme="minorEastAsia" w:hAnsiTheme="minorEastAsia" w:hint="eastAsia"/>
        </w:rPr>
        <w:t>提供給學生課餘時線上認證使用</w:t>
      </w:r>
      <w:r w:rsidR="00B91E68" w:rsidRPr="00B91E68">
        <w:rPr>
          <w:rFonts w:asciiTheme="minorEastAsia" w:eastAsiaTheme="minorEastAsia" w:hAnsiTheme="minorEastAsia" w:hint="eastAsia"/>
        </w:rPr>
        <w:t>。</w:t>
      </w:r>
    </w:p>
    <w:p w:rsidR="00AD69D9" w:rsidRDefault="00C65108" w:rsidP="00C65108">
      <w:pPr>
        <w:pStyle w:val="a6"/>
        <w:ind w:leftChars="0" w:left="840" w:firstLineChars="63" w:firstLine="151"/>
        <w:rPr>
          <w:rFonts w:asciiTheme="minorEastAsia" w:eastAsiaTheme="minorEastAsia" w:hAnsiTheme="minorEastAsia"/>
        </w:rPr>
      </w:pPr>
      <w:r w:rsidRPr="00C65108">
        <w:rPr>
          <w:rFonts w:asciiTheme="minorEastAsia" w:eastAsiaTheme="minorEastAsia" w:hAnsiTheme="minorEastAsia" w:hint="eastAsia"/>
        </w:rPr>
        <w:t>（</w:t>
      </w:r>
      <w:r>
        <w:rPr>
          <w:rFonts w:asciiTheme="minorEastAsia" w:eastAsiaTheme="minorEastAsia" w:hAnsiTheme="minorEastAsia" w:hint="eastAsia"/>
        </w:rPr>
        <w:t>五</w:t>
      </w:r>
      <w:r w:rsidRPr="00C65108">
        <w:rPr>
          <w:rFonts w:asciiTheme="minorEastAsia" w:eastAsiaTheme="minorEastAsia" w:hAnsiTheme="minorEastAsia" w:hint="eastAsia"/>
        </w:rPr>
        <w:t>）</w:t>
      </w:r>
      <w:r w:rsidR="00AD69D9" w:rsidRPr="005768E3">
        <w:rPr>
          <w:rFonts w:asciiTheme="minorEastAsia" w:eastAsiaTheme="minorEastAsia" w:hAnsiTheme="minorEastAsia" w:hint="eastAsia"/>
        </w:rPr>
        <w:t>每學年</w:t>
      </w:r>
      <w:r w:rsidR="00174A9C" w:rsidRPr="005768E3">
        <w:rPr>
          <w:rFonts w:asciiTheme="minorEastAsia" w:eastAsiaTheme="minorEastAsia" w:hAnsiTheme="minorEastAsia" w:hint="eastAsia"/>
        </w:rPr>
        <w:t>發行</w:t>
      </w:r>
      <w:r w:rsidR="00AD69D9" w:rsidRPr="005768E3">
        <w:rPr>
          <w:rFonts w:asciiTheme="minorEastAsia" w:eastAsiaTheme="minorEastAsia" w:hAnsiTheme="minorEastAsia" w:hint="eastAsia"/>
        </w:rPr>
        <w:t>四期的龍心橋刊物：提供</w:t>
      </w:r>
      <w:r w:rsidR="00174A9C">
        <w:rPr>
          <w:rFonts w:asciiTheme="minorEastAsia" w:eastAsiaTheme="minorEastAsia" w:hAnsiTheme="minorEastAsia" w:hint="eastAsia"/>
        </w:rPr>
        <w:t>給</w:t>
      </w:r>
      <w:r w:rsidR="00AD69D9" w:rsidRPr="005768E3">
        <w:rPr>
          <w:rFonts w:asciiTheme="minorEastAsia" w:eastAsiaTheme="minorEastAsia" w:hAnsiTheme="minorEastAsia" w:hint="eastAsia"/>
        </w:rPr>
        <w:t>學生充分的作品發表園地。</w:t>
      </w:r>
    </w:p>
    <w:p w:rsidR="00E95882" w:rsidRDefault="00174A9C" w:rsidP="00174A9C">
      <w:pPr>
        <w:pStyle w:val="a6"/>
        <w:ind w:leftChars="413" w:left="1699" w:hangingChars="295" w:hanging="708"/>
        <w:rPr>
          <w:rFonts w:asciiTheme="minorEastAsia" w:eastAsiaTheme="minorEastAsia" w:hAnsiTheme="minorEastAsia"/>
        </w:rPr>
      </w:pPr>
      <w:r w:rsidRPr="00174A9C">
        <w:rPr>
          <w:rFonts w:asciiTheme="minorEastAsia" w:eastAsiaTheme="minorEastAsia" w:hAnsiTheme="minorEastAsia" w:hint="eastAsia"/>
        </w:rPr>
        <w:t>（</w:t>
      </w:r>
      <w:r>
        <w:rPr>
          <w:rFonts w:asciiTheme="minorEastAsia" w:eastAsiaTheme="minorEastAsia" w:hAnsiTheme="minorEastAsia" w:hint="eastAsia"/>
        </w:rPr>
        <w:t>六</w:t>
      </w:r>
      <w:r w:rsidRPr="00174A9C">
        <w:rPr>
          <w:rFonts w:asciiTheme="minorEastAsia" w:eastAsiaTheme="minorEastAsia" w:hAnsiTheme="minorEastAsia" w:hint="eastAsia"/>
        </w:rPr>
        <w:t>）</w:t>
      </w:r>
      <w:r>
        <w:rPr>
          <w:rFonts w:asciiTheme="minorEastAsia" w:eastAsiaTheme="minorEastAsia" w:hAnsiTheme="minorEastAsia" w:hint="eastAsia"/>
        </w:rPr>
        <w:t>全校教職員工都為學生經典背誦認證的檢核者</w:t>
      </w:r>
      <w:r w:rsidRPr="00174A9C">
        <w:rPr>
          <w:rFonts w:asciiTheme="minorEastAsia" w:eastAsiaTheme="minorEastAsia" w:hAnsiTheme="minorEastAsia" w:hint="eastAsia"/>
        </w:rPr>
        <w:t>，</w:t>
      </w:r>
      <w:r>
        <w:rPr>
          <w:rFonts w:asciiTheme="minorEastAsia" w:eastAsiaTheme="minorEastAsia" w:hAnsiTheme="minorEastAsia" w:hint="eastAsia"/>
        </w:rPr>
        <w:t>下課期間學生可以找任何一位教職員工進行認證</w:t>
      </w:r>
      <w:r w:rsidRPr="00174A9C">
        <w:rPr>
          <w:rFonts w:asciiTheme="minorEastAsia" w:eastAsiaTheme="minorEastAsia" w:hAnsiTheme="minorEastAsia" w:hint="eastAsia"/>
        </w:rPr>
        <w:t>。</w:t>
      </w:r>
    </w:p>
    <w:p w:rsidR="00A73432" w:rsidRPr="006C6C9D" w:rsidRDefault="00A73432" w:rsidP="00A73432">
      <w:pPr>
        <w:ind w:leftChars="116" w:left="278" w:firstLineChars="297" w:firstLine="713"/>
        <w:rPr>
          <w:rFonts w:asciiTheme="minorEastAsia" w:eastAsiaTheme="minorEastAsia" w:hAnsiTheme="minorEastAsia"/>
        </w:rPr>
      </w:pPr>
      <w:r w:rsidRPr="006C6C9D">
        <w:rPr>
          <w:rFonts w:asciiTheme="minorEastAsia" w:eastAsiaTheme="minorEastAsia" w:hAnsiTheme="minorEastAsia" w:hint="eastAsia"/>
        </w:rPr>
        <w:t>（七）辦理多元的閱讀活動：</w:t>
      </w:r>
      <w:r w:rsidR="00626567" w:rsidRPr="006C6C9D">
        <w:rPr>
          <w:rFonts w:asciiTheme="minorEastAsia" w:eastAsiaTheme="minorEastAsia" w:hAnsiTheme="minorEastAsia" w:hint="eastAsia"/>
        </w:rPr>
        <w:t>以多元感官刺激，激發學生閱讀興趣。</w:t>
      </w:r>
    </w:p>
    <w:p w:rsidR="00A73432" w:rsidRPr="00A73432" w:rsidRDefault="00A73432" w:rsidP="00A73432">
      <w:pPr>
        <w:pStyle w:val="a6"/>
        <w:ind w:leftChars="0" w:left="840" w:firstLineChars="63" w:firstLine="151"/>
        <w:rPr>
          <w:rFonts w:asciiTheme="minorEastAsia" w:eastAsiaTheme="minorEastAsia" w:hAnsiTheme="minorEastAsia"/>
        </w:rPr>
      </w:pPr>
      <w:r w:rsidRPr="00A73432">
        <w:rPr>
          <w:rFonts w:asciiTheme="minorEastAsia" w:eastAsiaTheme="minorEastAsia" w:hAnsiTheme="minorEastAsia" w:hint="eastAsia"/>
        </w:rPr>
        <w:t>（八）</w:t>
      </w:r>
      <w:r w:rsidRPr="005768E3">
        <w:rPr>
          <w:rFonts w:asciiTheme="minorEastAsia" w:eastAsiaTheme="minorEastAsia" w:hAnsiTheme="minorEastAsia" w:hint="eastAsia"/>
        </w:rPr>
        <w:t>結合社區生態地圖</w:t>
      </w:r>
      <w:r>
        <w:rPr>
          <w:rFonts w:asciiTheme="minorEastAsia" w:eastAsiaTheme="minorEastAsia" w:hAnsiTheme="minorEastAsia" w:hint="eastAsia"/>
        </w:rPr>
        <w:t>的</w:t>
      </w:r>
      <w:r w:rsidRPr="005768E3">
        <w:rPr>
          <w:rFonts w:asciiTheme="minorEastAsia" w:eastAsiaTheme="minorEastAsia" w:hAnsiTheme="minorEastAsia" w:hint="eastAsia"/>
        </w:rPr>
        <w:t>生態獎勵卡，獎勵閱讀表現優良小朋友。</w:t>
      </w:r>
    </w:p>
    <w:p w:rsidR="00A475D3" w:rsidRPr="00A73432" w:rsidRDefault="00A475D3" w:rsidP="00A475D3">
      <w:pPr>
        <w:pStyle w:val="a6"/>
        <w:ind w:leftChars="0" w:left="840" w:firstLineChars="63" w:firstLine="151"/>
        <w:rPr>
          <w:rFonts w:asciiTheme="minorEastAsia" w:eastAsiaTheme="minorEastAsia" w:hAnsiTheme="minorEastAsia"/>
        </w:rPr>
      </w:pPr>
    </w:p>
    <w:tbl>
      <w:tblPr>
        <w:tblStyle w:val="a3"/>
        <w:tblW w:w="0" w:type="auto"/>
        <w:tblInd w:w="-34" w:type="dxa"/>
        <w:tblLayout w:type="fixed"/>
        <w:tblLook w:val="04A0"/>
      </w:tblPr>
      <w:tblGrid>
        <w:gridCol w:w="2472"/>
        <w:gridCol w:w="2472"/>
        <w:gridCol w:w="2472"/>
        <w:gridCol w:w="2472"/>
      </w:tblGrid>
      <w:tr w:rsidR="005D2F65" w:rsidTr="0050120A">
        <w:trPr>
          <w:trHeight w:val="2411"/>
        </w:trPr>
        <w:tc>
          <w:tcPr>
            <w:tcW w:w="2472" w:type="dxa"/>
            <w:vAlign w:val="center"/>
          </w:tcPr>
          <w:p w:rsidR="005D2F65" w:rsidRDefault="005D2F65" w:rsidP="00046BA1">
            <w:pPr>
              <w:pStyle w:val="a6"/>
              <w:ind w:leftChars="0" w:left="0"/>
              <w:jc w:val="center"/>
              <w:rPr>
                <w:rFonts w:ascii="標楷體" w:eastAsia="標楷體" w:hAnsi="標楷體"/>
                <w:noProof/>
              </w:rPr>
            </w:pPr>
            <w:r>
              <w:rPr>
                <w:rFonts w:asciiTheme="minorEastAsia" w:eastAsiaTheme="minorEastAsia" w:hAnsiTheme="minorEastAsia"/>
                <w:noProof/>
              </w:rPr>
              <w:drawing>
                <wp:inline distT="0" distB="0" distL="0" distR="0">
                  <wp:extent cx="1488743" cy="1116634"/>
                  <wp:effectExtent l="19050" t="0" r="0" b="0"/>
                  <wp:docPr id="3" name="圖片 4" descr="P102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949.JPG"/>
                          <pic:cNvPicPr/>
                        </pic:nvPicPr>
                        <pic:blipFill>
                          <a:blip r:embed="rId30" cstate="screen"/>
                          <a:stretch>
                            <a:fillRect/>
                          </a:stretch>
                        </pic:blipFill>
                        <pic:spPr>
                          <a:xfrm>
                            <a:off x="0" y="0"/>
                            <a:ext cx="1496290" cy="1122294"/>
                          </a:xfrm>
                          <a:prstGeom prst="rect">
                            <a:avLst/>
                          </a:prstGeom>
                        </pic:spPr>
                      </pic:pic>
                    </a:graphicData>
                  </a:graphic>
                </wp:inline>
              </w:drawing>
            </w:r>
          </w:p>
        </w:tc>
        <w:tc>
          <w:tcPr>
            <w:tcW w:w="2472" w:type="dxa"/>
            <w:vAlign w:val="center"/>
          </w:tcPr>
          <w:p w:rsidR="005D2F65" w:rsidRPr="00A67DEA" w:rsidRDefault="005D2F65" w:rsidP="005A0D53">
            <w:pPr>
              <w:pStyle w:val="a6"/>
              <w:ind w:leftChars="0" w:left="0"/>
              <w:jc w:val="center"/>
              <w:rPr>
                <w:rFonts w:asciiTheme="minorEastAsia" w:eastAsiaTheme="minorEastAsia" w:hAnsiTheme="minorEastAsia"/>
                <w:noProof/>
              </w:rPr>
            </w:pPr>
            <w:r>
              <w:rPr>
                <w:rFonts w:asciiTheme="minorEastAsia" w:eastAsiaTheme="minorEastAsia" w:hAnsiTheme="minorEastAsia"/>
                <w:noProof/>
              </w:rPr>
              <w:drawing>
                <wp:inline distT="0" distB="0" distL="0" distR="0">
                  <wp:extent cx="1468552" cy="1101707"/>
                  <wp:effectExtent l="19050" t="0" r="0" b="0"/>
                  <wp:docPr id="4" name="圖片 6" descr="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2.JPG"/>
                          <pic:cNvPicPr/>
                        </pic:nvPicPr>
                        <pic:blipFill>
                          <a:blip r:embed="rId31" cstate="screen"/>
                          <a:stretch>
                            <a:fillRect/>
                          </a:stretch>
                        </pic:blipFill>
                        <pic:spPr>
                          <a:xfrm>
                            <a:off x="0" y="0"/>
                            <a:ext cx="1469397" cy="1102341"/>
                          </a:xfrm>
                          <a:prstGeom prst="rect">
                            <a:avLst/>
                          </a:prstGeom>
                        </pic:spPr>
                      </pic:pic>
                    </a:graphicData>
                  </a:graphic>
                </wp:inline>
              </w:drawing>
            </w:r>
          </w:p>
        </w:tc>
        <w:tc>
          <w:tcPr>
            <w:tcW w:w="2472" w:type="dxa"/>
            <w:vAlign w:val="center"/>
          </w:tcPr>
          <w:p w:rsidR="005D2F65" w:rsidRPr="004B5B88" w:rsidRDefault="005D2F65" w:rsidP="00383811">
            <w:pPr>
              <w:pStyle w:val="a6"/>
              <w:ind w:leftChars="0" w:left="0"/>
              <w:jc w:val="center"/>
              <w:rPr>
                <w:rFonts w:ascii="標楷體" w:eastAsia="標楷體" w:hAnsi="標楷體"/>
                <w:color w:val="000000"/>
                <w:sz w:val="22"/>
              </w:rPr>
            </w:pPr>
            <w:r>
              <w:rPr>
                <w:rFonts w:asciiTheme="minorEastAsia" w:eastAsiaTheme="minorEastAsia" w:hAnsiTheme="minorEastAsia"/>
                <w:noProof/>
              </w:rPr>
              <w:drawing>
                <wp:inline distT="0" distB="0" distL="0" distR="0">
                  <wp:extent cx="1410335" cy="1057910"/>
                  <wp:effectExtent l="19050" t="0" r="0" b="0"/>
                  <wp:docPr id="8" name="圖片 19" descr="P112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731.JPG"/>
                          <pic:cNvPicPr/>
                        </pic:nvPicPr>
                        <pic:blipFill>
                          <a:blip r:embed="rId32" cstate="screen"/>
                          <a:stretch>
                            <a:fillRect/>
                          </a:stretch>
                        </pic:blipFill>
                        <pic:spPr>
                          <a:xfrm>
                            <a:off x="0" y="0"/>
                            <a:ext cx="1410335" cy="1057910"/>
                          </a:xfrm>
                          <a:prstGeom prst="rect">
                            <a:avLst/>
                          </a:prstGeom>
                        </pic:spPr>
                      </pic:pic>
                    </a:graphicData>
                  </a:graphic>
                </wp:inline>
              </w:drawing>
            </w:r>
          </w:p>
        </w:tc>
        <w:tc>
          <w:tcPr>
            <w:tcW w:w="2472" w:type="dxa"/>
            <w:vAlign w:val="center"/>
          </w:tcPr>
          <w:p w:rsidR="005D2F65" w:rsidRPr="00B778AD" w:rsidRDefault="005D2F65" w:rsidP="00383811">
            <w:pPr>
              <w:pStyle w:val="a6"/>
              <w:ind w:leftChars="0" w:left="0"/>
              <w:jc w:val="center"/>
              <w:rPr>
                <w:rFonts w:asciiTheme="minorEastAsia" w:eastAsiaTheme="minorEastAsia" w:hAnsiTheme="minorEastAsia"/>
                <w:noProof/>
              </w:rPr>
            </w:pPr>
            <w:r>
              <w:rPr>
                <w:rFonts w:asciiTheme="minorEastAsia" w:eastAsiaTheme="minorEastAsia" w:hAnsiTheme="minorEastAsia"/>
                <w:noProof/>
              </w:rPr>
              <w:drawing>
                <wp:inline distT="0" distB="0" distL="0" distR="0">
                  <wp:extent cx="1495024" cy="1121346"/>
                  <wp:effectExtent l="19050" t="0" r="0" b="0"/>
                  <wp:docPr id="9" name="圖片 5" descr="P113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013.JPG"/>
                          <pic:cNvPicPr/>
                        </pic:nvPicPr>
                        <pic:blipFill>
                          <a:blip r:embed="rId33" cstate="screen"/>
                          <a:stretch>
                            <a:fillRect/>
                          </a:stretch>
                        </pic:blipFill>
                        <pic:spPr>
                          <a:xfrm>
                            <a:off x="0" y="0"/>
                            <a:ext cx="1498348" cy="1123840"/>
                          </a:xfrm>
                          <a:prstGeom prst="rect">
                            <a:avLst/>
                          </a:prstGeom>
                        </pic:spPr>
                      </pic:pic>
                    </a:graphicData>
                  </a:graphic>
                </wp:inline>
              </w:drawing>
            </w:r>
          </w:p>
        </w:tc>
      </w:tr>
      <w:tr w:rsidR="005D2F65" w:rsidTr="005D2F65">
        <w:trPr>
          <w:trHeight w:val="391"/>
        </w:trPr>
        <w:tc>
          <w:tcPr>
            <w:tcW w:w="2472" w:type="dxa"/>
            <w:vAlign w:val="center"/>
          </w:tcPr>
          <w:p w:rsidR="005D2F65" w:rsidRDefault="005D2F65" w:rsidP="005B21A0">
            <w:pPr>
              <w:pStyle w:val="a6"/>
              <w:ind w:leftChars="0" w:left="0"/>
              <w:jc w:val="center"/>
              <w:rPr>
                <w:rFonts w:asciiTheme="minorEastAsia" w:eastAsiaTheme="minorEastAsia" w:hAnsiTheme="minorEastAsia"/>
              </w:rPr>
            </w:pPr>
            <w:r>
              <w:rPr>
                <w:rFonts w:asciiTheme="minorEastAsia" w:eastAsiaTheme="minorEastAsia" w:hAnsiTheme="minorEastAsia" w:hint="eastAsia"/>
              </w:rPr>
              <w:t>圖書大搬家</w:t>
            </w:r>
          </w:p>
          <w:p w:rsidR="0050120A" w:rsidRDefault="0050120A" w:rsidP="005B21A0">
            <w:pPr>
              <w:pStyle w:val="a6"/>
              <w:ind w:leftChars="0" w:left="0"/>
              <w:jc w:val="center"/>
              <w:rPr>
                <w:rFonts w:asciiTheme="minorEastAsia" w:eastAsiaTheme="minorEastAsia" w:hAnsiTheme="minorEastAsia"/>
              </w:rPr>
            </w:pPr>
            <w:r>
              <w:rPr>
                <w:rFonts w:asciiTheme="minorEastAsia" w:eastAsiaTheme="minorEastAsia" w:hAnsiTheme="minorEastAsia" w:hint="eastAsia"/>
              </w:rPr>
              <w:t>校長也來接力</w:t>
            </w:r>
          </w:p>
        </w:tc>
        <w:tc>
          <w:tcPr>
            <w:tcW w:w="2472" w:type="dxa"/>
            <w:vAlign w:val="center"/>
          </w:tcPr>
          <w:p w:rsidR="0050120A" w:rsidRDefault="005D2F65" w:rsidP="005B21A0">
            <w:pPr>
              <w:pStyle w:val="a6"/>
              <w:ind w:leftChars="0" w:left="0"/>
              <w:jc w:val="center"/>
              <w:rPr>
                <w:rFonts w:asciiTheme="minorEastAsia" w:eastAsiaTheme="minorEastAsia" w:hAnsiTheme="minorEastAsia"/>
              </w:rPr>
            </w:pPr>
            <w:r>
              <w:rPr>
                <w:rFonts w:asciiTheme="minorEastAsia" w:eastAsiaTheme="minorEastAsia" w:hAnsiTheme="minorEastAsia" w:hint="eastAsia"/>
              </w:rPr>
              <w:t>老舊圖書室</w:t>
            </w:r>
          </w:p>
          <w:p w:rsidR="005D2F65" w:rsidRDefault="0050120A" w:rsidP="005B21A0">
            <w:pPr>
              <w:pStyle w:val="a6"/>
              <w:ind w:leftChars="0" w:left="0"/>
              <w:jc w:val="center"/>
              <w:rPr>
                <w:rFonts w:asciiTheme="minorEastAsia" w:eastAsiaTheme="minorEastAsia" w:hAnsiTheme="minorEastAsia"/>
              </w:rPr>
            </w:pPr>
            <w:r>
              <w:rPr>
                <w:rFonts w:asciiTheme="minorEastAsia" w:eastAsiaTheme="minorEastAsia" w:hAnsiTheme="minorEastAsia" w:hint="eastAsia"/>
              </w:rPr>
              <w:t>即將有新貌</w:t>
            </w:r>
          </w:p>
        </w:tc>
        <w:tc>
          <w:tcPr>
            <w:tcW w:w="2472" w:type="dxa"/>
            <w:vAlign w:val="center"/>
          </w:tcPr>
          <w:p w:rsidR="0050120A" w:rsidRDefault="0050120A" w:rsidP="005B21A0">
            <w:pPr>
              <w:pStyle w:val="a6"/>
              <w:ind w:leftChars="0" w:left="0"/>
              <w:jc w:val="center"/>
              <w:rPr>
                <w:rFonts w:asciiTheme="minorEastAsia" w:eastAsiaTheme="minorEastAsia" w:hAnsiTheme="minorEastAsia"/>
              </w:rPr>
            </w:pPr>
            <w:r>
              <w:rPr>
                <w:rFonts w:asciiTheme="minorEastAsia" w:eastAsiaTheme="minorEastAsia" w:hAnsiTheme="minorEastAsia" w:hint="eastAsia"/>
              </w:rPr>
              <w:t>區公所補助經費</w:t>
            </w:r>
          </w:p>
          <w:p w:rsidR="005D2F65" w:rsidRDefault="005D2F65" w:rsidP="005B21A0">
            <w:pPr>
              <w:pStyle w:val="a6"/>
              <w:ind w:leftChars="0" w:left="0"/>
              <w:jc w:val="center"/>
              <w:rPr>
                <w:rFonts w:asciiTheme="minorEastAsia" w:eastAsiaTheme="minorEastAsia" w:hAnsiTheme="minorEastAsia"/>
              </w:rPr>
            </w:pPr>
            <w:r>
              <w:rPr>
                <w:rFonts w:asciiTheme="minorEastAsia" w:eastAsiaTheme="minorEastAsia" w:hAnsiTheme="minorEastAsia" w:hint="eastAsia"/>
              </w:rPr>
              <w:t>舒適閱覽室落成</w:t>
            </w:r>
          </w:p>
        </w:tc>
        <w:tc>
          <w:tcPr>
            <w:tcW w:w="2472" w:type="dxa"/>
            <w:vAlign w:val="center"/>
          </w:tcPr>
          <w:p w:rsidR="005D2F65" w:rsidRDefault="005D2F65" w:rsidP="005B21A0">
            <w:pPr>
              <w:pStyle w:val="a6"/>
              <w:ind w:leftChars="0" w:left="0"/>
              <w:jc w:val="center"/>
              <w:rPr>
                <w:rFonts w:asciiTheme="minorEastAsia" w:eastAsiaTheme="minorEastAsia" w:hAnsiTheme="minorEastAsia"/>
              </w:rPr>
            </w:pPr>
            <w:r>
              <w:rPr>
                <w:rFonts w:asciiTheme="minorEastAsia" w:eastAsiaTheme="minorEastAsia" w:hAnsiTheme="minorEastAsia" w:hint="eastAsia"/>
              </w:rPr>
              <w:t>圖書閱覽室煥然一新</w:t>
            </w:r>
          </w:p>
        </w:tc>
      </w:tr>
      <w:tr w:rsidR="005D2F65" w:rsidTr="0050120A">
        <w:trPr>
          <w:trHeight w:val="2579"/>
        </w:trPr>
        <w:tc>
          <w:tcPr>
            <w:tcW w:w="2472" w:type="dxa"/>
            <w:vAlign w:val="center"/>
          </w:tcPr>
          <w:p w:rsidR="005D2F65" w:rsidRDefault="005D2F65" w:rsidP="00046BA1">
            <w:pPr>
              <w:pStyle w:val="a6"/>
              <w:ind w:leftChars="0" w:left="0"/>
              <w:jc w:val="center"/>
              <w:rPr>
                <w:rFonts w:asciiTheme="minorEastAsia" w:eastAsiaTheme="minorEastAsia" w:hAnsiTheme="minorEastAsia"/>
              </w:rPr>
            </w:pPr>
            <w:r>
              <w:rPr>
                <w:rFonts w:ascii="標楷體" w:eastAsia="標楷體" w:hAnsi="標楷體"/>
                <w:noProof/>
              </w:rPr>
              <w:drawing>
                <wp:inline distT="0" distB="0" distL="0" distR="0">
                  <wp:extent cx="1439645" cy="1083365"/>
                  <wp:effectExtent l="19050" t="0" r="8155" b="0"/>
                  <wp:docPr id="10" name="圖片 8" descr="nEO_IMG_3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O_IMG_36D-1"/>
                          <pic:cNvPicPr>
                            <a:picLocks noChangeAspect="1" noChangeArrowheads="1"/>
                          </pic:cNvPicPr>
                        </pic:nvPicPr>
                        <pic:blipFill>
                          <a:blip r:embed="rId34" cstate="screen"/>
                          <a:srcRect/>
                          <a:stretch>
                            <a:fillRect/>
                          </a:stretch>
                        </pic:blipFill>
                        <pic:spPr bwMode="auto">
                          <a:xfrm>
                            <a:off x="0" y="0"/>
                            <a:ext cx="1443574" cy="1086321"/>
                          </a:xfrm>
                          <a:prstGeom prst="rect">
                            <a:avLst/>
                          </a:prstGeom>
                          <a:noFill/>
                          <a:ln w="9525">
                            <a:noFill/>
                            <a:miter lim="800000"/>
                            <a:headEnd/>
                            <a:tailEnd/>
                          </a:ln>
                        </pic:spPr>
                      </pic:pic>
                    </a:graphicData>
                  </a:graphic>
                </wp:inline>
              </w:drawing>
            </w:r>
          </w:p>
        </w:tc>
        <w:tc>
          <w:tcPr>
            <w:tcW w:w="2472" w:type="dxa"/>
            <w:vAlign w:val="center"/>
          </w:tcPr>
          <w:p w:rsidR="005D2F65" w:rsidRDefault="005D2F65" w:rsidP="005A0D53">
            <w:pPr>
              <w:pStyle w:val="a6"/>
              <w:ind w:leftChars="0" w:left="0"/>
              <w:jc w:val="center"/>
              <w:rPr>
                <w:rFonts w:asciiTheme="minorEastAsia" w:eastAsiaTheme="minorEastAsia" w:hAnsiTheme="minorEastAsia"/>
              </w:rPr>
            </w:pPr>
            <w:r w:rsidRPr="00A67DEA">
              <w:rPr>
                <w:rFonts w:asciiTheme="minorEastAsia" w:eastAsiaTheme="minorEastAsia" w:hAnsiTheme="minorEastAsia" w:hint="eastAsia"/>
                <w:noProof/>
              </w:rPr>
              <w:drawing>
                <wp:inline distT="0" distB="0" distL="0" distR="0">
                  <wp:extent cx="1491092" cy="1109253"/>
                  <wp:effectExtent l="19050" t="0" r="0" b="0"/>
                  <wp:docPr id="13" name="圖片 1" descr="P107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255.JPG"/>
                          <pic:cNvPicPr/>
                        </pic:nvPicPr>
                        <pic:blipFill>
                          <a:blip r:embed="rId35" cstate="screen"/>
                          <a:stretch>
                            <a:fillRect/>
                          </a:stretch>
                        </pic:blipFill>
                        <pic:spPr>
                          <a:xfrm>
                            <a:off x="0" y="0"/>
                            <a:ext cx="1492020" cy="1109943"/>
                          </a:xfrm>
                          <a:prstGeom prst="rect">
                            <a:avLst/>
                          </a:prstGeom>
                        </pic:spPr>
                      </pic:pic>
                    </a:graphicData>
                  </a:graphic>
                </wp:inline>
              </w:drawing>
            </w:r>
          </w:p>
        </w:tc>
        <w:tc>
          <w:tcPr>
            <w:tcW w:w="2472" w:type="dxa"/>
            <w:vAlign w:val="center"/>
          </w:tcPr>
          <w:p w:rsidR="005D2F65" w:rsidRDefault="005D2F65" w:rsidP="00383811">
            <w:pPr>
              <w:pStyle w:val="a6"/>
              <w:ind w:leftChars="0" w:left="0"/>
              <w:jc w:val="center"/>
              <w:rPr>
                <w:rFonts w:asciiTheme="minorEastAsia" w:eastAsiaTheme="minorEastAsia" w:hAnsiTheme="minorEastAsia"/>
              </w:rPr>
            </w:pPr>
            <w:r w:rsidRPr="004B5B88">
              <w:rPr>
                <w:rFonts w:ascii="標楷體" w:eastAsia="標楷體" w:hAnsi="標楷體"/>
                <w:color w:val="000000"/>
                <w:sz w:val="22"/>
                <w:szCs w:val="22"/>
              </w:rPr>
              <w:object w:dxaOrig="7169" w:dyaOrig="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90.75pt" o:ole="">
                  <v:imagedata r:id="rId36" o:title=""/>
                </v:shape>
                <o:OLEObject Type="Embed" ProgID="PowerPoint.Slide.12" ShapeID="_x0000_i1029" DrawAspect="Content" ObjectID="_1445320111" r:id="rId37"/>
              </w:object>
            </w:r>
          </w:p>
        </w:tc>
        <w:tc>
          <w:tcPr>
            <w:tcW w:w="2472" w:type="dxa"/>
            <w:vAlign w:val="center"/>
          </w:tcPr>
          <w:p w:rsidR="005D2F65" w:rsidRDefault="005D2F65" w:rsidP="00383811">
            <w:pPr>
              <w:pStyle w:val="a6"/>
              <w:ind w:leftChars="0" w:left="0"/>
              <w:jc w:val="center"/>
              <w:rPr>
                <w:rFonts w:asciiTheme="minorEastAsia" w:eastAsiaTheme="minorEastAsia" w:hAnsiTheme="minorEastAsia"/>
              </w:rPr>
            </w:pPr>
            <w:r w:rsidRPr="00B778AD">
              <w:rPr>
                <w:rFonts w:asciiTheme="minorEastAsia" w:eastAsiaTheme="minorEastAsia" w:hAnsiTheme="minorEastAsia"/>
                <w:noProof/>
              </w:rPr>
              <w:drawing>
                <wp:inline distT="0" distB="0" distL="0" distR="0">
                  <wp:extent cx="1477680" cy="1155151"/>
                  <wp:effectExtent l="19050" t="0" r="8220" b="0"/>
                  <wp:docPr id="14" name="圖片 17" descr="C:\Users\user\Desktop\102閱讀照片\資源\IMG_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02閱讀照片\資源\IMG_1693.JPG"/>
                          <pic:cNvPicPr>
                            <a:picLocks noChangeAspect="1" noChangeArrowheads="1"/>
                          </pic:cNvPicPr>
                        </pic:nvPicPr>
                        <pic:blipFill>
                          <a:blip r:embed="rId38" cstate="screen"/>
                          <a:srcRect/>
                          <a:stretch>
                            <a:fillRect/>
                          </a:stretch>
                        </pic:blipFill>
                        <pic:spPr bwMode="auto">
                          <a:xfrm>
                            <a:off x="0" y="0"/>
                            <a:ext cx="1499353" cy="1172093"/>
                          </a:xfrm>
                          <a:prstGeom prst="rect">
                            <a:avLst/>
                          </a:prstGeom>
                          <a:noFill/>
                          <a:ln w="9525">
                            <a:noFill/>
                            <a:miter lim="800000"/>
                            <a:headEnd/>
                            <a:tailEnd/>
                          </a:ln>
                        </pic:spPr>
                      </pic:pic>
                    </a:graphicData>
                  </a:graphic>
                </wp:inline>
              </w:drawing>
            </w:r>
          </w:p>
        </w:tc>
      </w:tr>
      <w:tr w:rsidR="005D2F65" w:rsidTr="005D2F65">
        <w:trPr>
          <w:trHeight w:val="276"/>
        </w:trPr>
        <w:tc>
          <w:tcPr>
            <w:tcW w:w="2472" w:type="dxa"/>
            <w:vAlign w:val="center"/>
          </w:tcPr>
          <w:p w:rsidR="005D2F65" w:rsidRDefault="005D2F65" w:rsidP="005D2F65">
            <w:pPr>
              <w:pStyle w:val="a6"/>
              <w:ind w:leftChars="0" w:left="0"/>
              <w:jc w:val="center"/>
              <w:rPr>
                <w:rFonts w:asciiTheme="minorEastAsia" w:eastAsiaTheme="minorEastAsia" w:hAnsiTheme="minorEastAsia"/>
              </w:rPr>
            </w:pPr>
            <w:r>
              <w:rPr>
                <w:rFonts w:asciiTheme="minorEastAsia" w:eastAsiaTheme="minorEastAsia" w:hAnsiTheme="minorEastAsia" w:hint="eastAsia"/>
              </w:rPr>
              <w:t>定期出刊的龍心橋</w:t>
            </w:r>
          </w:p>
          <w:p w:rsidR="0050120A" w:rsidRDefault="0050120A" w:rsidP="005D2F65">
            <w:pPr>
              <w:pStyle w:val="a6"/>
              <w:ind w:leftChars="0" w:left="0"/>
              <w:jc w:val="center"/>
              <w:rPr>
                <w:rFonts w:asciiTheme="minorEastAsia" w:eastAsiaTheme="minorEastAsia" w:hAnsiTheme="minorEastAsia"/>
              </w:rPr>
            </w:pPr>
            <w:r>
              <w:rPr>
                <w:rFonts w:asciiTheme="minorEastAsia" w:eastAsiaTheme="minorEastAsia" w:hAnsiTheme="minorEastAsia" w:hint="eastAsia"/>
              </w:rPr>
              <w:t>充分的發表創作園地</w:t>
            </w:r>
          </w:p>
        </w:tc>
        <w:tc>
          <w:tcPr>
            <w:tcW w:w="2472" w:type="dxa"/>
            <w:vAlign w:val="center"/>
          </w:tcPr>
          <w:p w:rsidR="005D2F65" w:rsidRDefault="005D2F65" w:rsidP="005D2F65">
            <w:pPr>
              <w:pStyle w:val="a6"/>
              <w:ind w:leftChars="0" w:left="0"/>
              <w:jc w:val="center"/>
              <w:rPr>
                <w:rFonts w:asciiTheme="minorEastAsia" w:eastAsiaTheme="minorEastAsia" w:hAnsiTheme="minorEastAsia"/>
              </w:rPr>
            </w:pPr>
            <w:r>
              <w:rPr>
                <w:rFonts w:asciiTheme="minorEastAsia" w:eastAsiaTheme="minorEastAsia" w:hAnsiTheme="minorEastAsia" w:hint="eastAsia"/>
              </w:rPr>
              <w:t>下課時的認證驗收</w:t>
            </w:r>
          </w:p>
          <w:p w:rsidR="0050120A" w:rsidRDefault="0050120A" w:rsidP="005D2F65">
            <w:pPr>
              <w:pStyle w:val="a6"/>
              <w:ind w:leftChars="0" w:left="0"/>
              <w:jc w:val="center"/>
              <w:rPr>
                <w:rFonts w:asciiTheme="minorEastAsia" w:eastAsiaTheme="minorEastAsia" w:hAnsiTheme="minorEastAsia"/>
              </w:rPr>
            </w:pPr>
            <w:r>
              <w:rPr>
                <w:rFonts w:asciiTheme="minorEastAsia" w:eastAsiaTheme="minorEastAsia" w:hAnsiTheme="minorEastAsia" w:hint="eastAsia"/>
              </w:rPr>
              <w:t>替代役哥哥來幫忙</w:t>
            </w:r>
          </w:p>
        </w:tc>
        <w:tc>
          <w:tcPr>
            <w:tcW w:w="2472" w:type="dxa"/>
            <w:vAlign w:val="center"/>
          </w:tcPr>
          <w:p w:rsidR="0050120A" w:rsidRDefault="0050120A" w:rsidP="005D2F65">
            <w:pPr>
              <w:pStyle w:val="a6"/>
              <w:ind w:leftChars="0" w:left="0"/>
              <w:jc w:val="center"/>
              <w:rPr>
                <w:rFonts w:asciiTheme="minorEastAsia" w:eastAsiaTheme="minorEastAsia" w:hAnsiTheme="minorEastAsia"/>
                <w:color w:val="000000"/>
              </w:rPr>
            </w:pPr>
            <w:r>
              <w:rPr>
                <w:rFonts w:asciiTheme="minorEastAsia" w:eastAsiaTheme="minorEastAsia" w:hAnsiTheme="minorEastAsia" w:hint="eastAsia"/>
                <w:color w:val="000000"/>
              </w:rPr>
              <w:t>結合麗水社區</w:t>
            </w:r>
          </w:p>
          <w:p w:rsidR="005D2F65" w:rsidRPr="00A67DEA" w:rsidRDefault="005D2F65" w:rsidP="005D2F65">
            <w:pPr>
              <w:pStyle w:val="a6"/>
              <w:ind w:leftChars="0" w:left="0"/>
              <w:jc w:val="center"/>
              <w:rPr>
                <w:rFonts w:asciiTheme="minorEastAsia" w:eastAsiaTheme="minorEastAsia" w:hAnsiTheme="minorEastAsia"/>
              </w:rPr>
            </w:pPr>
            <w:r w:rsidRPr="00A67DEA">
              <w:rPr>
                <w:rFonts w:asciiTheme="minorEastAsia" w:eastAsiaTheme="minorEastAsia" w:hAnsiTheme="minorEastAsia" w:hint="eastAsia"/>
                <w:color w:val="000000"/>
              </w:rPr>
              <w:t>生態獎勵集點卡</w:t>
            </w:r>
          </w:p>
        </w:tc>
        <w:tc>
          <w:tcPr>
            <w:tcW w:w="2472" w:type="dxa"/>
            <w:vAlign w:val="center"/>
          </w:tcPr>
          <w:p w:rsidR="0050120A" w:rsidRDefault="005D2F65" w:rsidP="005D2F65">
            <w:pPr>
              <w:pStyle w:val="a6"/>
              <w:ind w:leftChars="0" w:left="0"/>
              <w:jc w:val="center"/>
              <w:rPr>
                <w:rFonts w:asciiTheme="minorEastAsia" w:eastAsiaTheme="minorEastAsia" w:hAnsiTheme="minorEastAsia"/>
              </w:rPr>
            </w:pPr>
            <w:r>
              <w:rPr>
                <w:rFonts w:asciiTheme="minorEastAsia" w:eastAsiaTheme="minorEastAsia" w:hAnsiTheme="minorEastAsia" w:hint="eastAsia"/>
              </w:rPr>
              <w:t>集滿10點兌換</w:t>
            </w:r>
          </w:p>
          <w:p w:rsidR="005D2F65" w:rsidRDefault="0050120A" w:rsidP="005D2F65">
            <w:pPr>
              <w:pStyle w:val="a6"/>
              <w:ind w:leftChars="0" w:left="0"/>
              <w:jc w:val="center"/>
              <w:rPr>
                <w:rFonts w:asciiTheme="minorEastAsia" w:eastAsiaTheme="minorEastAsia" w:hAnsiTheme="minorEastAsia"/>
              </w:rPr>
            </w:pPr>
            <w:r>
              <w:rPr>
                <w:rFonts w:asciiTheme="minorEastAsia" w:eastAsiaTheme="minorEastAsia" w:hAnsiTheme="minorEastAsia" w:hint="eastAsia"/>
              </w:rPr>
              <w:t>校長請喝香醇</w:t>
            </w:r>
            <w:r w:rsidR="005D2F65">
              <w:rPr>
                <w:rFonts w:asciiTheme="minorEastAsia" w:eastAsiaTheme="minorEastAsia" w:hAnsiTheme="minorEastAsia" w:hint="eastAsia"/>
              </w:rPr>
              <w:t>咖啡</w:t>
            </w:r>
          </w:p>
        </w:tc>
      </w:tr>
    </w:tbl>
    <w:p w:rsidR="00845A1F" w:rsidRPr="00174A9C" w:rsidRDefault="00174A9C" w:rsidP="009B3C9E">
      <w:pPr>
        <w:pStyle w:val="a6"/>
        <w:spacing w:beforeLines="50"/>
        <w:ind w:leftChars="0" w:left="360" w:firstLineChars="86" w:firstLine="207"/>
        <w:rPr>
          <w:rFonts w:asciiTheme="minorEastAsia" w:eastAsiaTheme="minorEastAsia" w:hAnsiTheme="minorEastAsia"/>
          <w:b/>
        </w:rPr>
      </w:pPr>
      <w:r w:rsidRPr="00174A9C">
        <w:rPr>
          <w:rFonts w:asciiTheme="minorEastAsia" w:eastAsiaTheme="minorEastAsia" w:hAnsiTheme="minorEastAsia" w:hint="eastAsia"/>
          <w:b/>
        </w:rPr>
        <w:lastRenderedPageBreak/>
        <w:t>二、</w:t>
      </w:r>
      <w:r w:rsidR="00845A1F" w:rsidRPr="00174A9C">
        <w:rPr>
          <w:rFonts w:asciiTheme="minorEastAsia" w:eastAsiaTheme="minorEastAsia" w:hAnsiTheme="minorEastAsia" w:hint="eastAsia"/>
          <w:b/>
        </w:rPr>
        <w:t>校外閱讀資源的</w:t>
      </w:r>
      <w:r w:rsidR="00C65108" w:rsidRPr="00174A9C">
        <w:rPr>
          <w:rFonts w:asciiTheme="minorEastAsia" w:eastAsiaTheme="minorEastAsia" w:hAnsiTheme="minorEastAsia" w:hint="eastAsia"/>
          <w:b/>
        </w:rPr>
        <w:t>引進</w:t>
      </w:r>
      <w:r w:rsidR="00845A1F" w:rsidRPr="00174A9C">
        <w:rPr>
          <w:rFonts w:asciiTheme="minorEastAsia" w:eastAsiaTheme="minorEastAsia" w:hAnsiTheme="minorEastAsia" w:hint="eastAsia"/>
          <w:b/>
        </w:rPr>
        <w:t>：</w:t>
      </w:r>
    </w:p>
    <w:p w:rsidR="00427CF1" w:rsidRPr="009D1A66" w:rsidRDefault="00174A9C" w:rsidP="00174A9C">
      <w:pPr>
        <w:pStyle w:val="a6"/>
        <w:ind w:leftChars="413" w:left="1699" w:hangingChars="295" w:hanging="708"/>
        <w:rPr>
          <w:rFonts w:asciiTheme="minorEastAsia" w:eastAsiaTheme="minorEastAsia" w:hAnsiTheme="minorEastAsia"/>
        </w:rPr>
      </w:pPr>
      <w:r w:rsidRPr="00174A9C">
        <w:rPr>
          <w:rFonts w:asciiTheme="minorEastAsia" w:eastAsiaTheme="minorEastAsia" w:hAnsiTheme="minorEastAsia" w:hint="eastAsia"/>
        </w:rPr>
        <w:t>（</w:t>
      </w:r>
      <w:r>
        <w:rPr>
          <w:rFonts w:asciiTheme="minorEastAsia" w:eastAsiaTheme="minorEastAsia" w:hAnsiTheme="minorEastAsia" w:hint="eastAsia"/>
        </w:rPr>
        <w:t>一</w:t>
      </w:r>
      <w:r w:rsidRPr="00174A9C">
        <w:rPr>
          <w:rFonts w:asciiTheme="minorEastAsia" w:eastAsiaTheme="minorEastAsia" w:hAnsiTheme="minorEastAsia" w:hint="eastAsia"/>
        </w:rPr>
        <w:t>）</w:t>
      </w:r>
      <w:r w:rsidR="00E05586">
        <w:rPr>
          <w:rFonts w:asciiTheme="minorEastAsia" w:eastAsiaTheme="minorEastAsia" w:hAnsiTheme="minorEastAsia" w:hint="eastAsia"/>
        </w:rPr>
        <w:t>除了政府經費補助購書外</w:t>
      </w:r>
      <w:r w:rsidR="00E05586" w:rsidRPr="00E05586">
        <w:rPr>
          <w:rFonts w:asciiTheme="minorEastAsia" w:eastAsiaTheme="minorEastAsia" w:hAnsiTheme="minorEastAsia" w:hint="eastAsia"/>
        </w:rPr>
        <w:t>，</w:t>
      </w:r>
      <w:r w:rsidR="00427CF1">
        <w:rPr>
          <w:rFonts w:asciiTheme="minorEastAsia" w:eastAsiaTheme="minorEastAsia" w:hAnsiTheme="minorEastAsia" w:hint="eastAsia"/>
        </w:rPr>
        <w:t>五十週年校慶籌備委員會捐贈</w:t>
      </w:r>
      <w:r w:rsidR="00651D0A">
        <w:rPr>
          <w:rFonts w:asciiTheme="minorEastAsia" w:eastAsiaTheme="minorEastAsia" w:hAnsiTheme="minorEastAsia" w:hint="eastAsia"/>
        </w:rPr>
        <w:t>96000</w:t>
      </w:r>
      <w:r w:rsidR="00427CF1">
        <w:rPr>
          <w:rFonts w:asciiTheme="minorEastAsia" w:eastAsiaTheme="minorEastAsia" w:hAnsiTheme="minorEastAsia" w:hint="eastAsia"/>
        </w:rPr>
        <w:t>購書經費</w:t>
      </w:r>
      <w:r w:rsidR="00427CF1" w:rsidRPr="00427CF1">
        <w:rPr>
          <w:rFonts w:asciiTheme="minorEastAsia" w:eastAsiaTheme="minorEastAsia" w:hAnsiTheme="minorEastAsia" w:hint="eastAsia"/>
        </w:rPr>
        <w:t>；</w:t>
      </w:r>
      <w:r w:rsidR="00427CF1">
        <w:rPr>
          <w:rFonts w:asciiTheme="minorEastAsia" w:eastAsiaTheme="minorEastAsia" w:hAnsiTheme="minorEastAsia" w:hint="eastAsia"/>
        </w:rPr>
        <w:t>中龍鋼鐵公司每年提供2萬元經費購書</w:t>
      </w:r>
      <w:r w:rsidR="00427CF1" w:rsidRPr="00427CF1">
        <w:rPr>
          <w:rFonts w:asciiTheme="minorEastAsia" w:eastAsiaTheme="minorEastAsia" w:hAnsiTheme="minorEastAsia" w:hint="eastAsia"/>
        </w:rPr>
        <w:t>（</w:t>
      </w:r>
      <w:r w:rsidR="00427CF1">
        <w:rPr>
          <w:rFonts w:asciiTheme="minorEastAsia" w:eastAsiaTheme="minorEastAsia" w:hAnsiTheme="minorEastAsia" w:hint="eastAsia"/>
        </w:rPr>
        <w:t>已連續兩年</w:t>
      </w:r>
      <w:r w:rsidR="00427CF1" w:rsidRPr="00427CF1">
        <w:rPr>
          <w:rFonts w:asciiTheme="minorEastAsia" w:eastAsiaTheme="minorEastAsia" w:hAnsiTheme="minorEastAsia" w:hint="eastAsia"/>
        </w:rPr>
        <w:t>）；</w:t>
      </w:r>
      <w:r w:rsidR="00EF650C">
        <w:rPr>
          <w:rFonts w:asciiTheme="minorEastAsia" w:eastAsiaTheme="minorEastAsia" w:hAnsiTheme="minorEastAsia" w:hint="eastAsia"/>
        </w:rPr>
        <w:t>駿諺公司每年提供6000元</w:t>
      </w:r>
      <w:r w:rsidR="00070291">
        <w:rPr>
          <w:rFonts w:asciiTheme="minorEastAsia" w:eastAsiaTheme="minorEastAsia" w:hAnsiTheme="minorEastAsia" w:hint="eastAsia"/>
        </w:rPr>
        <w:t>補助</w:t>
      </w:r>
      <w:r w:rsidR="00EF650C">
        <w:rPr>
          <w:rFonts w:asciiTheme="minorEastAsia" w:eastAsiaTheme="minorEastAsia" w:hAnsiTheme="minorEastAsia" w:hint="eastAsia"/>
        </w:rPr>
        <w:t>辦</w:t>
      </w:r>
      <w:r w:rsidR="00EF650C" w:rsidRPr="005D7E7D">
        <w:rPr>
          <w:rFonts w:asciiTheme="minorEastAsia" w:eastAsiaTheme="minorEastAsia" w:hAnsiTheme="minorEastAsia" w:hint="eastAsia"/>
        </w:rPr>
        <w:t>理</w:t>
      </w:r>
      <w:r w:rsidR="005D7E7D" w:rsidRPr="005D7E7D">
        <w:rPr>
          <w:rFonts w:asciiTheme="minorEastAsia" w:eastAsiaTheme="minorEastAsia" w:hAnsiTheme="minorEastAsia" w:hint="eastAsia"/>
        </w:rPr>
        <w:t>閱</w:t>
      </w:r>
      <w:r w:rsidR="00EF650C" w:rsidRPr="005D7E7D">
        <w:rPr>
          <w:rFonts w:asciiTheme="minorEastAsia" w:eastAsiaTheme="minorEastAsia" w:hAnsiTheme="minorEastAsia" w:hint="eastAsia"/>
        </w:rPr>
        <w:t>讀活</w:t>
      </w:r>
      <w:r w:rsidR="00EF650C">
        <w:rPr>
          <w:rFonts w:asciiTheme="minorEastAsia" w:eastAsiaTheme="minorEastAsia" w:hAnsiTheme="minorEastAsia" w:hint="eastAsia"/>
        </w:rPr>
        <w:t>動</w:t>
      </w:r>
      <w:r w:rsidR="00EF650C" w:rsidRPr="00EF650C">
        <w:rPr>
          <w:rFonts w:asciiTheme="minorEastAsia" w:eastAsiaTheme="minorEastAsia" w:hAnsiTheme="minorEastAsia" w:hint="eastAsia"/>
        </w:rPr>
        <w:t>；</w:t>
      </w:r>
      <w:r w:rsidR="00D14F94" w:rsidRPr="009D1A66">
        <w:rPr>
          <w:rFonts w:asciiTheme="minorEastAsia" w:eastAsiaTheme="minorEastAsia" w:hAnsiTheme="minorEastAsia" w:hint="eastAsia"/>
        </w:rPr>
        <w:t>另</w:t>
      </w:r>
      <w:r w:rsidR="009D1A66" w:rsidRPr="009D1A66">
        <w:rPr>
          <w:rFonts w:asciiTheme="minorEastAsia" w:eastAsiaTheme="minorEastAsia" w:hAnsiTheme="minorEastAsia" w:hint="eastAsia"/>
        </w:rPr>
        <w:t>有愛心人小額捐款計約11000元購書。</w:t>
      </w:r>
    </w:p>
    <w:p w:rsidR="00056A6F" w:rsidRDefault="00D14F94" w:rsidP="00D14F94">
      <w:pPr>
        <w:pStyle w:val="a6"/>
        <w:ind w:leftChars="414" w:left="1700" w:hangingChars="294" w:hanging="706"/>
        <w:rPr>
          <w:rFonts w:asciiTheme="minorEastAsia" w:eastAsiaTheme="minorEastAsia" w:hAnsiTheme="minorEastAsia"/>
        </w:rPr>
      </w:pPr>
      <w:r w:rsidRPr="00D14F94">
        <w:rPr>
          <w:rFonts w:asciiTheme="minorEastAsia" w:eastAsiaTheme="minorEastAsia" w:hAnsiTheme="minorEastAsia" w:hint="eastAsia"/>
        </w:rPr>
        <w:t>（</w:t>
      </w:r>
      <w:r>
        <w:rPr>
          <w:rFonts w:asciiTheme="minorEastAsia" w:eastAsiaTheme="minorEastAsia" w:hAnsiTheme="minorEastAsia" w:hint="eastAsia"/>
        </w:rPr>
        <w:t>二</w:t>
      </w:r>
      <w:r w:rsidRPr="00D14F94">
        <w:rPr>
          <w:rFonts w:asciiTheme="minorEastAsia" w:eastAsiaTheme="minorEastAsia" w:hAnsiTheme="minorEastAsia" w:hint="eastAsia"/>
        </w:rPr>
        <w:t>）</w:t>
      </w:r>
      <w:r w:rsidR="00056A6F">
        <w:rPr>
          <w:rFonts w:asciiTheme="minorEastAsia" w:eastAsiaTheme="minorEastAsia" w:hAnsiTheme="minorEastAsia" w:hint="eastAsia"/>
        </w:rPr>
        <w:t>借用里活動中心辦理親職講座</w:t>
      </w:r>
      <w:r w:rsidR="00056A6F" w:rsidRPr="00056A6F">
        <w:rPr>
          <w:rFonts w:asciiTheme="minorEastAsia" w:eastAsiaTheme="minorEastAsia" w:hAnsiTheme="minorEastAsia" w:hint="eastAsia"/>
        </w:rPr>
        <w:t>，</w:t>
      </w:r>
      <w:r w:rsidR="00056A6F">
        <w:rPr>
          <w:rFonts w:asciiTheme="minorEastAsia" w:eastAsiaTheme="minorEastAsia" w:hAnsiTheme="minorEastAsia" w:hint="eastAsia"/>
        </w:rPr>
        <w:t>並</w:t>
      </w:r>
      <w:r w:rsidR="002D4B67">
        <w:rPr>
          <w:rFonts w:asciiTheme="minorEastAsia" w:eastAsiaTheme="minorEastAsia" w:hAnsiTheme="minorEastAsia" w:hint="eastAsia"/>
        </w:rPr>
        <w:t>將孩童安置於</w:t>
      </w:r>
      <w:r w:rsidR="00056A6F">
        <w:rPr>
          <w:rFonts w:asciiTheme="minorEastAsia" w:eastAsiaTheme="minorEastAsia" w:hAnsiTheme="minorEastAsia" w:hint="eastAsia"/>
        </w:rPr>
        <w:t>活動中心之閱覽室</w:t>
      </w:r>
      <w:r w:rsidR="002D4B67">
        <w:rPr>
          <w:rFonts w:asciiTheme="minorEastAsia" w:eastAsiaTheme="minorEastAsia" w:hAnsiTheme="minorEastAsia" w:hint="eastAsia"/>
        </w:rPr>
        <w:t>進行閱讀</w:t>
      </w:r>
      <w:r w:rsidR="002D4B67" w:rsidRPr="002D4B67">
        <w:rPr>
          <w:rFonts w:asciiTheme="minorEastAsia" w:eastAsiaTheme="minorEastAsia" w:hAnsiTheme="minorEastAsia" w:hint="eastAsia"/>
        </w:rPr>
        <w:t>，</w:t>
      </w:r>
      <w:r w:rsidR="00651D0A">
        <w:rPr>
          <w:rFonts w:asciiTheme="minorEastAsia" w:eastAsiaTheme="minorEastAsia" w:hAnsiTheme="minorEastAsia" w:hint="eastAsia"/>
        </w:rPr>
        <w:t>讓</w:t>
      </w:r>
      <w:r w:rsidR="002D4B67">
        <w:rPr>
          <w:rFonts w:asciiTheme="minorEastAsia" w:eastAsiaTheme="minorEastAsia" w:hAnsiTheme="minorEastAsia" w:hint="eastAsia"/>
        </w:rPr>
        <w:t>父母能安心聽講</w:t>
      </w:r>
      <w:r w:rsidR="002D4B67" w:rsidRPr="002D4B67">
        <w:rPr>
          <w:rFonts w:asciiTheme="minorEastAsia" w:eastAsiaTheme="minorEastAsia" w:hAnsiTheme="minorEastAsia" w:hint="eastAsia"/>
        </w:rPr>
        <w:t>。</w:t>
      </w:r>
    </w:p>
    <w:p w:rsidR="00174A9C" w:rsidRDefault="00056A6F" w:rsidP="00D14F94">
      <w:pPr>
        <w:pStyle w:val="a6"/>
        <w:ind w:leftChars="414" w:left="1700" w:hangingChars="294" w:hanging="706"/>
        <w:rPr>
          <w:rFonts w:asciiTheme="minorEastAsia" w:eastAsiaTheme="minorEastAsia" w:hAnsiTheme="minorEastAsia"/>
        </w:rPr>
      </w:pPr>
      <w:r w:rsidRPr="00056A6F">
        <w:rPr>
          <w:rFonts w:asciiTheme="minorEastAsia" w:eastAsiaTheme="minorEastAsia" w:hAnsiTheme="minorEastAsia" w:hint="eastAsia"/>
        </w:rPr>
        <w:t>（</w:t>
      </w:r>
      <w:r>
        <w:rPr>
          <w:rFonts w:asciiTheme="minorEastAsia" w:eastAsiaTheme="minorEastAsia" w:hAnsiTheme="minorEastAsia" w:hint="eastAsia"/>
        </w:rPr>
        <w:t>三</w:t>
      </w:r>
      <w:r w:rsidRPr="00056A6F">
        <w:rPr>
          <w:rFonts w:asciiTheme="minorEastAsia" w:eastAsiaTheme="minorEastAsia" w:hAnsiTheme="minorEastAsia" w:hint="eastAsia"/>
        </w:rPr>
        <w:t>）</w:t>
      </w:r>
      <w:r w:rsidR="0083696A">
        <w:rPr>
          <w:rFonts w:asciiTheme="minorEastAsia" w:eastAsiaTheme="minorEastAsia" w:hAnsiTheme="minorEastAsia" w:hint="eastAsia"/>
        </w:rPr>
        <w:t>愛的書庫</w:t>
      </w:r>
      <w:r w:rsidR="0083696A" w:rsidRPr="0083696A">
        <w:rPr>
          <w:rFonts w:asciiTheme="minorEastAsia" w:eastAsiaTheme="minorEastAsia" w:hAnsiTheme="minorEastAsia" w:hint="eastAsia"/>
        </w:rPr>
        <w:t>：</w:t>
      </w:r>
      <w:r w:rsidR="0083696A">
        <w:rPr>
          <w:rFonts w:asciiTheme="minorEastAsia" w:eastAsiaTheme="minorEastAsia" w:hAnsiTheme="minorEastAsia" w:hint="eastAsia"/>
        </w:rPr>
        <w:t>自99學年起</w:t>
      </w:r>
      <w:r w:rsidR="0083696A" w:rsidRPr="0083696A">
        <w:rPr>
          <w:rFonts w:asciiTheme="minorEastAsia" w:eastAsiaTheme="minorEastAsia" w:hAnsiTheme="minorEastAsia" w:hint="eastAsia"/>
        </w:rPr>
        <w:t>，</w:t>
      </w:r>
      <w:r w:rsidR="0083696A">
        <w:rPr>
          <w:rFonts w:asciiTheme="minorEastAsia" w:eastAsiaTheme="minorEastAsia" w:hAnsiTheme="minorEastAsia" w:hint="eastAsia"/>
        </w:rPr>
        <w:t>書箱已借閱1</w:t>
      </w:r>
      <w:r w:rsidR="005937E9">
        <w:rPr>
          <w:rFonts w:asciiTheme="minorEastAsia" w:eastAsiaTheme="minorEastAsia" w:hAnsiTheme="minorEastAsia" w:hint="eastAsia"/>
        </w:rPr>
        <w:t>3</w:t>
      </w:r>
      <w:r w:rsidR="0083696A">
        <w:rPr>
          <w:rFonts w:asciiTheme="minorEastAsia" w:eastAsiaTheme="minorEastAsia" w:hAnsiTheme="minorEastAsia" w:hint="eastAsia"/>
        </w:rPr>
        <w:t>6箱</w:t>
      </w:r>
      <w:r w:rsidR="0083696A" w:rsidRPr="0083696A">
        <w:rPr>
          <w:rFonts w:asciiTheme="minorEastAsia" w:eastAsiaTheme="minorEastAsia" w:hAnsiTheme="minorEastAsia" w:hint="eastAsia"/>
        </w:rPr>
        <w:t>，</w:t>
      </w:r>
      <w:r w:rsidR="0083696A">
        <w:rPr>
          <w:rFonts w:asciiTheme="minorEastAsia" w:eastAsiaTheme="minorEastAsia" w:hAnsiTheme="minorEastAsia" w:hint="eastAsia"/>
        </w:rPr>
        <w:t>每一書箱至少都輪給3個班級</w:t>
      </w:r>
      <w:r w:rsidR="0083696A" w:rsidRPr="0083696A">
        <w:rPr>
          <w:rFonts w:asciiTheme="minorEastAsia" w:eastAsiaTheme="minorEastAsia" w:hAnsiTheme="minorEastAsia" w:hint="eastAsia"/>
        </w:rPr>
        <w:t>；</w:t>
      </w:r>
      <w:r w:rsidR="0083696A">
        <w:rPr>
          <w:rFonts w:asciiTheme="minorEastAsia" w:eastAsiaTheme="minorEastAsia" w:hAnsiTheme="minorEastAsia" w:hint="eastAsia"/>
        </w:rPr>
        <w:t>平均每個班級兩週就有一個書箱的共讀</w:t>
      </w:r>
      <w:r w:rsidR="0083696A" w:rsidRPr="0083696A">
        <w:rPr>
          <w:rFonts w:asciiTheme="minorEastAsia" w:eastAsiaTheme="minorEastAsia" w:hAnsiTheme="minorEastAsia" w:hint="eastAsia"/>
        </w:rPr>
        <w:t>。</w:t>
      </w:r>
    </w:p>
    <w:p w:rsidR="00174A9C" w:rsidRDefault="00174A9C" w:rsidP="00174A9C">
      <w:pPr>
        <w:pStyle w:val="a6"/>
        <w:ind w:leftChars="413" w:left="1699" w:hangingChars="295" w:hanging="708"/>
        <w:rPr>
          <w:rFonts w:asciiTheme="minorEastAsia" w:eastAsiaTheme="minorEastAsia" w:hAnsiTheme="minorEastAsia"/>
        </w:rPr>
      </w:pPr>
      <w:r w:rsidRPr="00174A9C">
        <w:rPr>
          <w:rFonts w:asciiTheme="minorEastAsia" w:eastAsiaTheme="minorEastAsia" w:hAnsiTheme="minorEastAsia" w:hint="eastAsia"/>
        </w:rPr>
        <w:t>（</w:t>
      </w:r>
      <w:r w:rsidR="002D4B67">
        <w:rPr>
          <w:rFonts w:asciiTheme="minorEastAsia" w:eastAsiaTheme="minorEastAsia" w:hAnsiTheme="minorEastAsia" w:hint="eastAsia"/>
        </w:rPr>
        <w:t>四</w:t>
      </w:r>
      <w:r w:rsidRPr="00174A9C">
        <w:rPr>
          <w:rFonts w:asciiTheme="minorEastAsia" w:eastAsiaTheme="minorEastAsia" w:hAnsiTheme="minorEastAsia" w:hint="eastAsia"/>
        </w:rPr>
        <w:t>）</w:t>
      </w:r>
      <w:r w:rsidR="005937E9" w:rsidRPr="00174A9C">
        <w:rPr>
          <w:rFonts w:asciiTheme="minorEastAsia" w:eastAsiaTheme="minorEastAsia" w:hAnsiTheme="minorEastAsia" w:hint="eastAsia"/>
        </w:rPr>
        <w:t>研揚基金會提供200冊繪本書及50幅插畫辦理為期3個月的書籍插畫展</w:t>
      </w:r>
      <w:r w:rsidR="00C8542A" w:rsidRPr="00174A9C">
        <w:rPr>
          <w:rFonts w:asciiTheme="minorEastAsia" w:eastAsiaTheme="minorEastAsia" w:hAnsiTheme="minorEastAsia" w:hint="eastAsia"/>
        </w:rPr>
        <w:t>。</w:t>
      </w:r>
    </w:p>
    <w:p w:rsidR="00D14F94" w:rsidRDefault="00D14F94" w:rsidP="00174A9C">
      <w:pPr>
        <w:pStyle w:val="a6"/>
        <w:ind w:leftChars="413" w:left="1699" w:hangingChars="295" w:hanging="708"/>
        <w:rPr>
          <w:rFonts w:asciiTheme="minorEastAsia" w:eastAsiaTheme="minorEastAsia" w:hAnsiTheme="minorEastAsia"/>
        </w:rPr>
      </w:pPr>
      <w:r w:rsidRPr="00D14F94">
        <w:rPr>
          <w:rFonts w:asciiTheme="minorEastAsia" w:eastAsiaTheme="minorEastAsia" w:hAnsiTheme="minorEastAsia" w:hint="eastAsia"/>
        </w:rPr>
        <w:t>（</w:t>
      </w:r>
      <w:r w:rsidR="002D4B67">
        <w:rPr>
          <w:rFonts w:asciiTheme="minorEastAsia" w:eastAsiaTheme="minorEastAsia" w:hAnsiTheme="minorEastAsia" w:hint="eastAsia"/>
        </w:rPr>
        <w:t>五</w:t>
      </w:r>
      <w:r w:rsidRPr="00D14F94">
        <w:rPr>
          <w:rFonts w:asciiTheme="minorEastAsia" w:eastAsiaTheme="minorEastAsia" w:hAnsiTheme="minorEastAsia" w:hint="eastAsia"/>
        </w:rPr>
        <w:t>）</w:t>
      </w:r>
      <w:r>
        <w:rPr>
          <w:rFonts w:asciiTheme="minorEastAsia" w:eastAsiaTheme="minorEastAsia" w:hAnsiTheme="minorEastAsia" w:hint="eastAsia"/>
        </w:rPr>
        <w:t>爭取台積電補助參觀北美館</w:t>
      </w:r>
      <w:r w:rsidRPr="00D14F94">
        <w:rPr>
          <w:rFonts w:asciiTheme="minorEastAsia" w:eastAsiaTheme="minorEastAsia" w:hAnsiTheme="minorEastAsia" w:hint="eastAsia"/>
        </w:rPr>
        <w:t>『</w:t>
      </w:r>
      <w:r>
        <w:rPr>
          <w:rFonts w:asciiTheme="minorEastAsia" w:eastAsiaTheme="minorEastAsia" w:hAnsiTheme="minorEastAsia" w:hint="eastAsia"/>
        </w:rPr>
        <w:t>莫內花園</w:t>
      </w:r>
      <w:r w:rsidRPr="00D14F94">
        <w:rPr>
          <w:rFonts w:asciiTheme="minorEastAsia" w:eastAsiaTheme="minorEastAsia" w:hAnsiTheme="minorEastAsia" w:hint="eastAsia"/>
        </w:rPr>
        <w:t>』</w:t>
      </w:r>
      <w:r>
        <w:rPr>
          <w:rFonts w:asciiTheme="minorEastAsia" w:eastAsiaTheme="minorEastAsia" w:hAnsiTheme="minorEastAsia" w:hint="eastAsia"/>
        </w:rPr>
        <w:t>畫展</w:t>
      </w:r>
      <w:r w:rsidRPr="00D14F94">
        <w:rPr>
          <w:rFonts w:asciiTheme="minorEastAsia" w:eastAsiaTheme="minorEastAsia" w:hAnsiTheme="minorEastAsia" w:hint="eastAsia"/>
        </w:rPr>
        <w:t>，</w:t>
      </w:r>
      <w:r>
        <w:rPr>
          <w:rFonts w:asciiTheme="minorEastAsia" w:eastAsiaTheme="minorEastAsia" w:hAnsiTheme="minorEastAsia" w:hint="eastAsia"/>
        </w:rPr>
        <w:t>藉此帶動莫內相關書籍閱讀</w:t>
      </w:r>
      <w:r w:rsidRPr="00D14F94">
        <w:rPr>
          <w:rFonts w:asciiTheme="minorEastAsia" w:eastAsiaTheme="minorEastAsia" w:hAnsiTheme="minorEastAsia" w:hint="eastAsia"/>
        </w:rPr>
        <w:t>。</w:t>
      </w:r>
    </w:p>
    <w:p w:rsidR="00174A9C" w:rsidRDefault="00D14F94" w:rsidP="00174A9C">
      <w:pPr>
        <w:pStyle w:val="a6"/>
        <w:ind w:leftChars="413" w:left="1699" w:hangingChars="295" w:hanging="708"/>
        <w:rPr>
          <w:rFonts w:asciiTheme="minorEastAsia" w:eastAsiaTheme="minorEastAsia" w:hAnsiTheme="minorEastAsia"/>
        </w:rPr>
      </w:pPr>
      <w:r>
        <w:rPr>
          <w:rFonts w:asciiTheme="minorEastAsia" w:eastAsiaTheme="minorEastAsia" w:hAnsiTheme="minorEastAsia" w:hint="eastAsia"/>
        </w:rPr>
        <w:t>（</w:t>
      </w:r>
      <w:r w:rsidR="002D4B67">
        <w:rPr>
          <w:rFonts w:asciiTheme="minorEastAsia" w:eastAsiaTheme="minorEastAsia" w:hAnsiTheme="minorEastAsia" w:hint="eastAsia"/>
        </w:rPr>
        <w:t>六</w:t>
      </w:r>
      <w:r w:rsidR="00174A9C" w:rsidRPr="00174A9C">
        <w:rPr>
          <w:rFonts w:asciiTheme="minorEastAsia" w:eastAsiaTheme="minorEastAsia" w:hAnsiTheme="minorEastAsia" w:hint="eastAsia"/>
        </w:rPr>
        <w:t>）</w:t>
      </w:r>
      <w:r w:rsidR="003B59D1" w:rsidRPr="00174A9C">
        <w:rPr>
          <w:rFonts w:asciiTheme="minorEastAsia" w:eastAsiaTheme="minorEastAsia" w:hAnsiTheme="minorEastAsia" w:hint="eastAsia"/>
        </w:rPr>
        <w:t>全校辦理區圖書館借書證，且由老師及家長自行安排車輛參觀區圖書館或</w:t>
      </w:r>
      <w:r w:rsidR="00A73432">
        <w:rPr>
          <w:rFonts w:asciiTheme="minorEastAsia" w:eastAsiaTheme="minorEastAsia" w:hAnsiTheme="minorEastAsia" w:hint="eastAsia"/>
        </w:rPr>
        <w:t>國</w:t>
      </w:r>
      <w:r w:rsidR="003B59D1" w:rsidRPr="00174A9C">
        <w:rPr>
          <w:rFonts w:asciiTheme="minorEastAsia" w:eastAsiaTheme="minorEastAsia" w:hAnsiTheme="minorEastAsia" w:hint="eastAsia"/>
        </w:rPr>
        <w:t>家資料圖書館；也鼓勵家長假日帶領學童到區圖書館看書</w:t>
      </w:r>
      <w:r w:rsidR="003D247C" w:rsidRPr="00174A9C">
        <w:rPr>
          <w:rFonts w:asciiTheme="minorEastAsia" w:eastAsiaTheme="minorEastAsia" w:hAnsiTheme="minorEastAsia" w:hint="eastAsia"/>
        </w:rPr>
        <w:t>、借書。曾經有位單親的爸爸假日送女兒到區圖書館，中午再去接她回家。這讓我們感到欣慰與振奮。</w:t>
      </w:r>
    </w:p>
    <w:p w:rsidR="00D14F94" w:rsidRDefault="00D14F94" w:rsidP="00174A9C">
      <w:pPr>
        <w:pStyle w:val="a6"/>
        <w:ind w:leftChars="413" w:left="1699" w:hangingChars="295" w:hanging="708"/>
        <w:rPr>
          <w:rFonts w:asciiTheme="minorEastAsia" w:eastAsiaTheme="minorEastAsia" w:hAnsiTheme="minorEastAsia"/>
        </w:rPr>
      </w:pPr>
      <w:r w:rsidRPr="00D14F94">
        <w:rPr>
          <w:rFonts w:asciiTheme="minorEastAsia" w:eastAsiaTheme="minorEastAsia" w:hAnsiTheme="minorEastAsia" w:hint="eastAsia"/>
        </w:rPr>
        <w:t>（</w:t>
      </w:r>
      <w:r w:rsidR="002D4B67">
        <w:rPr>
          <w:rFonts w:asciiTheme="minorEastAsia" w:eastAsiaTheme="minorEastAsia" w:hAnsiTheme="minorEastAsia" w:hint="eastAsia"/>
        </w:rPr>
        <w:t>七</w:t>
      </w:r>
      <w:r w:rsidRPr="00D14F94">
        <w:rPr>
          <w:rFonts w:asciiTheme="minorEastAsia" w:eastAsiaTheme="minorEastAsia" w:hAnsiTheme="minorEastAsia" w:hint="eastAsia"/>
        </w:rPr>
        <w:t>）</w:t>
      </w:r>
      <w:r>
        <w:rPr>
          <w:rFonts w:asciiTheme="minorEastAsia" w:eastAsiaTheme="minorEastAsia" w:hAnsiTheme="minorEastAsia" w:hint="eastAsia"/>
        </w:rPr>
        <w:t>中龍中鋼慈善會每年捐助3萬</w:t>
      </w:r>
      <w:r w:rsidRPr="00D14F94">
        <w:rPr>
          <w:rFonts w:asciiTheme="minorEastAsia" w:eastAsiaTheme="minorEastAsia" w:hAnsiTheme="minorEastAsia" w:hint="eastAsia"/>
        </w:rPr>
        <w:t>，</w:t>
      </w:r>
      <w:r w:rsidR="00E05586">
        <w:rPr>
          <w:rFonts w:asciiTheme="minorEastAsia" w:eastAsiaTheme="minorEastAsia" w:hAnsiTheme="minorEastAsia" w:hint="eastAsia"/>
        </w:rPr>
        <w:t>進行課後補教教學</w:t>
      </w:r>
      <w:r w:rsidR="00E05586" w:rsidRPr="00E05586">
        <w:rPr>
          <w:rFonts w:asciiTheme="minorEastAsia" w:eastAsiaTheme="minorEastAsia" w:hAnsiTheme="minorEastAsia" w:hint="eastAsia"/>
        </w:rPr>
        <w:t>。</w:t>
      </w:r>
    </w:p>
    <w:p w:rsidR="009D1A66" w:rsidRDefault="009D1A66" w:rsidP="00174A9C">
      <w:pPr>
        <w:pStyle w:val="a6"/>
        <w:ind w:leftChars="413" w:left="1699" w:hangingChars="295" w:hanging="708"/>
        <w:rPr>
          <w:rFonts w:asciiTheme="minorEastAsia" w:eastAsiaTheme="minorEastAsia" w:hAnsiTheme="minorEastAsia"/>
        </w:rPr>
      </w:pPr>
      <w:r w:rsidRPr="009D1A66">
        <w:rPr>
          <w:rFonts w:asciiTheme="minorEastAsia" w:eastAsiaTheme="minorEastAsia" w:hAnsiTheme="minorEastAsia" w:hint="eastAsia"/>
        </w:rPr>
        <w:t>（</w:t>
      </w:r>
      <w:r w:rsidR="002D4B67">
        <w:rPr>
          <w:rFonts w:asciiTheme="minorEastAsia" w:eastAsiaTheme="minorEastAsia" w:hAnsiTheme="minorEastAsia" w:hint="eastAsia"/>
        </w:rPr>
        <w:t>八</w:t>
      </w:r>
      <w:r w:rsidRPr="009D1A66">
        <w:rPr>
          <w:rFonts w:asciiTheme="minorEastAsia" w:eastAsiaTheme="minorEastAsia" w:hAnsiTheme="minorEastAsia" w:hint="eastAsia"/>
        </w:rPr>
        <w:t>）</w:t>
      </w:r>
      <w:r w:rsidRPr="005768E3">
        <w:rPr>
          <w:rFonts w:asciiTheme="minorEastAsia" w:eastAsiaTheme="minorEastAsia" w:hAnsiTheme="minorEastAsia" w:hint="eastAsia"/>
        </w:rPr>
        <w:t>以作文比賽的獎勵圓夢計畫</w:t>
      </w:r>
      <w:r w:rsidR="00093954" w:rsidRPr="00093954">
        <w:rPr>
          <w:rFonts w:asciiTheme="minorEastAsia" w:eastAsiaTheme="minorEastAsia" w:hAnsiTheme="minorEastAsia" w:hint="eastAsia"/>
        </w:rPr>
        <w:t>（</w:t>
      </w:r>
      <w:r w:rsidR="00093954">
        <w:rPr>
          <w:rFonts w:asciiTheme="minorEastAsia" w:eastAsiaTheme="minorEastAsia" w:hAnsiTheme="minorEastAsia" w:hint="eastAsia"/>
        </w:rPr>
        <w:t>已連續4年</w:t>
      </w:r>
      <w:r w:rsidR="00093954" w:rsidRPr="00093954">
        <w:rPr>
          <w:rFonts w:asciiTheme="minorEastAsia" w:eastAsiaTheme="minorEastAsia" w:hAnsiTheme="minorEastAsia" w:hint="eastAsia"/>
        </w:rPr>
        <w:t>）</w:t>
      </w:r>
      <w:r w:rsidR="00093954">
        <w:rPr>
          <w:rFonts w:asciiTheme="minorEastAsia" w:eastAsiaTheme="minorEastAsia" w:hAnsiTheme="minorEastAsia" w:hint="eastAsia"/>
        </w:rPr>
        <w:t>受到中龍鋼鐵公司的肯定</w:t>
      </w:r>
      <w:r w:rsidR="00093954" w:rsidRPr="00093954">
        <w:rPr>
          <w:rFonts w:asciiTheme="minorEastAsia" w:eastAsiaTheme="minorEastAsia" w:hAnsiTheme="minorEastAsia" w:hint="eastAsia"/>
        </w:rPr>
        <w:t>，</w:t>
      </w:r>
      <w:r w:rsidR="00093954">
        <w:rPr>
          <w:rFonts w:asciiTheme="minorEastAsia" w:eastAsiaTheme="minorEastAsia" w:hAnsiTheme="minorEastAsia" w:hint="eastAsia"/>
        </w:rPr>
        <w:t>前年經費補助主動由1萬提升為2萬</w:t>
      </w:r>
      <w:r w:rsidR="00093954" w:rsidRPr="00093954">
        <w:rPr>
          <w:rFonts w:asciiTheme="minorEastAsia" w:eastAsiaTheme="minorEastAsia" w:hAnsiTheme="minorEastAsia" w:hint="eastAsia"/>
        </w:rPr>
        <w:t>，</w:t>
      </w:r>
      <w:r w:rsidR="00093954">
        <w:rPr>
          <w:rFonts w:asciiTheme="minorEastAsia" w:eastAsiaTheme="minorEastAsia" w:hAnsiTheme="minorEastAsia" w:hint="eastAsia"/>
        </w:rPr>
        <w:t>激勵學生主動學習</w:t>
      </w:r>
      <w:r w:rsidR="00093954" w:rsidRPr="00093954">
        <w:rPr>
          <w:rFonts w:asciiTheme="minorEastAsia" w:eastAsiaTheme="minorEastAsia" w:hAnsiTheme="minorEastAsia" w:hint="eastAsia"/>
        </w:rPr>
        <w:t>，</w:t>
      </w:r>
      <w:r w:rsidR="00093954">
        <w:rPr>
          <w:rFonts w:asciiTheme="minorEastAsia" w:eastAsiaTheme="minorEastAsia" w:hAnsiTheme="minorEastAsia" w:hint="eastAsia"/>
        </w:rPr>
        <w:t>積極求進</w:t>
      </w:r>
      <w:r w:rsidR="00093954" w:rsidRPr="00093954">
        <w:rPr>
          <w:rFonts w:asciiTheme="minorEastAsia" w:eastAsiaTheme="minorEastAsia" w:hAnsiTheme="minorEastAsia" w:hint="eastAsia"/>
        </w:rPr>
        <w:t>。</w:t>
      </w:r>
    </w:p>
    <w:p w:rsidR="00A50B79" w:rsidRDefault="00A73432" w:rsidP="00A73432">
      <w:pPr>
        <w:pStyle w:val="a6"/>
        <w:ind w:leftChars="413" w:left="1699" w:hangingChars="295" w:hanging="708"/>
        <w:rPr>
          <w:rFonts w:asciiTheme="minorEastAsia" w:eastAsiaTheme="minorEastAsia" w:hAnsiTheme="minorEastAsia"/>
        </w:rPr>
      </w:pPr>
      <w:r w:rsidRPr="00A73432">
        <w:rPr>
          <w:rFonts w:asciiTheme="minorEastAsia" w:eastAsiaTheme="minorEastAsia" w:hAnsiTheme="minorEastAsia" w:hint="eastAsia"/>
        </w:rPr>
        <w:t>（</w:t>
      </w:r>
      <w:r w:rsidR="002D4B67">
        <w:rPr>
          <w:rFonts w:asciiTheme="minorEastAsia" w:eastAsiaTheme="minorEastAsia" w:hAnsiTheme="minorEastAsia" w:hint="eastAsia"/>
        </w:rPr>
        <w:t>九</w:t>
      </w:r>
      <w:r w:rsidRPr="00A73432">
        <w:rPr>
          <w:rFonts w:asciiTheme="minorEastAsia" w:eastAsiaTheme="minorEastAsia" w:hAnsiTheme="minorEastAsia" w:hint="eastAsia"/>
        </w:rPr>
        <w:t>）</w:t>
      </w:r>
      <w:r w:rsidR="00A50B79">
        <w:rPr>
          <w:rFonts w:asciiTheme="minorEastAsia" w:eastAsiaTheme="minorEastAsia" w:hAnsiTheme="minorEastAsia" w:hint="eastAsia"/>
        </w:rPr>
        <w:t>獲得藝術深耕經費補助</w:t>
      </w:r>
      <w:r w:rsidR="00A50B79" w:rsidRPr="006523EB">
        <w:rPr>
          <w:rFonts w:asciiTheme="minorEastAsia" w:eastAsiaTheme="minorEastAsia" w:hAnsiTheme="minorEastAsia" w:hint="eastAsia"/>
        </w:rPr>
        <w:t>，</w:t>
      </w:r>
      <w:r w:rsidR="00A50B79">
        <w:rPr>
          <w:rFonts w:asciiTheme="minorEastAsia" w:eastAsiaTheme="minorEastAsia" w:hAnsiTheme="minorEastAsia" w:hint="eastAsia"/>
        </w:rPr>
        <w:t>邀請專業團隊</w:t>
      </w:r>
      <w:r w:rsidR="00A50B79" w:rsidRPr="006523EB">
        <w:rPr>
          <w:rFonts w:asciiTheme="minorEastAsia" w:eastAsiaTheme="minorEastAsia" w:hAnsiTheme="minorEastAsia" w:hint="eastAsia"/>
        </w:rPr>
        <w:t>（</w:t>
      </w:r>
      <w:r w:rsidR="00A50B79">
        <w:rPr>
          <w:rFonts w:asciiTheme="minorEastAsia" w:eastAsiaTheme="minorEastAsia" w:hAnsiTheme="minorEastAsia" w:hint="eastAsia"/>
        </w:rPr>
        <w:t>生態保育影像繪本創作家</w:t>
      </w:r>
      <w:r w:rsidR="00A50B79" w:rsidRPr="00060021">
        <w:rPr>
          <w:rFonts w:asciiTheme="minorEastAsia" w:eastAsiaTheme="minorEastAsia" w:hAnsiTheme="minorEastAsia" w:hint="eastAsia"/>
        </w:rPr>
        <w:t>：</w:t>
      </w:r>
      <w:r w:rsidR="00A50B79">
        <w:rPr>
          <w:rFonts w:asciiTheme="minorEastAsia" w:eastAsiaTheme="minorEastAsia" w:hAnsiTheme="minorEastAsia" w:hint="eastAsia"/>
        </w:rPr>
        <w:t>陳旻昱老師及他工作室團隊</w:t>
      </w:r>
      <w:r w:rsidR="00A50B79" w:rsidRPr="006523EB">
        <w:rPr>
          <w:rFonts w:asciiTheme="minorEastAsia" w:eastAsiaTheme="minorEastAsia" w:hAnsiTheme="minorEastAsia" w:hint="eastAsia"/>
        </w:rPr>
        <w:t>、</w:t>
      </w:r>
      <w:r w:rsidR="00A50B79">
        <w:rPr>
          <w:rFonts w:asciiTheme="minorEastAsia" w:eastAsiaTheme="minorEastAsia" w:hAnsiTheme="minorEastAsia" w:hint="eastAsia"/>
        </w:rPr>
        <w:t>動畫飛行館專業創作導演團隊</w:t>
      </w:r>
      <w:r w:rsidR="00A50B79" w:rsidRPr="006523EB">
        <w:rPr>
          <w:rFonts w:asciiTheme="minorEastAsia" w:eastAsiaTheme="minorEastAsia" w:hAnsiTheme="minorEastAsia" w:hint="eastAsia"/>
        </w:rPr>
        <w:t>：</w:t>
      </w:r>
      <w:r w:rsidR="00A50B79">
        <w:rPr>
          <w:rFonts w:asciiTheme="minorEastAsia" w:eastAsiaTheme="minorEastAsia" w:hAnsiTheme="minorEastAsia" w:hint="eastAsia"/>
        </w:rPr>
        <w:t>陳竜偉老師</w:t>
      </w:r>
      <w:r w:rsidR="00A50B79" w:rsidRPr="006523EB">
        <w:rPr>
          <w:rFonts w:asciiTheme="minorEastAsia" w:eastAsiaTheme="minorEastAsia" w:hAnsiTheme="minorEastAsia" w:hint="eastAsia"/>
        </w:rPr>
        <w:t>、</w:t>
      </w:r>
      <w:r w:rsidR="00A50B79">
        <w:rPr>
          <w:rFonts w:asciiTheme="minorEastAsia" w:eastAsiaTheme="minorEastAsia" w:hAnsiTheme="minorEastAsia" w:hint="eastAsia"/>
        </w:rPr>
        <w:t>楊婉儀老師</w:t>
      </w:r>
      <w:r w:rsidR="00A50B79" w:rsidRPr="006523EB">
        <w:rPr>
          <w:rFonts w:asciiTheme="minorEastAsia" w:eastAsiaTheme="minorEastAsia" w:hAnsiTheme="minorEastAsia" w:hint="eastAsia"/>
        </w:rPr>
        <w:t>）</w:t>
      </w:r>
      <w:r w:rsidR="00A50B79">
        <w:rPr>
          <w:rFonts w:asciiTheme="minorEastAsia" w:eastAsiaTheme="minorEastAsia" w:hAnsiTheme="minorEastAsia" w:hint="eastAsia"/>
        </w:rPr>
        <w:t>帶領五</w:t>
      </w:r>
      <w:r w:rsidR="006D2C1E" w:rsidRPr="006D2C1E">
        <w:rPr>
          <w:rFonts w:asciiTheme="minorEastAsia" w:eastAsiaTheme="minorEastAsia" w:hAnsiTheme="minorEastAsia" w:hint="eastAsia"/>
        </w:rPr>
        <w:t>、</w:t>
      </w:r>
      <w:r w:rsidR="00A50B79">
        <w:rPr>
          <w:rFonts w:asciiTheme="minorEastAsia" w:eastAsiaTheme="minorEastAsia" w:hAnsiTheme="minorEastAsia" w:hint="eastAsia"/>
        </w:rPr>
        <w:t>六年級小朋友進行為期10週的動畫拍攝課程</w:t>
      </w:r>
      <w:r w:rsidR="00A50B79" w:rsidRPr="00060021">
        <w:rPr>
          <w:rFonts w:asciiTheme="minorEastAsia" w:eastAsiaTheme="minorEastAsia" w:hAnsiTheme="minorEastAsia" w:hint="eastAsia"/>
        </w:rPr>
        <w:t>。</w:t>
      </w:r>
      <w:r w:rsidR="006D2C1E">
        <w:rPr>
          <w:rFonts w:asciiTheme="minorEastAsia" w:eastAsiaTheme="minorEastAsia" w:hAnsiTheme="minorEastAsia" w:hint="eastAsia"/>
        </w:rPr>
        <w:t>以</w:t>
      </w:r>
      <w:r w:rsidR="00E05586">
        <w:rPr>
          <w:rFonts w:asciiTheme="minorEastAsia" w:eastAsiaTheme="minorEastAsia" w:hAnsiTheme="minorEastAsia" w:hint="eastAsia"/>
        </w:rPr>
        <w:t>藝術課程和語文閱讀擦撞火花</w:t>
      </w:r>
      <w:r w:rsidR="00E05586" w:rsidRPr="00E05586">
        <w:rPr>
          <w:rFonts w:asciiTheme="minorEastAsia" w:eastAsiaTheme="minorEastAsia" w:hAnsiTheme="minorEastAsia" w:hint="eastAsia"/>
        </w:rPr>
        <w:t>，</w:t>
      </w:r>
      <w:r w:rsidR="00E05586">
        <w:rPr>
          <w:rFonts w:asciiTheme="minorEastAsia" w:eastAsiaTheme="minorEastAsia" w:hAnsiTheme="minorEastAsia" w:hint="eastAsia"/>
        </w:rPr>
        <w:t>發展學校特色課程</w:t>
      </w:r>
      <w:r w:rsidR="00E05586" w:rsidRPr="00E05586">
        <w:rPr>
          <w:rFonts w:asciiTheme="minorEastAsia" w:eastAsiaTheme="minorEastAsia" w:hAnsiTheme="minorEastAsia" w:hint="eastAsia"/>
        </w:rPr>
        <w:t>。</w:t>
      </w:r>
    </w:p>
    <w:tbl>
      <w:tblPr>
        <w:tblStyle w:val="a3"/>
        <w:tblpPr w:leftFromText="180" w:rightFromText="180" w:vertAnchor="text" w:horzAnchor="margin" w:tblpY="2490"/>
        <w:tblW w:w="9464" w:type="dxa"/>
        <w:tblLayout w:type="fixed"/>
        <w:tblLook w:val="04A0"/>
      </w:tblPr>
      <w:tblGrid>
        <w:gridCol w:w="2366"/>
        <w:gridCol w:w="2366"/>
        <w:gridCol w:w="2366"/>
        <w:gridCol w:w="2366"/>
      </w:tblGrid>
      <w:tr w:rsidR="006407A4" w:rsidTr="003F2750">
        <w:trPr>
          <w:trHeight w:val="1837"/>
        </w:trPr>
        <w:tc>
          <w:tcPr>
            <w:tcW w:w="2366" w:type="dxa"/>
          </w:tcPr>
          <w:p w:rsidR="006407A4" w:rsidRDefault="0037319D" w:rsidP="006407A4">
            <w:pPr>
              <w:rPr>
                <w:rFonts w:asciiTheme="minorEastAsia" w:eastAsiaTheme="minorEastAsia" w:hAnsiTheme="minorEastAsia"/>
                <w:noProof/>
              </w:rPr>
            </w:pPr>
            <w:r>
              <w:rPr>
                <w:rFonts w:asciiTheme="minorEastAsia" w:eastAsiaTheme="minorEastAsia" w:hAnsiTheme="minorEastAsia"/>
                <w:noProof/>
              </w:rPr>
              <w:drawing>
                <wp:inline distT="0" distB="0" distL="0" distR="0">
                  <wp:extent cx="1405492" cy="1053548"/>
                  <wp:effectExtent l="19050" t="0" r="4208" b="0"/>
                  <wp:docPr id="75" name="圖片 12" descr="\\163.17.177.11\學校照片\教務組\102學年上學期\陸育克老師親職講座\P11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3.17.177.11\學校照片\教務組\102學年上學期\陸育克老師親職講座\P1110154.JPG"/>
                          <pic:cNvPicPr>
                            <a:picLocks noChangeAspect="1" noChangeArrowheads="1"/>
                          </pic:cNvPicPr>
                        </pic:nvPicPr>
                        <pic:blipFill>
                          <a:blip r:embed="rId39" cstate="screen"/>
                          <a:srcRect/>
                          <a:stretch>
                            <a:fillRect/>
                          </a:stretch>
                        </pic:blipFill>
                        <pic:spPr bwMode="auto">
                          <a:xfrm>
                            <a:off x="0" y="0"/>
                            <a:ext cx="1419773" cy="1064253"/>
                          </a:xfrm>
                          <a:prstGeom prst="rect">
                            <a:avLst/>
                          </a:prstGeom>
                          <a:noFill/>
                          <a:ln w="9525">
                            <a:noFill/>
                            <a:miter lim="800000"/>
                            <a:headEnd/>
                            <a:tailEnd/>
                          </a:ln>
                        </pic:spPr>
                      </pic:pic>
                    </a:graphicData>
                  </a:graphic>
                </wp:inline>
              </w:drawing>
            </w:r>
          </w:p>
        </w:tc>
        <w:tc>
          <w:tcPr>
            <w:tcW w:w="2366" w:type="dxa"/>
          </w:tcPr>
          <w:p w:rsidR="006407A4" w:rsidRDefault="006407A4" w:rsidP="006407A4">
            <w:pPr>
              <w:rPr>
                <w:rFonts w:asciiTheme="minorEastAsia" w:eastAsiaTheme="minorEastAsia" w:hAnsiTheme="minorEastAsia"/>
              </w:rPr>
            </w:pPr>
            <w:r>
              <w:rPr>
                <w:rFonts w:asciiTheme="minorEastAsia" w:eastAsiaTheme="minorEastAsia" w:hAnsiTheme="minorEastAsia"/>
                <w:noProof/>
              </w:rPr>
              <w:drawing>
                <wp:inline distT="0" distB="0" distL="0" distR="0">
                  <wp:extent cx="1319457" cy="993913"/>
                  <wp:effectExtent l="19050" t="0" r="0" b="0"/>
                  <wp:docPr id="69" name="圖片 23" descr="IMG_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8.JPG"/>
                          <pic:cNvPicPr/>
                        </pic:nvPicPr>
                        <pic:blipFill>
                          <a:blip r:embed="rId40" cstate="screen"/>
                          <a:stretch>
                            <a:fillRect/>
                          </a:stretch>
                        </pic:blipFill>
                        <pic:spPr>
                          <a:xfrm>
                            <a:off x="0" y="0"/>
                            <a:ext cx="1318571" cy="993246"/>
                          </a:xfrm>
                          <a:prstGeom prst="rect">
                            <a:avLst/>
                          </a:prstGeom>
                        </pic:spPr>
                      </pic:pic>
                    </a:graphicData>
                  </a:graphic>
                </wp:inline>
              </w:drawing>
            </w:r>
          </w:p>
        </w:tc>
        <w:tc>
          <w:tcPr>
            <w:tcW w:w="2366" w:type="dxa"/>
          </w:tcPr>
          <w:p w:rsidR="006407A4" w:rsidRDefault="006407A4" w:rsidP="006407A4">
            <w:pPr>
              <w:rPr>
                <w:rFonts w:asciiTheme="minorEastAsia" w:eastAsiaTheme="minorEastAsia" w:hAnsiTheme="minorEastAsia"/>
              </w:rPr>
            </w:pPr>
            <w:r>
              <w:rPr>
                <w:rFonts w:asciiTheme="minorEastAsia" w:eastAsiaTheme="minorEastAsia" w:hAnsiTheme="minorEastAsia"/>
                <w:noProof/>
              </w:rPr>
              <w:drawing>
                <wp:inline distT="0" distB="0" distL="0" distR="0">
                  <wp:extent cx="1282976" cy="964095"/>
                  <wp:effectExtent l="19050" t="0" r="0" b="0"/>
                  <wp:docPr id="70" name="圖片 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1" cstate="screen"/>
                          <a:stretch>
                            <a:fillRect/>
                          </a:stretch>
                        </pic:blipFill>
                        <pic:spPr>
                          <a:xfrm>
                            <a:off x="0" y="0"/>
                            <a:ext cx="1280633" cy="962334"/>
                          </a:xfrm>
                          <a:prstGeom prst="rect">
                            <a:avLst/>
                          </a:prstGeom>
                        </pic:spPr>
                      </pic:pic>
                    </a:graphicData>
                  </a:graphic>
                </wp:inline>
              </w:drawing>
            </w:r>
          </w:p>
        </w:tc>
        <w:tc>
          <w:tcPr>
            <w:tcW w:w="2366" w:type="dxa"/>
          </w:tcPr>
          <w:p w:rsidR="006407A4" w:rsidRDefault="006407A4" w:rsidP="006407A4">
            <w:pPr>
              <w:rPr>
                <w:rFonts w:asciiTheme="minorEastAsia" w:eastAsiaTheme="minorEastAsia" w:hAnsiTheme="minorEastAsia"/>
              </w:rPr>
            </w:pPr>
            <w:r>
              <w:rPr>
                <w:rFonts w:asciiTheme="minorEastAsia" w:eastAsiaTheme="minorEastAsia" w:hAnsiTheme="minorEastAsia"/>
                <w:noProof/>
              </w:rPr>
              <w:drawing>
                <wp:inline distT="0" distB="0" distL="0" distR="0">
                  <wp:extent cx="1346943" cy="944217"/>
                  <wp:effectExtent l="19050" t="0" r="5607" b="0"/>
                  <wp:docPr id="71" name="圖片 16" descr="100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aa.jpg"/>
                          <pic:cNvPicPr/>
                        </pic:nvPicPr>
                        <pic:blipFill>
                          <a:blip r:embed="rId42" cstate="screen"/>
                          <a:stretch>
                            <a:fillRect/>
                          </a:stretch>
                        </pic:blipFill>
                        <pic:spPr>
                          <a:xfrm>
                            <a:off x="0" y="0"/>
                            <a:ext cx="1346041" cy="943585"/>
                          </a:xfrm>
                          <a:prstGeom prst="rect">
                            <a:avLst/>
                          </a:prstGeom>
                        </pic:spPr>
                      </pic:pic>
                    </a:graphicData>
                  </a:graphic>
                </wp:inline>
              </w:drawing>
            </w:r>
          </w:p>
        </w:tc>
      </w:tr>
      <w:tr w:rsidR="006407A4" w:rsidTr="006407A4">
        <w:tc>
          <w:tcPr>
            <w:tcW w:w="2366" w:type="dxa"/>
          </w:tcPr>
          <w:p w:rsidR="006407A4" w:rsidRDefault="0037319D" w:rsidP="006407A4">
            <w:pPr>
              <w:jc w:val="center"/>
              <w:rPr>
                <w:rFonts w:asciiTheme="minorEastAsia" w:eastAsiaTheme="minorEastAsia" w:hAnsiTheme="minorEastAsia"/>
              </w:rPr>
            </w:pPr>
            <w:r>
              <w:rPr>
                <w:rFonts w:asciiTheme="minorEastAsia" w:eastAsiaTheme="minorEastAsia" w:hAnsiTheme="minorEastAsia" w:hint="eastAsia"/>
              </w:rPr>
              <w:t>親職講座~爸爸同樂</w:t>
            </w:r>
          </w:p>
        </w:tc>
        <w:tc>
          <w:tcPr>
            <w:tcW w:w="2366" w:type="dxa"/>
            <w:vAlign w:val="center"/>
          </w:tcPr>
          <w:p w:rsidR="006407A4" w:rsidRDefault="006407A4" w:rsidP="006407A4">
            <w:pPr>
              <w:rPr>
                <w:rFonts w:asciiTheme="minorEastAsia" w:eastAsiaTheme="minorEastAsia" w:hAnsiTheme="minorEastAsia"/>
              </w:rPr>
            </w:pPr>
            <w:r>
              <w:rPr>
                <w:rFonts w:asciiTheme="minorEastAsia" w:eastAsiaTheme="minorEastAsia" w:hAnsiTheme="minorEastAsia" w:hint="eastAsia"/>
              </w:rPr>
              <w:t>感謝卡贈愛的書庫</w:t>
            </w:r>
          </w:p>
        </w:tc>
        <w:tc>
          <w:tcPr>
            <w:tcW w:w="2366" w:type="dxa"/>
            <w:vAlign w:val="center"/>
          </w:tcPr>
          <w:p w:rsidR="006407A4" w:rsidRDefault="00670AFF" w:rsidP="00670AFF">
            <w:pPr>
              <w:jc w:val="center"/>
              <w:rPr>
                <w:rFonts w:asciiTheme="minorEastAsia" w:eastAsiaTheme="minorEastAsia" w:hAnsiTheme="minorEastAsia"/>
              </w:rPr>
            </w:pPr>
            <w:r>
              <w:rPr>
                <w:rFonts w:asciiTheme="minorEastAsia" w:eastAsiaTheme="minorEastAsia" w:hAnsiTheme="minorEastAsia" w:hint="eastAsia"/>
              </w:rPr>
              <w:t>書與</w:t>
            </w:r>
            <w:r w:rsidR="006407A4">
              <w:rPr>
                <w:rFonts w:asciiTheme="minorEastAsia" w:eastAsiaTheme="minorEastAsia" w:hAnsiTheme="minorEastAsia" w:hint="eastAsia"/>
              </w:rPr>
              <w:t>插畫</w:t>
            </w:r>
            <w:r>
              <w:rPr>
                <w:rFonts w:asciiTheme="minorEastAsia" w:eastAsiaTheme="minorEastAsia" w:hAnsiTheme="minorEastAsia" w:hint="eastAsia"/>
              </w:rPr>
              <w:t>的相遇</w:t>
            </w:r>
          </w:p>
        </w:tc>
        <w:tc>
          <w:tcPr>
            <w:tcW w:w="2366" w:type="dxa"/>
            <w:vAlign w:val="center"/>
          </w:tcPr>
          <w:p w:rsidR="006407A4" w:rsidRDefault="006407A4" w:rsidP="006407A4">
            <w:pPr>
              <w:jc w:val="center"/>
              <w:rPr>
                <w:rFonts w:asciiTheme="minorEastAsia" w:eastAsiaTheme="minorEastAsia" w:hAnsiTheme="minorEastAsia"/>
              </w:rPr>
            </w:pPr>
            <w:r>
              <w:rPr>
                <w:rFonts w:asciiTheme="minorEastAsia" w:eastAsiaTheme="minorEastAsia" w:hAnsiTheme="minorEastAsia" w:hint="eastAsia"/>
              </w:rPr>
              <w:t>雲水書車巡迴服務</w:t>
            </w:r>
          </w:p>
        </w:tc>
      </w:tr>
      <w:tr w:rsidR="006407A4" w:rsidTr="006407A4">
        <w:trPr>
          <w:trHeight w:val="1474"/>
        </w:trPr>
        <w:tc>
          <w:tcPr>
            <w:tcW w:w="2366" w:type="dxa"/>
          </w:tcPr>
          <w:p w:rsidR="006407A4" w:rsidRDefault="003F2750" w:rsidP="006407A4">
            <w:pPr>
              <w:rPr>
                <w:rFonts w:asciiTheme="minorEastAsia" w:eastAsiaTheme="minorEastAsia" w:hAnsiTheme="minorEastAsia"/>
                <w:noProof/>
              </w:rPr>
            </w:pPr>
            <w:r>
              <w:rPr>
                <w:rFonts w:asciiTheme="minorEastAsia" w:eastAsiaTheme="minorEastAsia" w:hAnsiTheme="minorEastAsia"/>
                <w:noProof/>
              </w:rPr>
              <w:drawing>
                <wp:inline distT="0" distB="0" distL="0" distR="0">
                  <wp:extent cx="1412240" cy="1092129"/>
                  <wp:effectExtent l="19050" t="0" r="0" b="0"/>
                  <wp:docPr id="74" name="圖片 4" descr="P142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20777.JPG"/>
                          <pic:cNvPicPr/>
                        </pic:nvPicPr>
                        <pic:blipFill>
                          <a:blip r:embed="rId43" cstate="screen"/>
                          <a:stretch>
                            <a:fillRect/>
                          </a:stretch>
                        </pic:blipFill>
                        <pic:spPr>
                          <a:xfrm>
                            <a:off x="0" y="0"/>
                            <a:ext cx="1423464" cy="1100809"/>
                          </a:xfrm>
                          <a:prstGeom prst="rect">
                            <a:avLst/>
                          </a:prstGeom>
                        </pic:spPr>
                      </pic:pic>
                    </a:graphicData>
                  </a:graphic>
                </wp:inline>
              </w:drawing>
            </w:r>
          </w:p>
        </w:tc>
        <w:tc>
          <w:tcPr>
            <w:tcW w:w="2366" w:type="dxa"/>
          </w:tcPr>
          <w:p w:rsidR="006407A4" w:rsidRDefault="0037319D" w:rsidP="006407A4">
            <w:pPr>
              <w:rPr>
                <w:rFonts w:asciiTheme="minorEastAsia" w:eastAsiaTheme="minorEastAsia" w:hAnsiTheme="minorEastAsia"/>
              </w:rPr>
            </w:pPr>
            <w:r>
              <w:rPr>
                <w:rFonts w:asciiTheme="minorEastAsia" w:eastAsiaTheme="minorEastAsia" w:hAnsiTheme="minorEastAsia"/>
                <w:noProof/>
              </w:rPr>
              <w:drawing>
                <wp:inline distT="0" distB="0" distL="0" distR="0">
                  <wp:extent cx="1149350" cy="1052166"/>
                  <wp:effectExtent l="19050" t="0" r="0" b="0"/>
                  <wp:docPr id="76" name="圖片 25" descr="P110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978.JPG"/>
                          <pic:cNvPicPr/>
                        </pic:nvPicPr>
                        <pic:blipFill>
                          <a:blip r:embed="rId44" cstate="screen"/>
                          <a:stretch>
                            <a:fillRect/>
                          </a:stretch>
                        </pic:blipFill>
                        <pic:spPr>
                          <a:xfrm>
                            <a:off x="0" y="0"/>
                            <a:ext cx="1156443" cy="1058659"/>
                          </a:xfrm>
                          <a:prstGeom prst="rect">
                            <a:avLst/>
                          </a:prstGeom>
                        </pic:spPr>
                      </pic:pic>
                    </a:graphicData>
                  </a:graphic>
                </wp:inline>
              </w:drawing>
            </w:r>
          </w:p>
        </w:tc>
        <w:tc>
          <w:tcPr>
            <w:tcW w:w="2366" w:type="dxa"/>
          </w:tcPr>
          <w:p w:rsidR="006407A4" w:rsidRDefault="001F28F9" w:rsidP="006407A4">
            <w:pPr>
              <w:rPr>
                <w:rFonts w:asciiTheme="minorEastAsia" w:eastAsiaTheme="minorEastAsia" w:hAnsiTheme="minorEastAsia"/>
              </w:rPr>
            </w:pPr>
            <w:r>
              <w:rPr>
                <w:rFonts w:asciiTheme="minorEastAsia" w:eastAsiaTheme="minorEastAsia" w:hAnsiTheme="minorEastAsia"/>
                <w:noProof/>
              </w:rPr>
              <w:drawing>
                <wp:inline distT="0" distB="0" distL="0" distR="0">
                  <wp:extent cx="1322708" cy="992338"/>
                  <wp:effectExtent l="19050" t="0" r="0" b="0"/>
                  <wp:docPr id="77" name="圖片 76" descr="P117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700.JPG"/>
                          <pic:cNvPicPr/>
                        </pic:nvPicPr>
                        <pic:blipFill>
                          <a:blip r:embed="rId45" cstate="screen"/>
                          <a:stretch>
                            <a:fillRect/>
                          </a:stretch>
                        </pic:blipFill>
                        <pic:spPr>
                          <a:xfrm>
                            <a:off x="0" y="0"/>
                            <a:ext cx="1325621" cy="994523"/>
                          </a:xfrm>
                          <a:prstGeom prst="rect">
                            <a:avLst/>
                          </a:prstGeom>
                        </pic:spPr>
                      </pic:pic>
                    </a:graphicData>
                  </a:graphic>
                </wp:inline>
              </w:drawing>
            </w:r>
          </w:p>
        </w:tc>
        <w:tc>
          <w:tcPr>
            <w:tcW w:w="2366" w:type="dxa"/>
          </w:tcPr>
          <w:p w:rsidR="006407A4" w:rsidRDefault="00394915" w:rsidP="006407A4">
            <w:pPr>
              <w:rPr>
                <w:rFonts w:asciiTheme="minorEastAsia" w:eastAsiaTheme="minorEastAsia" w:hAnsiTheme="minorEastAsia"/>
              </w:rPr>
            </w:pPr>
            <w:r>
              <w:rPr>
                <w:rFonts w:asciiTheme="minorEastAsia" w:eastAsiaTheme="minorEastAsia" w:hAnsiTheme="minorEastAsia"/>
                <w:noProof/>
              </w:rPr>
              <w:drawing>
                <wp:inline distT="0" distB="0" distL="0" distR="0">
                  <wp:extent cx="1362075" cy="1021715"/>
                  <wp:effectExtent l="19050" t="0" r="9525" b="0"/>
                  <wp:docPr id="39" name="圖片 15" descr="\\163.17.177.11\學校照片\教務組\101學年下學期\藝術深耕\1020429動畫課\P109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3.17.177.11\學校照片\教務組\101學年下學期\藝術深耕\1020429動畫課\P1090045.JPG"/>
                          <pic:cNvPicPr>
                            <a:picLocks noChangeAspect="1" noChangeArrowheads="1"/>
                          </pic:cNvPicPr>
                        </pic:nvPicPr>
                        <pic:blipFill>
                          <a:blip r:embed="rId46" cstate="screen"/>
                          <a:srcRect/>
                          <a:stretch>
                            <a:fillRect/>
                          </a:stretch>
                        </pic:blipFill>
                        <pic:spPr bwMode="auto">
                          <a:xfrm>
                            <a:off x="0" y="0"/>
                            <a:ext cx="1362075" cy="1021715"/>
                          </a:xfrm>
                          <a:prstGeom prst="rect">
                            <a:avLst/>
                          </a:prstGeom>
                          <a:noFill/>
                          <a:ln w="9525">
                            <a:noFill/>
                            <a:miter lim="800000"/>
                            <a:headEnd/>
                            <a:tailEnd/>
                          </a:ln>
                        </pic:spPr>
                      </pic:pic>
                    </a:graphicData>
                  </a:graphic>
                </wp:inline>
              </w:drawing>
            </w:r>
          </w:p>
        </w:tc>
      </w:tr>
      <w:tr w:rsidR="006407A4" w:rsidTr="006407A4">
        <w:tc>
          <w:tcPr>
            <w:tcW w:w="2366" w:type="dxa"/>
          </w:tcPr>
          <w:p w:rsidR="006407A4" w:rsidRDefault="0037319D" w:rsidP="006407A4">
            <w:pPr>
              <w:jc w:val="center"/>
              <w:rPr>
                <w:rFonts w:asciiTheme="minorEastAsia" w:eastAsiaTheme="minorEastAsia" w:hAnsiTheme="minorEastAsia"/>
              </w:rPr>
            </w:pPr>
            <w:r>
              <w:rPr>
                <w:rFonts w:asciiTheme="minorEastAsia" w:eastAsiaTheme="minorEastAsia" w:hAnsiTheme="minorEastAsia" w:hint="eastAsia"/>
              </w:rPr>
              <w:t>明基友達希望閱讀</w:t>
            </w:r>
          </w:p>
        </w:tc>
        <w:tc>
          <w:tcPr>
            <w:tcW w:w="2366" w:type="dxa"/>
          </w:tcPr>
          <w:p w:rsidR="006407A4" w:rsidRDefault="0037319D" w:rsidP="006407A4">
            <w:pPr>
              <w:jc w:val="center"/>
              <w:rPr>
                <w:rFonts w:asciiTheme="minorEastAsia" w:eastAsiaTheme="minorEastAsia" w:hAnsiTheme="minorEastAsia"/>
              </w:rPr>
            </w:pPr>
            <w:r>
              <w:rPr>
                <w:rFonts w:asciiTheme="minorEastAsia" w:eastAsiaTheme="minorEastAsia" w:hAnsiTheme="minorEastAsia" w:hint="eastAsia"/>
              </w:rPr>
              <w:t>與作家有約</w:t>
            </w:r>
          </w:p>
        </w:tc>
        <w:tc>
          <w:tcPr>
            <w:tcW w:w="2366" w:type="dxa"/>
            <w:vAlign w:val="center"/>
          </w:tcPr>
          <w:p w:rsidR="006407A4" w:rsidRDefault="004C6DB8" w:rsidP="006407A4">
            <w:pPr>
              <w:jc w:val="center"/>
              <w:rPr>
                <w:rFonts w:asciiTheme="minorEastAsia" w:eastAsiaTheme="minorEastAsia" w:hAnsiTheme="minorEastAsia"/>
              </w:rPr>
            </w:pPr>
            <w:r>
              <w:rPr>
                <w:rFonts w:asciiTheme="minorEastAsia" w:eastAsiaTheme="minorEastAsia" w:hAnsiTheme="minorEastAsia" w:hint="eastAsia"/>
              </w:rPr>
              <w:t>中龍鋼鐵補助圓夢</w:t>
            </w:r>
          </w:p>
        </w:tc>
        <w:tc>
          <w:tcPr>
            <w:tcW w:w="2366" w:type="dxa"/>
          </w:tcPr>
          <w:p w:rsidR="006407A4" w:rsidRDefault="00693D4C" w:rsidP="006407A4">
            <w:pPr>
              <w:jc w:val="center"/>
              <w:rPr>
                <w:rFonts w:asciiTheme="minorEastAsia" w:eastAsiaTheme="minorEastAsia" w:hAnsiTheme="minorEastAsia"/>
              </w:rPr>
            </w:pPr>
            <w:r>
              <w:rPr>
                <w:rFonts w:asciiTheme="minorEastAsia" w:eastAsiaTheme="minorEastAsia" w:hAnsiTheme="minorEastAsia" w:hint="eastAsia"/>
              </w:rPr>
              <w:t>動畫拍攝課程</w:t>
            </w:r>
          </w:p>
        </w:tc>
      </w:tr>
    </w:tbl>
    <w:p w:rsidR="006407A4" w:rsidRDefault="00A73432" w:rsidP="009D1A66">
      <w:pPr>
        <w:pStyle w:val="a6"/>
        <w:ind w:leftChars="413" w:left="1699" w:hangingChars="295" w:hanging="708"/>
        <w:rPr>
          <w:rFonts w:asciiTheme="minorEastAsia" w:eastAsiaTheme="minorEastAsia" w:hAnsiTheme="minorEastAsia"/>
        </w:rPr>
      </w:pPr>
      <w:r w:rsidRPr="00A73432">
        <w:rPr>
          <w:rFonts w:asciiTheme="minorEastAsia" w:eastAsiaTheme="minorEastAsia" w:hAnsiTheme="minorEastAsia" w:hint="eastAsia"/>
        </w:rPr>
        <w:t>（</w:t>
      </w:r>
      <w:r w:rsidR="002D4B67">
        <w:rPr>
          <w:rFonts w:asciiTheme="minorEastAsia" w:eastAsiaTheme="minorEastAsia" w:hAnsiTheme="minorEastAsia" w:hint="eastAsia"/>
        </w:rPr>
        <w:t>十</w:t>
      </w:r>
      <w:r w:rsidRPr="00A73432">
        <w:rPr>
          <w:rFonts w:asciiTheme="minorEastAsia" w:eastAsiaTheme="minorEastAsia" w:hAnsiTheme="minorEastAsia" w:hint="eastAsia"/>
        </w:rPr>
        <w:t>）</w:t>
      </w:r>
      <w:r w:rsidR="003C6742" w:rsidRPr="00A73432">
        <w:rPr>
          <w:rFonts w:asciiTheme="minorEastAsia" w:eastAsiaTheme="minorEastAsia" w:hAnsiTheme="minorEastAsia" w:hint="eastAsia"/>
        </w:rPr>
        <w:t>龍井區圖書館補助辦理「與作家有約」活動經費；101學年度邀請兒童繪本創作家「童嘉老師」；102</w:t>
      </w:r>
      <w:r w:rsidR="006407A4">
        <w:rPr>
          <w:rFonts w:asciiTheme="minorEastAsia" w:eastAsiaTheme="minorEastAsia" w:hAnsiTheme="minorEastAsia" w:hint="eastAsia"/>
        </w:rPr>
        <w:t>學年度</w:t>
      </w:r>
      <w:r w:rsidR="003C6742" w:rsidRPr="00A73432">
        <w:rPr>
          <w:rFonts w:asciiTheme="minorEastAsia" w:eastAsiaTheme="minorEastAsia" w:hAnsiTheme="minorEastAsia" w:hint="eastAsia"/>
        </w:rPr>
        <w:t>邀請兒童插畫家「徐建國老師」</w:t>
      </w:r>
      <w:r w:rsidR="00C859CD" w:rsidRPr="00A73432">
        <w:rPr>
          <w:rFonts w:asciiTheme="minorEastAsia" w:eastAsiaTheme="minorEastAsia" w:hAnsiTheme="minorEastAsia" w:hint="eastAsia"/>
        </w:rPr>
        <w:t>分享；掀起孩子對書籍的創作更多的好樂！</w:t>
      </w:r>
      <w:r w:rsidR="00E05586">
        <w:rPr>
          <w:rFonts w:asciiTheme="minorEastAsia" w:eastAsiaTheme="minorEastAsia" w:hAnsiTheme="minorEastAsia" w:hint="eastAsia"/>
        </w:rPr>
        <w:t>圖書館對本校辦理之講座讚譽有加</w:t>
      </w:r>
      <w:r w:rsidR="00E05586" w:rsidRPr="00E05586">
        <w:rPr>
          <w:rFonts w:asciiTheme="minorEastAsia" w:eastAsiaTheme="minorEastAsia" w:hAnsiTheme="minorEastAsia" w:hint="eastAsia"/>
        </w:rPr>
        <w:t>。</w:t>
      </w:r>
    </w:p>
    <w:p w:rsidR="009D1A66" w:rsidRDefault="006407A4" w:rsidP="009D1A66">
      <w:pPr>
        <w:pStyle w:val="a6"/>
        <w:ind w:leftChars="413" w:left="1699" w:hangingChars="295" w:hanging="708"/>
        <w:rPr>
          <w:rFonts w:asciiTheme="minorEastAsia" w:eastAsiaTheme="minorEastAsia" w:hAnsiTheme="minorEastAsia"/>
        </w:rPr>
      </w:pPr>
      <w:r w:rsidRPr="00174A9C">
        <w:rPr>
          <w:rFonts w:asciiTheme="minorEastAsia" w:eastAsiaTheme="minorEastAsia" w:hAnsiTheme="minorEastAsia" w:hint="eastAsia"/>
        </w:rPr>
        <w:t>（</w:t>
      </w:r>
      <w:r>
        <w:rPr>
          <w:rFonts w:asciiTheme="minorEastAsia" w:eastAsiaTheme="minorEastAsia" w:hAnsiTheme="minorEastAsia" w:hint="eastAsia"/>
        </w:rPr>
        <w:t>十一</w:t>
      </w:r>
      <w:r w:rsidRPr="00174A9C">
        <w:rPr>
          <w:rFonts w:asciiTheme="minorEastAsia" w:eastAsiaTheme="minorEastAsia" w:hAnsiTheme="minorEastAsia" w:hint="eastAsia"/>
        </w:rPr>
        <w:t>）</w:t>
      </w:r>
      <w:r w:rsidRPr="000F1A3B">
        <w:rPr>
          <w:rFonts w:asciiTheme="minorEastAsia" w:eastAsiaTheme="minorEastAsia" w:hAnsiTheme="minorEastAsia" w:hint="eastAsia"/>
          <w:b/>
        </w:rPr>
        <w:t>以閱讀掙換安心便當</w:t>
      </w:r>
      <w:r w:rsidRPr="000F1A3B">
        <w:rPr>
          <w:rFonts w:asciiTheme="minorEastAsia" w:eastAsiaTheme="minorEastAsia" w:hAnsiTheme="minorEastAsia" w:hint="eastAsia"/>
        </w:rPr>
        <w:t>：</w:t>
      </w:r>
      <w:r w:rsidRPr="00174A9C">
        <w:rPr>
          <w:rFonts w:asciiTheme="minorEastAsia" w:eastAsiaTheme="minorEastAsia" w:hAnsiTheme="minorEastAsia" w:hint="eastAsia"/>
        </w:rPr>
        <w:t>學校為</w:t>
      </w:r>
      <w:r w:rsidRPr="000F1A3B">
        <w:rPr>
          <w:rFonts w:asciiTheme="minorEastAsia" w:eastAsiaTheme="minorEastAsia" w:hAnsiTheme="minorEastAsia" w:hint="eastAsia"/>
        </w:rPr>
        <w:t>鼓勵弱勢兒童閱讀</w:t>
      </w:r>
      <w:r w:rsidRPr="00174A9C">
        <w:rPr>
          <w:rFonts w:asciiTheme="minorEastAsia" w:eastAsiaTheme="minorEastAsia" w:hAnsiTheme="minorEastAsia" w:hint="eastAsia"/>
        </w:rPr>
        <w:t>，校長自己不定期向區圖書館借閱可認證書籍，讓假日領</w:t>
      </w:r>
      <w:r>
        <w:rPr>
          <w:rFonts w:asciiTheme="minorEastAsia" w:eastAsiaTheme="minorEastAsia" w:hAnsiTheme="minorEastAsia" w:hint="eastAsia"/>
        </w:rPr>
        <w:t>用</w:t>
      </w:r>
      <w:r w:rsidRPr="00174A9C">
        <w:rPr>
          <w:rFonts w:asciiTheme="minorEastAsia" w:eastAsiaTheme="minorEastAsia" w:hAnsiTheme="minorEastAsia" w:hint="eastAsia"/>
        </w:rPr>
        <w:t>安心便當同學</w:t>
      </w:r>
      <w:r w:rsidRPr="00A73432">
        <w:rPr>
          <w:rFonts w:asciiTheme="minorEastAsia" w:eastAsiaTheme="minorEastAsia" w:hAnsiTheme="minorEastAsia" w:hint="eastAsia"/>
        </w:rPr>
        <w:t>，</w:t>
      </w:r>
      <w:r>
        <w:rPr>
          <w:rFonts w:asciiTheme="minorEastAsia" w:eastAsiaTheme="minorEastAsia" w:hAnsiTheme="minorEastAsia" w:hint="eastAsia"/>
        </w:rPr>
        <w:t>在學校認證後</w:t>
      </w:r>
      <w:r w:rsidRPr="00A73432">
        <w:rPr>
          <w:rFonts w:asciiTheme="minorEastAsia" w:eastAsiaTheme="minorEastAsia" w:hAnsiTheme="minorEastAsia" w:hint="eastAsia"/>
        </w:rPr>
        <w:t>，</w:t>
      </w:r>
      <w:r>
        <w:rPr>
          <w:rFonts w:asciiTheme="minorEastAsia" w:eastAsiaTheme="minorEastAsia" w:hAnsiTheme="minorEastAsia" w:hint="eastAsia"/>
        </w:rPr>
        <w:t>再換另一本書回家閱讀</w:t>
      </w:r>
      <w:r w:rsidRPr="00174A9C">
        <w:rPr>
          <w:rFonts w:asciiTheme="minorEastAsia" w:eastAsiaTheme="minorEastAsia" w:hAnsiTheme="minorEastAsia" w:hint="eastAsia"/>
        </w:rPr>
        <w:t>。</w:t>
      </w:r>
    </w:p>
    <w:p w:rsidR="00845A1F" w:rsidRPr="00A73432" w:rsidRDefault="00A73432" w:rsidP="009B3C9E">
      <w:pPr>
        <w:spacing w:beforeLines="50"/>
        <w:ind w:firstLineChars="236" w:firstLine="567"/>
        <w:rPr>
          <w:rFonts w:asciiTheme="minorEastAsia" w:eastAsiaTheme="minorEastAsia" w:hAnsiTheme="minorEastAsia"/>
          <w:b/>
        </w:rPr>
      </w:pPr>
      <w:r w:rsidRPr="00A73432">
        <w:rPr>
          <w:rFonts w:asciiTheme="minorEastAsia" w:eastAsiaTheme="minorEastAsia" w:hAnsiTheme="minorEastAsia" w:hint="eastAsia"/>
          <w:b/>
        </w:rPr>
        <w:lastRenderedPageBreak/>
        <w:t>三、</w:t>
      </w:r>
      <w:r w:rsidR="00A263A6" w:rsidRPr="00A73432">
        <w:rPr>
          <w:rFonts w:asciiTheme="minorEastAsia" w:eastAsiaTheme="minorEastAsia" w:hAnsiTheme="minorEastAsia" w:hint="eastAsia"/>
          <w:b/>
        </w:rPr>
        <w:t>善用</w:t>
      </w:r>
      <w:r w:rsidR="00AD69D9" w:rsidRPr="00A73432">
        <w:rPr>
          <w:rFonts w:asciiTheme="minorEastAsia" w:eastAsiaTheme="minorEastAsia" w:hAnsiTheme="minorEastAsia" w:hint="eastAsia"/>
          <w:b/>
        </w:rPr>
        <w:t>人力</w:t>
      </w:r>
      <w:r w:rsidR="00A263A6" w:rsidRPr="00A73432">
        <w:rPr>
          <w:rFonts w:asciiTheme="minorEastAsia" w:eastAsiaTheme="minorEastAsia" w:hAnsiTheme="minorEastAsia" w:hint="eastAsia"/>
          <w:b/>
        </w:rPr>
        <w:t>資源</w:t>
      </w:r>
    </w:p>
    <w:p w:rsidR="000F1A3B" w:rsidRPr="00E01305" w:rsidRDefault="000F1A3B" w:rsidP="000F1A3B">
      <w:pPr>
        <w:pStyle w:val="a6"/>
        <w:ind w:leftChars="0" w:left="993" w:hanging="2"/>
        <w:rPr>
          <w:rFonts w:asciiTheme="minorEastAsia" w:eastAsiaTheme="minorEastAsia" w:hAnsiTheme="minorEastAsia"/>
        </w:rPr>
      </w:pPr>
      <w:r>
        <w:rPr>
          <w:rFonts w:asciiTheme="minorEastAsia" w:eastAsiaTheme="minorEastAsia" w:hAnsiTheme="minorEastAsia" w:hint="eastAsia"/>
        </w:rPr>
        <w:t>學校人力雖少</w:t>
      </w:r>
      <w:r w:rsidRPr="000F1A3B">
        <w:rPr>
          <w:rFonts w:asciiTheme="minorEastAsia" w:eastAsiaTheme="minorEastAsia" w:hAnsiTheme="minorEastAsia" w:hint="eastAsia"/>
        </w:rPr>
        <w:t>，</w:t>
      </w:r>
      <w:r>
        <w:rPr>
          <w:rFonts w:asciiTheme="minorEastAsia" w:eastAsiaTheme="minorEastAsia" w:hAnsiTheme="minorEastAsia" w:hint="eastAsia"/>
        </w:rPr>
        <w:t>但均用最大化進行活動規劃</w:t>
      </w:r>
      <w:r w:rsidRPr="000F1A3B">
        <w:rPr>
          <w:rFonts w:asciiTheme="minorEastAsia" w:eastAsiaTheme="minorEastAsia" w:hAnsiTheme="minorEastAsia" w:hint="eastAsia"/>
        </w:rPr>
        <w:t>，</w:t>
      </w:r>
      <w:r>
        <w:rPr>
          <w:rFonts w:asciiTheme="minorEastAsia" w:eastAsiaTheme="minorEastAsia" w:hAnsiTheme="minorEastAsia" w:hint="eastAsia"/>
        </w:rPr>
        <w:t>且廣納校外人力支援</w:t>
      </w:r>
      <w:r w:rsidRPr="000F1A3B">
        <w:rPr>
          <w:rFonts w:asciiTheme="minorEastAsia" w:eastAsiaTheme="minorEastAsia" w:hAnsiTheme="minorEastAsia" w:hint="eastAsia"/>
        </w:rPr>
        <w:t>，</w:t>
      </w:r>
      <w:r>
        <w:rPr>
          <w:rFonts w:asciiTheme="minorEastAsia" w:eastAsiaTheme="minorEastAsia" w:hAnsiTheme="minorEastAsia" w:hint="eastAsia"/>
        </w:rPr>
        <w:t>如故事媽媽</w:t>
      </w:r>
      <w:r w:rsidRPr="000F1A3B">
        <w:rPr>
          <w:rFonts w:asciiTheme="minorEastAsia" w:eastAsiaTheme="minorEastAsia" w:hAnsiTheme="minorEastAsia" w:hint="eastAsia"/>
        </w:rPr>
        <w:t>、</w:t>
      </w:r>
      <w:r>
        <w:rPr>
          <w:rFonts w:asciiTheme="minorEastAsia" w:eastAsiaTheme="minorEastAsia" w:hAnsiTheme="minorEastAsia" w:hint="eastAsia"/>
        </w:rPr>
        <w:t>圖書室愛心媽媽</w:t>
      </w:r>
      <w:r w:rsidRPr="000F1A3B">
        <w:rPr>
          <w:rFonts w:asciiTheme="minorEastAsia" w:eastAsiaTheme="minorEastAsia" w:hAnsiTheme="minorEastAsia" w:hint="eastAsia"/>
        </w:rPr>
        <w:t>、</w:t>
      </w:r>
      <w:r>
        <w:rPr>
          <w:rFonts w:asciiTheme="minorEastAsia" w:eastAsiaTheme="minorEastAsia" w:hAnsiTheme="minorEastAsia" w:hint="eastAsia"/>
        </w:rPr>
        <w:t>台電故事志工</w:t>
      </w:r>
      <w:r w:rsidRPr="000F1A3B">
        <w:rPr>
          <w:rFonts w:asciiTheme="minorEastAsia" w:eastAsiaTheme="minorEastAsia" w:hAnsiTheme="minorEastAsia" w:hint="eastAsia"/>
        </w:rPr>
        <w:t>、</w:t>
      </w:r>
      <w:r>
        <w:rPr>
          <w:rFonts w:asciiTheme="minorEastAsia" w:eastAsiaTheme="minorEastAsia" w:hAnsiTheme="minorEastAsia" w:hint="eastAsia"/>
        </w:rPr>
        <w:t>雲水書車志工</w:t>
      </w:r>
      <w:r w:rsidRPr="000F1A3B">
        <w:rPr>
          <w:rFonts w:asciiTheme="minorEastAsia" w:eastAsiaTheme="minorEastAsia" w:hAnsiTheme="minorEastAsia" w:hint="eastAsia"/>
        </w:rPr>
        <w:t>、</w:t>
      </w:r>
      <w:r>
        <w:rPr>
          <w:rFonts w:asciiTheme="minorEastAsia" w:eastAsiaTheme="minorEastAsia" w:hAnsiTheme="minorEastAsia" w:hint="eastAsia"/>
        </w:rPr>
        <w:t>明基友達希望閱讀團隊</w:t>
      </w:r>
      <w:r w:rsidRPr="000F1A3B">
        <w:rPr>
          <w:rFonts w:asciiTheme="minorEastAsia" w:eastAsiaTheme="minorEastAsia" w:hAnsiTheme="minorEastAsia" w:hint="eastAsia"/>
        </w:rPr>
        <w:t>、</w:t>
      </w:r>
      <w:r w:rsidRPr="00E01305">
        <w:rPr>
          <w:rFonts w:asciiTheme="minorEastAsia" w:eastAsiaTheme="minorEastAsia" w:hAnsiTheme="minorEastAsia" w:hint="eastAsia"/>
        </w:rPr>
        <w:t>台中</w:t>
      </w:r>
      <w:r w:rsidR="00575AD2" w:rsidRPr="00E01305">
        <w:rPr>
          <w:rFonts w:asciiTheme="minorEastAsia" w:eastAsiaTheme="minorEastAsia" w:hAnsiTheme="minorEastAsia" w:hint="eastAsia"/>
        </w:rPr>
        <w:t>市</w:t>
      </w:r>
      <w:r w:rsidRPr="00E01305">
        <w:rPr>
          <w:rFonts w:asciiTheme="minorEastAsia" w:eastAsiaTheme="minorEastAsia" w:hAnsiTheme="minorEastAsia" w:hint="eastAsia"/>
        </w:rPr>
        <w:t>故學協會</w:t>
      </w:r>
      <w:r w:rsidR="0057087A" w:rsidRPr="00E01305">
        <w:rPr>
          <w:rFonts w:asciiTheme="minorEastAsia" w:eastAsiaTheme="minorEastAsia" w:hAnsiTheme="minorEastAsia" w:hint="eastAsia"/>
        </w:rPr>
        <w:t>給予孩子不同的方式及刺激。</w:t>
      </w:r>
    </w:p>
    <w:p w:rsidR="006D2EFF" w:rsidRPr="00E01305" w:rsidRDefault="006D2EFF" w:rsidP="00A73432">
      <w:pPr>
        <w:pStyle w:val="a6"/>
        <w:ind w:leftChars="0" w:left="840" w:firstLineChars="63" w:firstLine="151"/>
        <w:rPr>
          <w:rFonts w:asciiTheme="minorEastAsia" w:eastAsiaTheme="minorEastAsia" w:hAnsiTheme="minorEastAsia"/>
        </w:rPr>
      </w:pPr>
      <w:r w:rsidRPr="00E01305">
        <w:rPr>
          <w:rFonts w:asciiTheme="minorEastAsia" w:eastAsiaTheme="minorEastAsia" w:hAnsiTheme="minorEastAsia" w:hint="eastAsia"/>
        </w:rPr>
        <w:t>（一）校內人力規劃進行之活動：</w:t>
      </w:r>
    </w:p>
    <w:p w:rsidR="00A263A6" w:rsidRDefault="006D2EFF" w:rsidP="006D2EFF">
      <w:pPr>
        <w:pStyle w:val="a6"/>
        <w:ind w:leftChars="0" w:left="840" w:firstLineChars="358" w:firstLine="859"/>
        <w:rPr>
          <w:rFonts w:asciiTheme="minorEastAsia" w:eastAsiaTheme="minorEastAsia" w:hAnsiTheme="minorEastAsia"/>
        </w:rPr>
      </w:pPr>
      <w:r>
        <w:rPr>
          <w:rFonts w:asciiTheme="minorEastAsia" w:eastAsiaTheme="minorEastAsia" w:hAnsiTheme="minorEastAsia" w:hint="eastAsia"/>
        </w:rPr>
        <w:t>1.</w:t>
      </w:r>
      <w:r w:rsidR="00A6316C">
        <w:rPr>
          <w:rFonts w:asciiTheme="minorEastAsia" w:eastAsiaTheme="minorEastAsia" w:hAnsiTheme="minorEastAsia" w:hint="eastAsia"/>
        </w:rPr>
        <w:t>校內成立閱讀推動小組</w:t>
      </w:r>
      <w:r w:rsidR="00A6316C" w:rsidRPr="00A6316C">
        <w:rPr>
          <w:rFonts w:asciiTheme="minorEastAsia" w:eastAsiaTheme="minorEastAsia" w:hAnsiTheme="minorEastAsia" w:hint="eastAsia"/>
        </w:rPr>
        <w:t>。</w:t>
      </w:r>
    </w:p>
    <w:p w:rsidR="00A6316C" w:rsidRDefault="006D2EFF" w:rsidP="006D2EFF">
      <w:pPr>
        <w:pStyle w:val="a6"/>
        <w:ind w:leftChars="0" w:left="840" w:firstLineChars="358" w:firstLine="859"/>
        <w:rPr>
          <w:rFonts w:asciiTheme="minorEastAsia" w:eastAsiaTheme="minorEastAsia" w:hAnsiTheme="minorEastAsia"/>
        </w:rPr>
      </w:pPr>
      <w:r>
        <w:rPr>
          <w:rFonts w:asciiTheme="minorEastAsia" w:eastAsiaTheme="minorEastAsia" w:hAnsiTheme="minorEastAsia" w:hint="eastAsia"/>
        </w:rPr>
        <w:t>2.辦理校內各項閱讀活動</w:t>
      </w:r>
      <w:r w:rsidR="00A6316C" w:rsidRPr="00A6316C">
        <w:rPr>
          <w:rFonts w:asciiTheme="minorEastAsia" w:eastAsiaTheme="minorEastAsia" w:hAnsiTheme="minorEastAsia" w:hint="eastAsia"/>
        </w:rPr>
        <w:t>。</w:t>
      </w:r>
    </w:p>
    <w:p w:rsidR="00A73432" w:rsidRDefault="006D2EFF" w:rsidP="006D2EFF">
      <w:pPr>
        <w:pStyle w:val="a6"/>
        <w:ind w:leftChars="708" w:left="1841" w:hanging="142"/>
        <w:rPr>
          <w:rFonts w:asciiTheme="minorEastAsia" w:eastAsiaTheme="minorEastAsia" w:hAnsiTheme="minorEastAsia"/>
        </w:rPr>
      </w:pPr>
      <w:r>
        <w:rPr>
          <w:rFonts w:asciiTheme="minorEastAsia" w:eastAsiaTheme="minorEastAsia" w:hAnsiTheme="minorEastAsia" w:hint="eastAsia"/>
        </w:rPr>
        <w:t>3.</w:t>
      </w:r>
      <w:r w:rsidR="00B1165E" w:rsidRPr="006D2EFF">
        <w:rPr>
          <w:rFonts w:asciiTheme="minorEastAsia" w:eastAsiaTheme="minorEastAsia" w:hAnsiTheme="minorEastAsia" w:hint="eastAsia"/>
          <w:b/>
        </w:rPr>
        <w:t>全校混齡的學生讀書會</w:t>
      </w:r>
      <w:r w:rsidR="00B1165E" w:rsidRPr="00B1165E">
        <w:rPr>
          <w:rFonts w:asciiTheme="minorEastAsia" w:eastAsiaTheme="minorEastAsia" w:hAnsiTheme="minorEastAsia" w:hint="eastAsia"/>
        </w:rPr>
        <w:t>，</w:t>
      </w:r>
      <w:r>
        <w:rPr>
          <w:rFonts w:asciiTheme="minorEastAsia" w:eastAsiaTheme="minorEastAsia" w:hAnsiTheme="minorEastAsia" w:hint="eastAsia"/>
        </w:rPr>
        <w:t>每一組由一位老師</w:t>
      </w:r>
      <w:r w:rsidRPr="006D2EFF">
        <w:rPr>
          <w:rFonts w:asciiTheme="minorEastAsia" w:eastAsiaTheme="minorEastAsia" w:hAnsiTheme="minorEastAsia" w:hint="eastAsia"/>
        </w:rPr>
        <w:t>（</w:t>
      </w:r>
      <w:r>
        <w:rPr>
          <w:rFonts w:asciiTheme="minorEastAsia" w:eastAsiaTheme="minorEastAsia" w:hAnsiTheme="minorEastAsia" w:hint="eastAsia"/>
        </w:rPr>
        <w:t>包括校長</w:t>
      </w:r>
      <w:r w:rsidRPr="00B1165E">
        <w:rPr>
          <w:rFonts w:asciiTheme="minorEastAsia" w:eastAsiaTheme="minorEastAsia" w:hAnsiTheme="minorEastAsia" w:hint="eastAsia"/>
        </w:rPr>
        <w:t>、</w:t>
      </w:r>
      <w:r>
        <w:rPr>
          <w:rFonts w:asciiTheme="minorEastAsia" w:eastAsiaTheme="minorEastAsia" w:hAnsiTheme="minorEastAsia" w:hint="eastAsia"/>
        </w:rPr>
        <w:t>護士阿姨</w:t>
      </w:r>
      <w:r>
        <w:rPr>
          <w:rFonts w:asciiTheme="minorEastAsia" w:eastAsiaTheme="minorEastAsia" w:hAnsiTheme="minorEastAsia"/>
        </w:rPr>
        <w:t>……</w:t>
      </w:r>
      <w:r>
        <w:rPr>
          <w:rFonts w:asciiTheme="minorEastAsia" w:eastAsiaTheme="minorEastAsia" w:hAnsiTheme="minorEastAsia" w:hint="eastAsia"/>
        </w:rPr>
        <w:t>帶領</w:t>
      </w:r>
      <w:r w:rsidRPr="006D2EFF">
        <w:rPr>
          <w:rFonts w:asciiTheme="minorEastAsia" w:eastAsiaTheme="minorEastAsia" w:hAnsiTheme="minorEastAsia" w:hint="eastAsia"/>
        </w:rPr>
        <w:t>）</w:t>
      </w:r>
      <w:r w:rsidR="00B1165E" w:rsidRPr="00B1165E">
        <w:rPr>
          <w:rFonts w:asciiTheme="minorEastAsia" w:eastAsiaTheme="minorEastAsia" w:hAnsiTheme="minorEastAsia"/>
        </w:rPr>
        <w:t>，</w:t>
      </w:r>
      <w:r w:rsidR="00B1165E">
        <w:rPr>
          <w:rFonts w:asciiTheme="minorEastAsia" w:eastAsiaTheme="minorEastAsia" w:hAnsiTheme="minorEastAsia" w:hint="eastAsia"/>
        </w:rPr>
        <w:t>形成全校活絡的閱讀氣息</w:t>
      </w:r>
      <w:r w:rsidR="00B1165E" w:rsidRPr="00B1165E">
        <w:rPr>
          <w:rFonts w:asciiTheme="minorEastAsia" w:eastAsiaTheme="minorEastAsia" w:hAnsiTheme="minorEastAsia" w:hint="eastAsia"/>
        </w:rPr>
        <w:t>。</w:t>
      </w:r>
    </w:p>
    <w:p w:rsidR="006D2EFF" w:rsidRDefault="006D2EFF" w:rsidP="00A73432">
      <w:pPr>
        <w:pStyle w:val="a6"/>
        <w:ind w:leftChars="413" w:left="1699" w:hangingChars="295" w:hanging="708"/>
        <w:rPr>
          <w:rFonts w:asciiTheme="minorEastAsia" w:eastAsiaTheme="minorEastAsia" w:hAnsiTheme="minorEastAsia"/>
        </w:rPr>
      </w:pPr>
      <w:r w:rsidRPr="006D2EFF">
        <w:rPr>
          <w:rFonts w:asciiTheme="minorEastAsia" w:eastAsiaTheme="minorEastAsia" w:hAnsiTheme="minorEastAsia" w:hint="eastAsia"/>
        </w:rPr>
        <w:t>（</w:t>
      </w:r>
      <w:r>
        <w:rPr>
          <w:rFonts w:asciiTheme="minorEastAsia" w:eastAsiaTheme="minorEastAsia" w:hAnsiTheme="minorEastAsia" w:hint="eastAsia"/>
        </w:rPr>
        <w:t>二</w:t>
      </w:r>
      <w:r w:rsidRPr="006D2EFF">
        <w:rPr>
          <w:rFonts w:asciiTheme="minorEastAsia" w:eastAsiaTheme="minorEastAsia" w:hAnsiTheme="minorEastAsia" w:hint="eastAsia"/>
        </w:rPr>
        <w:t>）</w:t>
      </w:r>
      <w:r w:rsidR="009D1A66">
        <w:rPr>
          <w:rFonts w:asciiTheme="minorEastAsia" w:eastAsiaTheme="minorEastAsia" w:hAnsiTheme="minorEastAsia" w:hint="eastAsia"/>
        </w:rPr>
        <w:t>校外人力資源融入</w:t>
      </w:r>
    </w:p>
    <w:p w:rsidR="00DC46A4" w:rsidRPr="00A73432" w:rsidRDefault="009D1A66" w:rsidP="009D1A66">
      <w:pPr>
        <w:pStyle w:val="a6"/>
        <w:ind w:leftChars="708" w:left="1699" w:firstLine="2"/>
        <w:rPr>
          <w:rFonts w:asciiTheme="minorEastAsia" w:eastAsiaTheme="minorEastAsia" w:hAnsiTheme="minorEastAsia"/>
        </w:rPr>
      </w:pPr>
      <w:r>
        <w:rPr>
          <w:rFonts w:asciiTheme="minorEastAsia" w:eastAsiaTheme="minorEastAsia" w:hAnsiTheme="minorEastAsia" w:hint="eastAsia"/>
        </w:rPr>
        <w:t>1.</w:t>
      </w:r>
      <w:r w:rsidR="00DC46A4" w:rsidRPr="00A73432">
        <w:rPr>
          <w:rFonts w:asciiTheme="minorEastAsia" w:eastAsiaTheme="minorEastAsia" w:hAnsiTheme="minorEastAsia" w:hint="eastAsia"/>
        </w:rPr>
        <w:t>愛心媽媽、六年級學長姐及台電志工排定</w:t>
      </w:r>
      <w:r w:rsidR="002D70CF">
        <w:rPr>
          <w:rFonts w:asciiTheme="minorEastAsia" w:eastAsiaTheme="minorEastAsia" w:hAnsiTheme="minorEastAsia" w:hint="eastAsia"/>
        </w:rPr>
        <w:t>教師晨會</w:t>
      </w:r>
      <w:r w:rsidR="00DC46A4" w:rsidRPr="00A73432">
        <w:rPr>
          <w:rFonts w:asciiTheme="minorEastAsia" w:eastAsiaTheme="minorEastAsia" w:hAnsiTheme="minorEastAsia" w:hint="eastAsia"/>
        </w:rPr>
        <w:t>時間到各班講故事。</w:t>
      </w:r>
    </w:p>
    <w:tbl>
      <w:tblPr>
        <w:tblStyle w:val="a3"/>
        <w:tblW w:w="0" w:type="auto"/>
        <w:tblInd w:w="840"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689"/>
        <w:gridCol w:w="1689"/>
        <w:gridCol w:w="1689"/>
        <w:gridCol w:w="1689"/>
        <w:gridCol w:w="1690"/>
      </w:tblGrid>
      <w:tr w:rsidR="00DC46A4" w:rsidTr="000C770D">
        <w:tc>
          <w:tcPr>
            <w:tcW w:w="1689" w:type="dxa"/>
            <w:tcBorders>
              <w:top w:val="thinThickSmallGap" w:sz="24" w:space="0" w:color="auto"/>
              <w:bottom w:val="single" w:sz="4" w:space="0" w:color="auto"/>
            </w:tcBorders>
            <w:shd w:val="clear" w:color="auto" w:fill="FFFF00"/>
          </w:tcPr>
          <w:p w:rsidR="00DC46A4" w:rsidRDefault="00DC46A4" w:rsidP="002D70CF">
            <w:pPr>
              <w:pStyle w:val="a6"/>
              <w:ind w:leftChars="0" w:left="0"/>
              <w:jc w:val="center"/>
              <w:rPr>
                <w:rFonts w:asciiTheme="minorEastAsia" w:eastAsiaTheme="minorEastAsia" w:hAnsiTheme="minorEastAsia"/>
              </w:rPr>
            </w:pPr>
            <w:r>
              <w:rPr>
                <w:rFonts w:asciiTheme="minorEastAsia" w:eastAsiaTheme="minorEastAsia" w:hAnsiTheme="minorEastAsia" w:hint="eastAsia"/>
              </w:rPr>
              <w:t>每月第</w:t>
            </w:r>
            <w:r w:rsidR="00AD740C">
              <w:rPr>
                <w:rFonts w:asciiTheme="minorEastAsia" w:eastAsiaTheme="minorEastAsia" w:hAnsiTheme="minorEastAsia" w:hint="eastAsia"/>
              </w:rPr>
              <w:t>1</w:t>
            </w:r>
            <w:r>
              <w:rPr>
                <w:rFonts w:asciiTheme="minorEastAsia" w:eastAsiaTheme="minorEastAsia" w:hAnsiTheme="minorEastAsia" w:hint="eastAsia"/>
              </w:rPr>
              <w:t>週</w:t>
            </w:r>
          </w:p>
        </w:tc>
        <w:tc>
          <w:tcPr>
            <w:tcW w:w="1689" w:type="dxa"/>
            <w:tcBorders>
              <w:top w:val="thinThickSmallGap" w:sz="24" w:space="0" w:color="auto"/>
              <w:bottom w:val="single" w:sz="4" w:space="0" w:color="auto"/>
            </w:tcBorders>
            <w:shd w:val="clear" w:color="auto" w:fill="FFFF00"/>
          </w:tcPr>
          <w:p w:rsidR="00DC46A4" w:rsidRDefault="00DC46A4" w:rsidP="002D70CF">
            <w:pPr>
              <w:pStyle w:val="a6"/>
              <w:ind w:leftChars="0" w:left="0"/>
              <w:jc w:val="center"/>
              <w:rPr>
                <w:rFonts w:asciiTheme="minorEastAsia" w:eastAsiaTheme="minorEastAsia" w:hAnsiTheme="minorEastAsia"/>
              </w:rPr>
            </w:pPr>
            <w:r>
              <w:rPr>
                <w:rFonts w:asciiTheme="minorEastAsia" w:eastAsiaTheme="minorEastAsia" w:hAnsiTheme="minorEastAsia" w:hint="eastAsia"/>
              </w:rPr>
              <w:t>每月第</w:t>
            </w:r>
            <w:r w:rsidR="00AD740C">
              <w:rPr>
                <w:rFonts w:asciiTheme="minorEastAsia" w:eastAsiaTheme="minorEastAsia" w:hAnsiTheme="minorEastAsia" w:hint="eastAsia"/>
              </w:rPr>
              <w:t>2</w:t>
            </w:r>
            <w:r>
              <w:rPr>
                <w:rFonts w:asciiTheme="minorEastAsia" w:eastAsiaTheme="minorEastAsia" w:hAnsiTheme="minorEastAsia" w:hint="eastAsia"/>
              </w:rPr>
              <w:t>週</w:t>
            </w:r>
          </w:p>
        </w:tc>
        <w:tc>
          <w:tcPr>
            <w:tcW w:w="1689" w:type="dxa"/>
            <w:tcBorders>
              <w:top w:val="thinThickSmallGap" w:sz="24" w:space="0" w:color="auto"/>
              <w:bottom w:val="single" w:sz="4" w:space="0" w:color="auto"/>
            </w:tcBorders>
            <w:shd w:val="clear" w:color="auto" w:fill="FFFF00"/>
          </w:tcPr>
          <w:p w:rsidR="00DC46A4" w:rsidRDefault="00DC46A4" w:rsidP="002D70CF">
            <w:pPr>
              <w:pStyle w:val="a6"/>
              <w:ind w:leftChars="0" w:left="0"/>
              <w:jc w:val="center"/>
              <w:rPr>
                <w:rFonts w:asciiTheme="minorEastAsia" w:eastAsiaTheme="minorEastAsia" w:hAnsiTheme="minorEastAsia"/>
              </w:rPr>
            </w:pPr>
            <w:r>
              <w:rPr>
                <w:rFonts w:asciiTheme="minorEastAsia" w:eastAsiaTheme="minorEastAsia" w:hAnsiTheme="minorEastAsia" w:hint="eastAsia"/>
              </w:rPr>
              <w:t>每月第</w:t>
            </w:r>
            <w:r w:rsidR="00AD740C">
              <w:rPr>
                <w:rFonts w:asciiTheme="minorEastAsia" w:eastAsiaTheme="minorEastAsia" w:hAnsiTheme="minorEastAsia" w:hint="eastAsia"/>
              </w:rPr>
              <w:t>3</w:t>
            </w:r>
            <w:r>
              <w:rPr>
                <w:rFonts w:asciiTheme="minorEastAsia" w:eastAsiaTheme="minorEastAsia" w:hAnsiTheme="minorEastAsia" w:hint="eastAsia"/>
              </w:rPr>
              <w:t>週</w:t>
            </w:r>
          </w:p>
        </w:tc>
        <w:tc>
          <w:tcPr>
            <w:tcW w:w="1689" w:type="dxa"/>
            <w:tcBorders>
              <w:top w:val="thinThickSmallGap" w:sz="24" w:space="0" w:color="auto"/>
              <w:bottom w:val="single" w:sz="4" w:space="0" w:color="auto"/>
            </w:tcBorders>
            <w:shd w:val="clear" w:color="auto" w:fill="FFFF00"/>
          </w:tcPr>
          <w:p w:rsidR="00DC46A4" w:rsidRDefault="00DC46A4" w:rsidP="002D70CF">
            <w:pPr>
              <w:pStyle w:val="a6"/>
              <w:ind w:leftChars="0" w:left="0"/>
              <w:jc w:val="center"/>
              <w:rPr>
                <w:rFonts w:asciiTheme="minorEastAsia" w:eastAsiaTheme="minorEastAsia" w:hAnsiTheme="minorEastAsia"/>
              </w:rPr>
            </w:pPr>
            <w:r>
              <w:rPr>
                <w:rFonts w:asciiTheme="minorEastAsia" w:eastAsiaTheme="minorEastAsia" w:hAnsiTheme="minorEastAsia" w:hint="eastAsia"/>
              </w:rPr>
              <w:t>每月第</w:t>
            </w:r>
            <w:r w:rsidR="00AD740C">
              <w:rPr>
                <w:rFonts w:asciiTheme="minorEastAsia" w:eastAsiaTheme="minorEastAsia" w:hAnsiTheme="minorEastAsia" w:hint="eastAsia"/>
              </w:rPr>
              <w:t>4</w:t>
            </w:r>
            <w:r>
              <w:rPr>
                <w:rFonts w:asciiTheme="minorEastAsia" w:eastAsiaTheme="minorEastAsia" w:hAnsiTheme="minorEastAsia" w:hint="eastAsia"/>
              </w:rPr>
              <w:t>週</w:t>
            </w:r>
          </w:p>
        </w:tc>
        <w:tc>
          <w:tcPr>
            <w:tcW w:w="1690" w:type="dxa"/>
            <w:tcBorders>
              <w:top w:val="thinThickSmallGap" w:sz="24" w:space="0" w:color="auto"/>
              <w:bottom w:val="single" w:sz="4" w:space="0" w:color="auto"/>
            </w:tcBorders>
            <w:shd w:val="clear" w:color="auto" w:fill="FFFF00"/>
          </w:tcPr>
          <w:p w:rsidR="00DC46A4" w:rsidRDefault="00DC46A4" w:rsidP="002D70CF">
            <w:pPr>
              <w:pStyle w:val="a6"/>
              <w:ind w:leftChars="0" w:left="0"/>
              <w:jc w:val="center"/>
              <w:rPr>
                <w:rFonts w:asciiTheme="minorEastAsia" w:eastAsiaTheme="minorEastAsia" w:hAnsiTheme="minorEastAsia"/>
              </w:rPr>
            </w:pPr>
            <w:r>
              <w:rPr>
                <w:rFonts w:asciiTheme="minorEastAsia" w:eastAsiaTheme="minorEastAsia" w:hAnsiTheme="minorEastAsia" w:hint="eastAsia"/>
              </w:rPr>
              <w:t>每月第</w:t>
            </w:r>
            <w:r w:rsidR="00AD740C">
              <w:rPr>
                <w:rFonts w:asciiTheme="minorEastAsia" w:eastAsiaTheme="minorEastAsia" w:hAnsiTheme="minorEastAsia" w:hint="eastAsia"/>
              </w:rPr>
              <w:t>5</w:t>
            </w:r>
            <w:r>
              <w:rPr>
                <w:rFonts w:asciiTheme="minorEastAsia" w:eastAsiaTheme="minorEastAsia" w:hAnsiTheme="minorEastAsia" w:hint="eastAsia"/>
              </w:rPr>
              <w:t>週</w:t>
            </w:r>
          </w:p>
        </w:tc>
      </w:tr>
      <w:tr w:rsidR="00DC46A4" w:rsidTr="000C770D">
        <w:tc>
          <w:tcPr>
            <w:tcW w:w="1689" w:type="dxa"/>
            <w:tcBorders>
              <w:top w:val="single" w:sz="4" w:space="0" w:color="auto"/>
            </w:tcBorders>
            <w:vAlign w:val="center"/>
          </w:tcPr>
          <w:p w:rsidR="00DC46A4" w:rsidRPr="00BE7935" w:rsidRDefault="00AD740C" w:rsidP="00AD740C">
            <w:pPr>
              <w:pStyle w:val="a6"/>
              <w:ind w:leftChars="0" w:left="0"/>
              <w:jc w:val="center"/>
              <w:rPr>
                <w:rFonts w:asciiTheme="minorEastAsia" w:eastAsiaTheme="minorEastAsia" w:hAnsiTheme="minorEastAsia"/>
                <w:b/>
              </w:rPr>
            </w:pPr>
            <w:r w:rsidRPr="00BE7935">
              <w:rPr>
                <w:rFonts w:asciiTheme="minorEastAsia" w:eastAsiaTheme="minorEastAsia" w:hAnsiTheme="minorEastAsia" w:hint="eastAsia"/>
                <w:b/>
              </w:rPr>
              <w:t>故事媽媽</w:t>
            </w:r>
          </w:p>
          <w:p w:rsidR="00AD740C" w:rsidRPr="00BE7935" w:rsidRDefault="00AD740C" w:rsidP="00AD740C">
            <w:pPr>
              <w:pStyle w:val="a6"/>
              <w:ind w:leftChars="0" w:left="0"/>
              <w:jc w:val="center"/>
              <w:rPr>
                <w:rFonts w:asciiTheme="minorEastAsia" w:eastAsiaTheme="minorEastAsia" w:hAnsiTheme="minorEastAsia"/>
                <w:b/>
              </w:rPr>
            </w:pPr>
            <w:r w:rsidRPr="00BE7935">
              <w:rPr>
                <w:rFonts w:asciiTheme="minorEastAsia" w:eastAsiaTheme="minorEastAsia" w:hAnsiTheme="minorEastAsia" w:hint="eastAsia"/>
                <w:b/>
              </w:rPr>
              <w:t>台電志工</w:t>
            </w:r>
          </w:p>
        </w:tc>
        <w:tc>
          <w:tcPr>
            <w:tcW w:w="1689" w:type="dxa"/>
            <w:tcBorders>
              <w:top w:val="single" w:sz="4" w:space="0" w:color="auto"/>
            </w:tcBorders>
            <w:vAlign w:val="center"/>
          </w:tcPr>
          <w:p w:rsidR="00DC46A4" w:rsidRPr="00BE7935" w:rsidRDefault="00AD740C" w:rsidP="00AD740C">
            <w:pPr>
              <w:pStyle w:val="a6"/>
              <w:ind w:leftChars="0" w:left="0"/>
              <w:jc w:val="center"/>
              <w:rPr>
                <w:rFonts w:asciiTheme="minorEastAsia" w:eastAsiaTheme="minorEastAsia" w:hAnsiTheme="minorEastAsia"/>
                <w:b/>
              </w:rPr>
            </w:pPr>
            <w:r w:rsidRPr="00BE7935">
              <w:rPr>
                <w:rFonts w:asciiTheme="minorEastAsia" w:eastAsiaTheme="minorEastAsia" w:hAnsiTheme="minorEastAsia" w:hint="eastAsia"/>
                <w:b/>
              </w:rPr>
              <w:t>大哥哥大姐姐到班級講故事</w:t>
            </w:r>
          </w:p>
        </w:tc>
        <w:tc>
          <w:tcPr>
            <w:tcW w:w="1689" w:type="dxa"/>
            <w:tcBorders>
              <w:top w:val="single" w:sz="4" w:space="0" w:color="auto"/>
            </w:tcBorders>
            <w:vAlign w:val="center"/>
          </w:tcPr>
          <w:p w:rsidR="00DC46A4" w:rsidRDefault="00AD740C" w:rsidP="00AD740C">
            <w:pPr>
              <w:pStyle w:val="a6"/>
              <w:ind w:leftChars="0" w:left="0"/>
              <w:jc w:val="center"/>
              <w:rPr>
                <w:rFonts w:asciiTheme="minorEastAsia" w:eastAsiaTheme="minorEastAsia" w:hAnsiTheme="minorEastAsia"/>
              </w:rPr>
            </w:pPr>
            <w:r>
              <w:rPr>
                <w:rFonts w:asciiTheme="minorEastAsia" w:eastAsiaTheme="minorEastAsia" w:hAnsiTheme="minorEastAsia" w:hint="eastAsia"/>
              </w:rPr>
              <w:t>創意書寫</w:t>
            </w:r>
          </w:p>
        </w:tc>
        <w:tc>
          <w:tcPr>
            <w:tcW w:w="1689" w:type="dxa"/>
            <w:tcBorders>
              <w:top w:val="single" w:sz="4" w:space="0" w:color="auto"/>
            </w:tcBorders>
            <w:vAlign w:val="center"/>
          </w:tcPr>
          <w:p w:rsidR="00DC46A4" w:rsidRPr="00BE7935" w:rsidRDefault="00AD740C" w:rsidP="00AD740C">
            <w:pPr>
              <w:pStyle w:val="a6"/>
              <w:ind w:leftChars="0" w:left="0"/>
              <w:jc w:val="center"/>
              <w:rPr>
                <w:rFonts w:asciiTheme="minorEastAsia" w:eastAsiaTheme="minorEastAsia" w:hAnsiTheme="minorEastAsia"/>
                <w:b/>
              </w:rPr>
            </w:pPr>
            <w:r w:rsidRPr="00BE7935">
              <w:rPr>
                <w:rFonts w:asciiTheme="minorEastAsia" w:eastAsiaTheme="minorEastAsia" w:hAnsiTheme="minorEastAsia" w:hint="eastAsia"/>
                <w:b/>
              </w:rPr>
              <w:t>大哥哥大姐姐到班級講故事</w:t>
            </w:r>
          </w:p>
        </w:tc>
        <w:tc>
          <w:tcPr>
            <w:tcW w:w="1690" w:type="dxa"/>
            <w:tcBorders>
              <w:top w:val="single" w:sz="4" w:space="0" w:color="auto"/>
            </w:tcBorders>
            <w:vAlign w:val="center"/>
          </w:tcPr>
          <w:p w:rsidR="00DC46A4" w:rsidRDefault="00AD740C" w:rsidP="00AD740C">
            <w:pPr>
              <w:pStyle w:val="a6"/>
              <w:ind w:leftChars="0" w:left="0"/>
              <w:jc w:val="center"/>
              <w:rPr>
                <w:rFonts w:asciiTheme="minorEastAsia" w:eastAsiaTheme="minorEastAsia" w:hAnsiTheme="minorEastAsia"/>
              </w:rPr>
            </w:pPr>
            <w:r>
              <w:rPr>
                <w:rFonts w:asciiTheme="minorEastAsia" w:eastAsiaTheme="minorEastAsia" w:hAnsiTheme="minorEastAsia" w:hint="eastAsia"/>
              </w:rPr>
              <w:t>創意書寫</w:t>
            </w:r>
          </w:p>
        </w:tc>
      </w:tr>
    </w:tbl>
    <w:p w:rsidR="0057087A" w:rsidRDefault="009D1A66" w:rsidP="009D1A66">
      <w:pPr>
        <w:ind w:firstLineChars="708" w:firstLine="1699"/>
        <w:rPr>
          <w:rFonts w:asciiTheme="minorEastAsia" w:eastAsiaTheme="minorEastAsia" w:hAnsiTheme="minorEastAsia"/>
        </w:rPr>
      </w:pPr>
      <w:r>
        <w:rPr>
          <w:rFonts w:asciiTheme="minorEastAsia" w:eastAsiaTheme="minorEastAsia" w:hAnsiTheme="minorEastAsia" w:hint="eastAsia"/>
        </w:rPr>
        <w:t>2.</w:t>
      </w:r>
      <w:r w:rsidR="0057087A">
        <w:rPr>
          <w:rFonts w:asciiTheme="minorEastAsia" w:eastAsiaTheme="minorEastAsia" w:hAnsiTheme="minorEastAsia" w:hint="eastAsia"/>
        </w:rPr>
        <w:t>每日均安排圖書室愛心媽媽協助借還書</w:t>
      </w:r>
      <w:r w:rsidR="00056A6F">
        <w:rPr>
          <w:rFonts w:asciiTheme="minorEastAsia" w:eastAsiaTheme="minorEastAsia" w:hAnsiTheme="minorEastAsia" w:hint="eastAsia"/>
        </w:rPr>
        <w:t>及新書編目</w:t>
      </w:r>
      <w:r w:rsidR="00056A6F" w:rsidRPr="00056A6F">
        <w:rPr>
          <w:rFonts w:asciiTheme="minorEastAsia" w:eastAsiaTheme="minorEastAsia" w:hAnsiTheme="minorEastAsia" w:hint="eastAsia"/>
        </w:rPr>
        <w:t>。</w:t>
      </w:r>
    </w:p>
    <w:p w:rsidR="00703DDF" w:rsidRPr="00A73432" w:rsidRDefault="0057087A" w:rsidP="009D1A66">
      <w:pPr>
        <w:ind w:firstLineChars="708" w:firstLine="1699"/>
        <w:rPr>
          <w:rFonts w:asciiTheme="minorEastAsia" w:eastAsiaTheme="minorEastAsia" w:hAnsiTheme="minorEastAsia"/>
        </w:rPr>
      </w:pPr>
      <w:r>
        <w:rPr>
          <w:rFonts w:asciiTheme="minorEastAsia" w:eastAsiaTheme="minorEastAsia" w:hAnsiTheme="minorEastAsia" w:hint="eastAsia"/>
        </w:rPr>
        <w:t>3.</w:t>
      </w:r>
      <w:r w:rsidR="009D1A66">
        <w:rPr>
          <w:rFonts w:asciiTheme="minorEastAsia" w:eastAsiaTheme="minorEastAsia" w:hAnsiTheme="minorEastAsia" w:hint="eastAsia"/>
        </w:rPr>
        <w:t>社區參訪</w:t>
      </w:r>
      <w:r w:rsidR="009D1A66" w:rsidRPr="009D1A66">
        <w:rPr>
          <w:rFonts w:asciiTheme="minorEastAsia" w:eastAsiaTheme="minorEastAsia" w:hAnsiTheme="minorEastAsia" w:hint="eastAsia"/>
        </w:rPr>
        <w:t>：</w:t>
      </w:r>
      <w:r w:rsidR="002D4B67">
        <w:rPr>
          <w:rFonts w:asciiTheme="minorEastAsia" w:eastAsiaTheme="minorEastAsia" w:hAnsiTheme="minorEastAsia" w:hint="eastAsia"/>
        </w:rPr>
        <w:t>邀請社區耆老</w:t>
      </w:r>
      <w:r w:rsidR="00E86A80" w:rsidRPr="00A73432">
        <w:rPr>
          <w:rFonts w:asciiTheme="minorEastAsia" w:eastAsiaTheme="minorEastAsia" w:hAnsiTheme="minorEastAsia" w:hint="eastAsia"/>
        </w:rPr>
        <w:t>講述鄉土歷史。</w:t>
      </w:r>
    </w:p>
    <w:p w:rsidR="009D1A66" w:rsidRDefault="00056A6F" w:rsidP="009D1A66">
      <w:pPr>
        <w:pStyle w:val="a6"/>
        <w:ind w:leftChars="708" w:left="1841" w:hanging="142"/>
        <w:rPr>
          <w:rFonts w:asciiTheme="minorEastAsia" w:eastAsiaTheme="minorEastAsia" w:hAnsiTheme="minorEastAsia"/>
        </w:rPr>
      </w:pPr>
      <w:r>
        <w:rPr>
          <w:rFonts w:asciiTheme="minorEastAsia" w:eastAsiaTheme="minorEastAsia" w:hAnsiTheme="minorEastAsia" w:hint="eastAsia"/>
        </w:rPr>
        <w:t>4</w:t>
      </w:r>
      <w:r w:rsidR="009D1A66">
        <w:rPr>
          <w:rFonts w:asciiTheme="minorEastAsia" w:eastAsiaTheme="minorEastAsia" w:hAnsiTheme="minorEastAsia" w:hint="eastAsia"/>
        </w:rPr>
        <w:t>.</w:t>
      </w:r>
      <w:r w:rsidR="009D1A66" w:rsidRPr="00174A9C">
        <w:rPr>
          <w:rFonts w:asciiTheme="minorEastAsia" w:eastAsiaTheme="minorEastAsia" w:hAnsiTheme="minorEastAsia" w:hint="eastAsia"/>
        </w:rPr>
        <w:t>雲水書車每個月2</w:t>
      </w:r>
      <w:r w:rsidR="009D1A66">
        <w:rPr>
          <w:rFonts w:asciiTheme="minorEastAsia" w:eastAsiaTheme="minorEastAsia" w:hAnsiTheme="minorEastAsia" w:hint="eastAsia"/>
        </w:rPr>
        <w:t>次的巡迴服務，讓每班每</w:t>
      </w:r>
      <w:r w:rsidR="009D1A66" w:rsidRPr="00174A9C">
        <w:rPr>
          <w:rFonts w:asciiTheme="minorEastAsia" w:eastAsiaTheme="minorEastAsia" w:hAnsiTheme="minorEastAsia" w:hint="eastAsia"/>
        </w:rPr>
        <w:t>月都有一次書車服務的享受</w:t>
      </w:r>
      <w:r w:rsidR="009D1A66" w:rsidRPr="00D14F94">
        <w:rPr>
          <w:rFonts w:asciiTheme="minorEastAsia" w:eastAsiaTheme="minorEastAsia" w:hAnsiTheme="minorEastAsia" w:hint="eastAsia"/>
        </w:rPr>
        <w:t>（</w:t>
      </w:r>
      <w:r w:rsidR="009D1A66">
        <w:rPr>
          <w:rFonts w:asciiTheme="minorEastAsia" w:eastAsiaTheme="minorEastAsia" w:hAnsiTheme="minorEastAsia" w:hint="eastAsia"/>
        </w:rPr>
        <w:t>結合班級閱讀課程時間</w:t>
      </w:r>
      <w:r w:rsidR="009D1A66" w:rsidRPr="00D14F94">
        <w:rPr>
          <w:rFonts w:asciiTheme="minorEastAsia" w:eastAsiaTheme="minorEastAsia" w:hAnsiTheme="minorEastAsia" w:hint="eastAsia"/>
        </w:rPr>
        <w:t>）</w:t>
      </w:r>
      <w:r w:rsidR="009D1A66" w:rsidRPr="00174A9C">
        <w:rPr>
          <w:rFonts w:asciiTheme="minorEastAsia" w:eastAsiaTheme="minorEastAsia" w:hAnsiTheme="minorEastAsia" w:hint="eastAsia"/>
        </w:rPr>
        <w:t>。</w:t>
      </w:r>
    </w:p>
    <w:p w:rsidR="00093954" w:rsidRDefault="00056A6F" w:rsidP="00093954">
      <w:pPr>
        <w:pStyle w:val="a6"/>
        <w:ind w:leftChars="708" w:left="1841" w:hanging="142"/>
        <w:rPr>
          <w:rFonts w:asciiTheme="minorEastAsia" w:eastAsiaTheme="minorEastAsia" w:hAnsiTheme="minorEastAsia"/>
        </w:rPr>
      </w:pPr>
      <w:r>
        <w:rPr>
          <w:rFonts w:asciiTheme="minorEastAsia" w:eastAsiaTheme="minorEastAsia" w:hAnsiTheme="minorEastAsia" w:hint="eastAsia"/>
        </w:rPr>
        <w:t>5</w:t>
      </w:r>
      <w:r w:rsidR="009D1A66">
        <w:rPr>
          <w:rFonts w:asciiTheme="minorEastAsia" w:eastAsiaTheme="minorEastAsia" w:hAnsiTheme="minorEastAsia" w:hint="eastAsia"/>
        </w:rPr>
        <w:t>.</w:t>
      </w:r>
      <w:r w:rsidR="009D1A66" w:rsidRPr="00174A9C">
        <w:rPr>
          <w:rFonts w:asciiTheme="minorEastAsia" w:eastAsiaTheme="minorEastAsia" w:hAnsiTheme="minorEastAsia" w:hint="eastAsia"/>
        </w:rPr>
        <w:t>明基友達希望閱讀團隊近年來每學期都有2次的閱讀帶動，孩子更充分享受閱讀的熱情及活力。</w:t>
      </w:r>
    </w:p>
    <w:p w:rsidR="00CC76C6" w:rsidRDefault="00056A6F" w:rsidP="00093954">
      <w:pPr>
        <w:pStyle w:val="a6"/>
        <w:ind w:leftChars="708" w:left="1841" w:hanging="142"/>
        <w:rPr>
          <w:rFonts w:asciiTheme="minorEastAsia" w:eastAsiaTheme="minorEastAsia" w:hAnsiTheme="minorEastAsia"/>
          <w:bCs/>
          <w:iCs/>
        </w:rPr>
      </w:pPr>
      <w:r>
        <w:rPr>
          <w:rFonts w:asciiTheme="minorEastAsia" w:eastAsiaTheme="minorEastAsia" w:hAnsiTheme="minorEastAsia" w:hint="eastAsia"/>
        </w:rPr>
        <w:t>6</w:t>
      </w:r>
      <w:r w:rsidR="00093954">
        <w:rPr>
          <w:rFonts w:asciiTheme="minorEastAsia" w:eastAsiaTheme="minorEastAsia" w:hAnsiTheme="minorEastAsia" w:hint="eastAsia"/>
        </w:rPr>
        <w:t>.學校老師主動聯繫與</w:t>
      </w:r>
      <w:r w:rsidR="00A50B79" w:rsidRPr="00093954">
        <w:rPr>
          <w:rFonts w:asciiTheme="minorEastAsia" w:eastAsiaTheme="minorEastAsia" w:hAnsiTheme="minorEastAsia" w:hint="eastAsia"/>
        </w:rPr>
        <w:t>美國德州農工大學</w:t>
      </w:r>
      <w:r w:rsidR="00A50B79" w:rsidRPr="00093954">
        <w:rPr>
          <w:rFonts w:asciiTheme="minorEastAsia" w:eastAsiaTheme="minorEastAsia" w:hAnsiTheme="minorEastAsia"/>
          <w:bCs/>
          <w:iCs/>
        </w:rPr>
        <w:t>-</w:t>
      </w:r>
      <w:r w:rsidR="00A50B79" w:rsidRPr="00093954">
        <w:rPr>
          <w:rFonts w:asciiTheme="minorEastAsia" w:eastAsiaTheme="minorEastAsia" w:hAnsiTheme="minorEastAsia" w:hint="eastAsia"/>
          <w:bCs/>
          <w:iCs/>
          <w:u w:val="single"/>
        </w:rPr>
        <w:t>聖安東尼奧分校</w:t>
      </w:r>
      <w:r w:rsidR="00093954" w:rsidRPr="00093954">
        <w:rPr>
          <w:rFonts w:asciiTheme="minorEastAsia" w:eastAsiaTheme="minorEastAsia" w:hAnsiTheme="minorEastAsia" w:hint="eastAsia"/>
          <w:bCs/>
          <w:iCs/>
        </w:rPr>
        <w:t>（</w:t>
      </w:r>
      <w:r w:rsidR="00A50B79" w:rsidRPr="00093954">
        <w:rPr>
          <w:rFonts w:asciiTheme="minorEastAsia" w:eastAsiaTheme="minorEastAsia" w:hAnsiTheme="minorEastAsia"/>
          <w:bCs/>
          <w:iCs/>
        </w:rPr>
        <w:t>Texas A&amp;M University-San Antonio</w:t>
      </w:r>
      <w:r w:rsidR="00093954" w:rsidRPr="00093954">
        <w:rPr>
          <w:rFonts w:asciiTheme="minorEastAsia" w:eastAsiaTheme="minorEastAsia" w:hAnsiTheme="minorEastAsia" w:hint="eastAsia"/>
          <w:bCs/>
          <w:iCs/>
        </w:rPr>
        <w:t>）</w:t>
      </w:r>
      <w:r w:rsidR="00093954">
        <w:rPr>
          <w:rFonts w:asciiTheme="minorEastAsia" w:eastAsiaTheme="minorEastAsia" w:hAnsiTheme="minorEastAsia" w:hint="eastAsia"/>
          <w:bCs/>
          <w:iCs/>
        </w:rPr>
        <w:t>合作</w:t>
      </w:r>
      <w:r w:rsidR="00093954" w:rsidRPr="00093954">
        <w:rPr>
          <w:rFonts w:asciiTheme="minorEastAsia" w:eastAsiaTheme="minorEastAsia" w:hAnsiTheme="minorEastAsia" w:hint="eastAsia"/>
          <w:bCs/>
          <w:iCs/>
        </w:rPr>
        <w:t>，</w:t>
      </w:r>
      <w:r w:rsidR="00093954">
        <w:rPr>
          <w:rFonts w:asciiTheme="minorEastAsia" w:eastAsiaTheme="minorEastAsia" w:hAnsiTheme="minorEastAsia" w:hint="eastAsia"/>
          <w:bCs/>
          <w:iCs/>
        </w:rPr>
        <w:t>進行</w:t>
      </w:r>
      <w:r w:rsidR="00A50B79" w:rsidRPr="00093954">
        <w:rPr>
          <w:rFonts w:asciiTheme="minorEastAsia" w:eastAsiaTheme="minorEastAsia" w:hAnsiTheme="minorEastAsia" w:hint="eastAsia"/>
          <w:bCs/>
          <w:iCs/>
        </w:rPr>
        <w:t>跨國英語書寫</w:t>
      </w:r>
      <w:r w:rsidR="00093954">
        <w:rPr>
          <w:rFonts w:asciiTheme="minorEastAsia" w:eastAsiaTheme="minorEastAsia" w:hAnsiTheme="minorEastAsia" w:hint="eastAsia"/>
          <w:bCs/>
          <w:iCs/>
        </w:rPr>
        <w:t>試</w:t>
      </w:r>
      <w:r w:rsidR="00A50B79" w:rsidRPr="00093954">
        <w:rPr>
          <w:rFonts w:asciiTheme="minorEastAsia" w:eastAsiaTheme="minorEastAsia" w:hAnsiTheme="minorEastAsia" w:hint="eastAsia"/>
          <w:bCs/>
          <w:iCs/>
        </w:rPr>
        <w:t>作計畫</w:t>
      </w:r>
      <w:r w:rsidR="00093954" w:rsidRPr="00093954">
        <w:rPr>
          <w:rFonts w:asciiTheme="minorEastAsia" w:eastAsiaTheme="minorEastAsia" w:hAnsiTheme="minorEastAsia" w:hint="eastAsia"/>
          <w:bCs/>
          <w:iCs/>
        </w:rPr>
        <w:t>，</w:t>
      </w:r>
      <w:r w:rsidR="00093954">
        <w:rPr>
          <w:rFonts w:asciiTheme="minorEastAsia" w:eastAsiaTheme="minorEastAsia" w:hAnsiTheme="minorEastAsia" w:hint="eastAsia"/>
          <w:bCs/>
          <w:iCs/>
        </w:rPr>
        <w:t>提升孩子英文寫作能力</w:t>
      </w:r>
      <w:r w:rsidR="00A50B79" w:rsidRPr="00093954">
        <w:rPr>
          <w:rFonts w:asciiTheme="minorEastAsia" w:eastAsiaTheme="minorEastAsia" w:hAnsiTheme="minorEastAsia" w:hint="eastAsia"/>
          <w:bCs/>
          <w:iCs/>
        </w:rPr>
        <w:t>。</w:t>
      </w:r>
    </w:p>
    <w:p w:rsidR="0057087A" w:rsidRPr="00575AD2" w:rsidRDefault="00056A6F" w:rsidP="00093954">
      <w:pPr>
        <w:pStyle w:val="a6"/>
        <w:ind w:leftChars="708" w:left="1841" w:hanging="142"/>
        <w:rPr>
          <w:rFonts w:asciiTheme="minorEastAsia" w:eastAsiaTheme="minorEastAsia" w:hAnsiTheme="minorEastAsia"/>
          <w:bCs/>
          <w:iCs/>
        </w:rPr>
      </w:pPr>
      <w:r w:rsidRPr="00575AD2">
        <w:rPr>
          <w:rFonts w:asciiTheme="minorEastAsia" w:eastAsiaTheme="minorEastAsia" w:hAnsiTheme="minorEastAsia" w:hint="eastAsia"/>
          <w:bCs/>
          <w:iCs/>
        </w:rPr>
        <w:t>7</w:t>
      </w:r>
      <w:r w:rsidR="0057087A" w:rsidRPr="00575AD2">
        <w:rPr>
          <w:rFonts w:asciiTheme="minorEastAsia" w:eastAsiaTheme="minorEastAsia" w:hAnsiTheme="minorEastAsia" w:hint="eastAsia"/>
          <w:bCs/>
          <w:iCs/>
        </w:rPr>
        <w:t>.政府補助經費聘請校外專業師資彌補校內教師之不足，辦理閱讀紮根、英語紮根課程，</w:t>
      </w:r>
      <w:r w:rsidR="002D4B67" w:rsidRPr="00575AD2">
        <w:rPr>
          <w:rFonts w:asciiTheme="minorEastAsia" w:eastAsiaTheme="minorEastAsia" w:hAnsiTheme="minorEastAsia" w:hint="eastAsia"/>
          <w:bCs/>
          <w:iCs/>
        </w:rPr>
        <w:t>大手攜小手閱讀課課程（台電補助）</w:t>
      </w:r>
      <w:r w:rsidR="00575AD2" w:rsidRPr="00575AD2">
        <w:rPr>
          <w:rFonts w:asciiTheme="minorEastAsia" w:eastAsiaTheme="minorEastAsia" w:hAnsiTheme="minorEastAsia" w:hint="eastAsia"/>
          <w:bCs/>
          <w:iCs/>
        </w:rPr>
        <w:t>。</w:t>
      </w:r>
    </w:p>
    <w:p w:rsidR="005B7093" w:rsidRPr="005768E3" w:rsidRDefault="002D4B67" w:rsidP="009B3C9E">
      <w:pPr>
        <w:spacing w:beforeLines="50"/>
        <w:ind w:firstLineChars="236" w:firstLine="567"/>
        <w:rPr>
          <w:rFonts w:asciiTheme="minorEastAsia" w:eastAsiaTheme="minorEastAsia" w:hAnsiTheme="minorEastAsia"/>
          <w:b/>
        </w:rPr>
      </w:pPr>
      <w:r>
        <w:rPr>
          <w:rFonts w:asciiTheme="minorEastAsia" w:eastAsiaTheme="minorEastAsia" w:hAnsiTheme="minorEastAsia" w:hint="eastAsia"/>
          <w:b/>
        </w:rPr>
        <w:t>四</w:t>
      </w:r>
      <w:r w:rsidRPr="002D4B67">
        <w:rPr>
          <w:rFonts w:asciiTheme="minorEastAsia" w:eastAsiaTheme="minorEastAsia" w:hAnsiTheme="minorEastAsia" w:hint="eastAsia"/>
          <w:b/>
        </w:rPr>
        <w:t>、</w:t>
      </w:r>
      <w:r>
        <w:rPr>
          <w:rFonts w:asciiTheme="minorEastAsia" w:eastAsiaTheme="minorEastAsia" w:hAnsiTheme="minorEastAsia" w:hint="eastAsia"/>
          <w:b/>
        </w:rPr>
        <w:t>資源分享</w:t>
      </w:r>
      <w:r w:rsidRPr="002D4B67">
        <w:rPr>
          <w:rFonts w:asciiTheme="minorEastAsia" w:eastAsiaTheme="minorEastAsia" w:hAnsiTheme="minorEastAsia" w:hint="eastAsia"/>
          <w:b/>
        </w:rPr>
        <w:t>，</w:t>
      </w:r>
      <w:r>
        <w:rPr>
          <w:rFonts w:asciiTheme="minorEastAsia" w:eastAsiaTheme="minorEastAsia" w:hAnsiTheme="minorEastAsia" w:hint="eastAsia"/>
          <w:b/>
        </w:rPr>
        <w:t>攜手同進</w:t>
      </w:r>
    </w:p>
    <w:p w:rsidR="001C6F4E" w:rsidRPr="002D4B67" w:rsidRDefault="002D4B67" w:rsidP="00EF650C">
      <w:pPr>
        <w:ind w:leftChars="413" w:left="1699" w:hangingChars="295" w:hanging="708"/>
        <w:rPr>
          <w:rFonts w:asciiTheme="minorEastAsia" w:eastAsiaTheme="minorEastAsia" w:hAnsiTheme="minorEastAsia"/>
        </w:rPr>
      </w:pPr>
      <w:r w:rsidRPr="002D4B67">
        <w:rPr>
          <w:rFonts w:asciiTheme="minorEastAsia" w:eastAsiaTheme="minorEastAsia" w:hAnsiTheme="minorEastAsia" w:hint="eastAsia"/>
        </w:rPr>
        <w:t>（一）教師研習提供親、生、社區（及友校）共同成長，</w:t>
      </w:r>
      <w:r>
        <w:rPr>
          <w:rFonts w:asciiTheme="minorEastAsia" w:eastAsiaTheme="minorEastAsia" w:hAnsiTheme="minorEastAsia" w:hint="eastAsia"/>
        </w:rPr>
        <w:t>如</w:t>
      </w:r>
      <w:r w:rsidRPr="00575AD2">
        <w:rPr>
          <w:rFonts w:asciiTheme="minorEastAsia" w:eastAsiaTheme="minorEastAsia" w:hAnsiTheme="minorEastAsia" w:hint="eastAsia"/>
          <w:u w:val="single"/>
        </w:rPr>
        <w:t>劉克襄</w:t>
      </w:r>
      <w:r>
        <w:rPr>
          <w:rFonts w:asciiTheme="minorEastAsia" w:eastAsiaTheme="minorEastAsia" w:hAnsiTheme="minorEastAsia" w:hint="eastAsia"/>
        </w:rPr>
        <w:t>老師之講座</w:t>
      </w:r>
      <w:r w:rsidRPr="002D4B67">
        <w:rPr>
          <w:rFonts w:asciiTheme="minorEastAsia" w:eastAsiaTheme="minorEastAsia" w:hAnsiTheme="minorEastAsia" w:hint="eastAsia"/>
        </w:rPr>
        <w:t>，</w:t>
      </w:r>
      <w:r>
        <w:rPr>
          <w:rFonts w:asciiTheme="minorEastAsia" w:eastAsiaTheme="minorEastAsia" w:hAnsiTheme="minorEastAsia" w:hint="eastAsia"/>
        </w:rPr>
        <w:t>而親職講座部分則是全體教師參</w:t>
      </w:r>
      <w:r w:rsidR="00575AD2">
        <w:rPr>
          <w:rFonts w:asciiTheme="minorEastAsia" w:eastAsiaTheme="minorEastAsia" w:hAnsiTheme="minorEastAsia" w:hint="eastAsia"/>
        </w:rPr>
        <w:t>與</w:t>
      </w:r>
      <w:r>
        <w:rPr>
          <w:rFonts w:asciiTheme="minorEastAsia" w:eastAsiaTheme="minorEastAsia" w:hAnsiTheme="minorEastAsia" w:hint="eastAsia"/>
        </w:rPr>
        <w:t>，與家</w:t>
      </w:r>
      <w:r w:rsidR="00EF650C">
        <w:rPr>
          <w:rFonts w:asciiTheme="minorEastAsia" w:eastAsiaTheme="minorEastAsia" w:hAnsiTheme="minorEastAsia" w:hint="eastAsia"/>
        </w:rPr>
        <w:t>長共同成長</w:t>
      </w:r>
      <w:r w:rsidR="00EF650C" w:rsidRPr="00EF650C">
        <w:rPr>
          <w:rFonts w:asciiTheme="minorEastAsia" w:eastAsiaTheme="minorEastAsia" w:hAnsiTheme="minorEastAsia" w:hint="eastAsia"/>
        </w:rPr>
        <w:t>。</w:t>
      </w:r>
    </w:p>
    <w:p w:rsidR="000F1A3B" w:rsidRDefault="00EF650C" w:rsidP="00EF650C">
      <w:pPr>
        <w:ind w:leftChars="413" w:left="1699" w:hangingChars="295" w:hanging="708"/>
        <w:rPr>
          <w:rFonts w:asciiTheme="minorEastAsia" w:eastAsiaTheme="minorEastAsia" w:hAnsiTheme="minorEastAsia"/>
        </w:rPr>
      </w:pPr>
      <w:r w:rsidRPr="00EF650C">
        <w:rPr>
          <w:rFonts w:asciiTheme="minorEastAsia" w:eastAsiaTheme="minorEastAsia" w:hAnsiTheme="minorEastAsia" w:hint="eastAsia"/>
        </w:rPr>
        <w:t>（二）</w:t>
      </w:r>
      <w:r>
        <w:rPr>
          <w:rFonts w:asciiTheme="minorEastAsia" w:eastAsiaTheme="minorEastAsia" w:hAnsiTheme="minorEastAsia" w:hint="eastAsia"/>
        </w:rPr>
        <w:t>邀請家長參與成長活動時</w:t>
      </w:r>
      <w:r w:rsidRPr="00EF650C">
        <w:rPr>
          <w:rFonts w:asciiTheme="minorEastAsia" w:eastAsiaTheme="minorEastAsia" w:hAnsiTheme="minorEastAsia" w:hint="eastAsia"/>
        </w:rPr>
        <w:t>，</w:t>
      </w:r>
      <w:r>
        <w:rPr>
          <w:rFonts w:asciiTheme="minorEastAsia" w:eastAsiaTheme="minorEastAsia" w:hAnsiTheme="minorEastAsia" w:hint="eastAsia"/>
        </w:rPr>
        <w:t>除了以書面通知外</w:t>
      </w:r>
      <w:r w:rsidRPr="00EF650C">
        <w:rPr>
          <w:rFonts w:asciiTheme="minorEastAsia" w:eastAsiaTheme="minorEastAsia" w:hAnsiTheme="minorEastAsia" w:hint="eastAsia"/>
        </w:rPr>
        <w:t>，</w:t>
      </w:r>
      <w:r w:rsidRPr="00EF650C">
        <w:rPr>
          <w:rFonts w:asciiTheme="minorEastAsia" w:eastAsiaTheme="minorEastAsia" w:hAnsiTheme="minorEastAsia" w:hint="eastAsia"/>
          <w:b/>
        </w:rPr>
        <w:t>活動當天並以簡訊提醒</w:t>
      </w:r>
      <w:r w:rsidRPr="00EF650C">
        <w:rPr>
          <w:rFonts w:asciiTheme="minorEastAsia" w:eastAsiaTheme="minorEastAsia" w:hAnsiTheme="minorEastAsia" w:hint="eastAsia"/>
        </w:rPr>
        <w:t>；</w:t>
      </w:r>
      <w:r>
        <w:rPr>
          <w:rFonts w:asciiTheme="minorEastAsia" w:eastAsiaTheme="minorEastAsia" w:hAnsiTheme="minorEastAsia" w:hint="eastAsia"/>
        </w:rPr>
        <w:t>且</w:t>
      </w:r>
      <w:r w:rsidRPr="00EF650C">
        <w:rPr>
          <w:rFonts w:asciiTheme="minorEastAsia" w:eastAsiaTheme="minorEastAsia" w:hAnsiTheme="minorEastAsia" w:hint="eastAsia"/>
          <w:b/>
        </w:rPr>
        <w:t>主動邀請幼兒園之學生家長參與</w:t>
      </w:r>
      <w:r w:rsidRPr="00EF650C">
        <w:rPr>
          <w:rFonts w:asciiTheme="minorEastAsia" w:eastAsiaTheme="minorEastAsia" w:hAnsiTheme="minorEastAsia" w:hint="eastAsia"/>
        </w:rPr>
        <w:t>。</w:t>
      </w:r>
    </w:p>
    <w:p w:rsidR="00EF650C" w:rsidRPr="00E01305" w:rsidRDefault="00EF650C" w:rsidP="00EF650C">
      <w:pPr>
        <w:ind w:leftChars="413" w:left="1699" w:hangingChars="295" w:hanging="708"/>
        <w:rPr>
          <w:rFonts w:asciiTheme="minorEastAsia" w:eastAsiaTheme="minorEastAsia" w:hAnsiTheme="minorEastAsia"/>
        </w:rPr>
      </w:pPr>
      <w:r w:rsidRPr="00EF650C">
        <w:rPr>
          <w:rFonts w:asciiTheme="minorEastAsia" w:eastAsiaTheme="minorEastAsia" w:hAnsiTheme="minorEastAsia" w:hint="eastAsia"/>
        </w:rPr>
        <w:t>（</w:t>
      </w:r>
      <w:r>
        <w:rPr>
          <w:rFonts w:asciiTheme="minorEastAsia" w:eastAsiaTheme="minorEastAsia" w:hAnsiTheme="minorEastAsia" w:hint="eastAsia"/>
        </w:rPr>
        <w:t>三</w:t>
      </w:r>
      <w:r w:rsidRPr="00EF650C">
        <w:rPr>
          <w:rFonts w:asciiTheme="minorEastAsia" w:eastAsiaTheme="minorEastAsia" w:hAnsiTheme="minorEastAsia" w:hint="eastAsia"/>
        </w:rPr>
        <w:t>）</w:t>
      </w:r>
      <w:r w:rsidR="009E4868" w:rsidRPr="00E01305">
        <w:rPr>
          <w:rFonts w:asciiTheme="minorEastAsia" w:eastAsiaTheme="minorEastAsia" w:hAnsiTheme="minorEastAsia" w:hint="eastAsia"/>
        </w:rPr>
        <w:t xml:space="preserve"> </w:t>
      </w:r>
      <w:r w:rsidR="00575AD2" w:rsidRPr="00E01305">
        <w:rPr>
          <w:rFonts w:asciiTheme="minorEastAsia" w:eastAsiaTheme="minorEastAsia" w:hAnsiTheme="minorEastAsia" w:hint="eastAsia"/>
        </w:rPr>
        <w:t>100</w:t>
      </w:r>
      <w:r w:rsidR="009E4868" w:rsidRPr="00E01305">
        <w:rPr>
          <w:rFonts w:asciiTheme="minorEastAsia" w:eastAsiaTheme="minorEastAsia" w:hAnsiTheme="minorEastAsia" w:hint="eastAsia"/>
        </w:rPr>
        <w:t>年</w:t>
      </w:r>
      <w:r w:rsidRPr="00E01305">
        <w:rPr>
          <w:rFonts w:asciiTheme="minorEastAsia" w:eastAsiaTheme="minorEastAsia" w:hAnsiTheme="minorEastAsia" w:hint="eastAsia"/>
        </w:rPr>
        <w:t>辦理</w:t>
      </w:r>
      <w:r w:rsidRPr="00E01305">
        <w:rPr>
          <w:rFonts w:asciiTheme="minorEastAsia" w:eastAsiaTheme="minorEastAsia" w:hAnsiTheme="minorEastAsia" w:hint="eastAsia"/>
          <w:b/>
        </w:rPr>
        <w:t>家長讀書會</w:t>
      </w:r>
      <w:r w:rsidR="00070291" w:rsidRPr="00E01305">
        <w:rPr>
          <w:rFonts w:asciiTheme="minorEastAsia" w:eastAsiaTheme="minorEastAsia" w:hAnsiTheme="minorEastAsia" w:hint="eastAsia"/>
        </w:rPr>
        <w:t>，邀請退休蕭校長秀朗</w:t>
      </w:r>
      <w:r w:rsidR="009E4868" w:rsidRPr="00E01305">
        <w:rPr>
          <w:rFonts w:asciiTheme="minorEastAsia" w:eastAsiaTheme="minorEastAsia" w:hAnsiTheme="minorEastAsia" w:hint="eastAsia"/>
        </w:rPr>
        <w:t>擔任領導者，為期三個月共七次，一方面鼓勵協助家長在家中指導自己的孩子閱讀、一方面意圖培訓故事媽媽，期冀有更多家長走進孩子的教室（目前由護理師持續帶領）。</w:t>
      </w:r>
    </w:p>
    <w:tbl>
      <w:tblPr>
        <w:tblStyle w:val="a3"/>
        <w:tblpPr w:leftFromText="180" w:rightFromText="180" w:vertAnchor="text" w:horzAnchor="margin" w:tblpX="108" w:tblpY="64"/>
        <w:tblW w:w="0" w:type="auto"/>
        <w:tblLayout w:type="fixed"/>
        <w:tblLook w:val="04A0"/>
      </w:tblPr>
      <w:tblGrid>
        <w:gridCol w:w="2328"/>
        <w:gridCol w:w="2437"/>
        <w:gridCol w:w="2436"/>
        <w:gridCol w:w="2437"/>
      </w:tblGrid>
      <w:tr w:rsidR="002D70CF" w:rsidTr="00E339BB">
        <w:tc>
          <w:tcPr>
            <w:tcW w:w="2328" w:type="dxa"/>
            <w:vAlign w:val="center"/>
          </w:tcPr>
          <w:p w:rsidR="002D70CF" w:rsidRDefault="008F667E" w:rsidP="00E339BB">
            <w:pPr>
              <w:jc w:val="center"/>
              <w:rPr>
                <w:rFonts w:asciiTheme="minorEastAsia" w:eastAsiaTheme="minorEastAsia" w:hAnsiTheme="minorEastAsia"/>
              </w:rPr>
            </w:pPr>
            <w:r>
              <w:rPr>
                <w:b/>
                <w:noProof/>
              </w:rPr>
              <w:drawing>
                <wp:inline distT="0" distB="0" distL="0" distR="0">
                  <wp:extent cx="1298391" cy="977900"/>
                  <wp:effectExtent l="19050" t="0" r="0" b="0"/>
                  <wp:docPr id="118" name="圖片 23" descr="nEO_IMG_P12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O_IMG_P1200386"/>
                          <pic:cNvPicPr>
                            <a:picLocks noChangeAspect="1" noChangeArrowheads="1"/>
                          </pic:cNvPicPr>
                        </pic:nvPicPr>
                        <pic:blipFill>
                          <a:blip r:embed="rId47" cstate="screen"/>
                          <a:srcRect/>
                          <a:stretch>
                            <a:fillRect/>
                          </a:stretch>
                        </pic:blipFill>
                        <pic:spPr bwMode="auto">
                          <a:xfrm>
                            <a:off x="0" y="0"/>
                            <a:ext cx="1298968" cy="978335"/>
                          </a:xfrm>
                          <a:prstGeom prst="rect">
                            <a:avLst/>
                          </a:prstGeom>
                          <a:noFill/>
                          <a:ln w="9525">
                            <a:noFill/>
                            <a:miter lim="800000"/>
                            <a:headEnd/>
                            <a:tailEnd/>
                          </a:ln>
                        </pic:spPr>
                      </pic:pic>
                    </a:graphicData>
                  </a:graphic>
                </wp:inline>
              </w:drawing>
            </w:r>
          </w:p>
        </w:tc>
        <w:tc>
          <w:tcPr>
            <w:tcW w:w="2437" w:type="dxa"/>
          </w:tcPr>
          <w:p w:rsidR="002D70CF" w:rsidRDefault="002D70CF" w:rsidP="00E339BB">
            <w:pPr>
              <w:jc w:val="center"/>
              <w:rPr>
                <w:rFonts w:asciiTheme="minorEastAsia" w:eastAsiaTheme="minorEastAsia" w:hAnsiTheme="minorEastAsia"/>
                <w:noProof/>
              </w:rPr>
            </w:pPr>
            <w:r>
              <w:rPr>
                <w:rFonts w:asciiTheme="minorEastAsia" w:eastAsiaTheme="minorEastAsia" w:hAnsiTheme="minorEastAsia"/>
                <w:noProof/>
              </w:rPr>
              <w:drawing>
                <wp:inline distT="0" distB="0" distL="0" distR="0">
                  <wp:extent cx="1322732" cy="1137242"/>
                  <wp:effectExtent l="19050" t="0" r="0" b="0"/>
                  <wp:docPr id="91" name="圖片 29" descr="學長姐賣力宣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學長姐賣力宣傳.jpg"/>
                          <pic:cNvPicPr/>
                        </pic:nvPicPr>
                        <pic:blipFill>
                          <a:blip r:embed="rId48" cstate="screen"/>
                          <a:stretch>
                            <a:fillRect/>
                          </a:stretch>
                        </pic:blipFill>
                        <pic:spPr>
                          <a:xfrm>
                            <a:off x="0" y="0"/>
                            <a:ext cx="1324009" cy="1138340"/>
                          </a:xfrm>
                          <a:prstGeom prst="rect">
                            <a:avLst/>
                          </a:prstGeom>
                        </pic:spPr>
                      </pic:pic>
                    </a:graphicData>
                  </a:graphic>
                </wp:inline>
              </w:drawing>
            </w:r>
          </w:p>
        </w:tc>
        <w:tc>
          <w:tcPr>
            <w:tcW w:w="2436" w:type="dxa"/>
            <w:vAlign w:val="center"/>
          </w:tcPr>
          <w:p w:rsidR="002D70CF" w:rsidRDefault="002D70CF" w:rsidP="00E339BB">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372428" cy="1137395"/>
                  <wp:effectExtent l="19050" t="0" r="0" b="0"/>
                  <wp:docPr id="92" name="圖片 13" descr="D:\102閱讀成果\閱讀方案\102閱讀照片\耆老說故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02閱讀成果\閱讀方案\102閱讀照片\耆老說故事.png"/>
                          <pic:cNvPicPr>
                            <a:picLocks noChangeAspect="1" noChangeArrowheads="1"/>
                          </pic:cNvPicPr>
                        </pic:nvPicPr>
                        <pic:blipFill>
                          <a:blip r:embed="rId49" cstate="screen"/>
                          <a:srcRect/>
                          <a:stretch>
                            <a:fillRect/>
                          </a:stretch>
                        </pic:blipFill>
                        <pic:spPr bwMode="auto">
                          <a:xfrm>
                            <a:off x="0" y="0"/>
                            <a:ext cx="1376888" cy="1141091"/>
                          </a:xfrm>
                          <a:prstGeom prst="rect">
                            <a:avLst/>
                          </a:prstGeom>
                          <a:noFill/>
                          <a:ln w="9525">
                            <a:noFill/>
                            <a:miter lim="800000"/>
                            <a:headEnd/>
                            <a:tailEnd/>
                          </a:ln>
                        </pic:spPr>
                      </pic:pic>
                    </a:graphicData>
                  </a:graphic>
                </wp:inline>
              </w:drawing>
            </w:r>
          </w:p>
        </w:tc>
        <w:tc>
          <w:tcPr>
            <w:tcW w:w="2437" w:type="dxa"/>
            <w:vAlign w:val="center"/>
          </w:tcPr>
          <w:p w:rsidR="002D70CF" w:rsidRDefault="008F667E" w:rsidP="00E339BB">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410335" cy="1057910"/>
                  <wp:effectExtent l="19050" t="0" r="0" b="0"/>
                  <wp:docPr id="119" name="圖片 118" descr="P109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47.JPG"/>
                          <pic:cNvPicPr/>
                        </pic:nvPicPr>
                        <pic:blipFill>
                          <a:blip r:embed="rId50" cstate="screen"/>
                          <a:stretch>
                            <a:fillRect/>
                          </a:stretch>
                        </pic:blipFill>
                        <pic:spPr>
                          <a:xfrm>
                            <a:off x="0" y="0"/>
                            <a:ext cx="1410335" cy="1057910"/>
                          </a:xfrm>
                          <a:prstGeom prst="rect">
                            <a:avLst/>
                          </a:prstGeom>
                        </pic:spPr>
                      </pic:pic>
                    </a:graphicData>
                  </a:graphic>
                </wp:inline>
              </w:drawing>
            </w:r>
          </w:p>
        </w:tc>
      </w:tr>
      <w:tr w:rsidR="002D70CF" w:rsidTr="00E339BB">
        <w:tc>
          <w:tcPr>
            <w:tcW w:w="2328" w:type="dxa"/>
            <w:vAlign w:val="center"/>
          </w:tcPr>
          <w:p w:rsidR="002D70CF" w:rsidRDefault="002D70CF" w:rsidP="00E339BB">
            <w:pPr>
              <w:jc w:val="center"/>
              <w:rPr>
                <w:rFonts w:asciiTheme="minorEastAsia" w:eastAsiaTheme="minorEastAsia" w:hAnsiTheme="minorEastAsia"/>
              </w:rPr>
            </w:pPr>
            <w:r>
              <w:rPr>
                <w:rFonts w:asciiTheme="minorEastAsia" w:eastAsiaTheme="minorEastAsia" w:hAnsiTheme="minorEastAsia" w:hint="eastAsia"/>
              </w:rPr>
              <w:t>混齡讀書會</w:t>
            </w:r>
          </w:p>
        </w:tc>
        <w:tc>
          <w:tcPr>
            <w:tcW w:w="2437" w:type="dxa"/>
          </w:tcPr>
          <w:p w:rsidR="002D70CF" w:rsidRDefault="002D70CF" w:rsidP="00E339BB">
            <w:pPr>
              <w:jc w:val="center"/>
              <w:rPr>
                <w:rFonts w:asciiTheme="minorEastAsia" w:eastAsiaTheme="minorEastAsia" w:hAnsiTheme="minorEastAsia"/>
              </w:rPr>
            </w:pPr>
            <w:r>
              <w:rPr>
                <w:rFonts w:asciiTheme="minorEastAsia" w:eastAsiaTheme="minorEastAsia" w:hAnsiTheme="minorEastAsia" w:hint="eastAsia"/>
              </w:rPr>
              <w:t>哥哥姐姐講故事</w:t>
            </w:r>
          </w:p>
        </w:tc>
        <w:tc>
          <w:tcPr>
            <w:tcW w:w="2436" w:type="dxa"/>
            <w:vAlign w:val="center"/>
          </w:tcPr>
          <w:p w:rsidR="002D70CF" w:rsidRDefault="004C70F1" w:rsidP="00E339BB">
            <w:pPr>
              <w:jc w:val="center"/>
              <w:rPr>
                <w:rFonts w:asciiTheme="minorEastAsia" w:eastAsiaTheme="minorEastAsia" w:hAnsiTheme="minorEastAsia"/>
              </w:rPr>
            </w:pPr>
            <w:r>
              <w:rPr>
                <w:rFonts w:asciiTheme="minorEastAsia" w:eastAsiaTheme="minorEastAsia" w:hAnsiTheme="minorEastAsia" w:hint="eastAsia"/>
              </w:rPr>
              <w:t>耆老說鄉土</w:t>
            </w:r>
          </w:p>
        </w:tc>
        <w:tc>
          <w:tcPr>
            <w:tcW w:w="2437" w:type="dxa"/>
            <w:vAlign w:val="center"/>
          </w:tcPr>
          <w:p w:rsidR="002D70CF" w:rsidRDefault="008F667E" w:rsidP="008F667E">
            <w:pPr>
              <w:jc w:val="center"/>
              <w:rPr>
                <w:rFonts w:asciiTheme="minorEastAsia" w:eastAsiaTheme="minorEastAsia" w:hAnsiTheme="minorEastAsia"/>
              </w:rPr>
            </w:pPr>
            <w:r>
              <w:rPr>
                <w:rFonts w:asciiTheme="minorEastAsia" w:eastAsiaTheme="minorEastAsia" w:hAnsiTheme="minorEastAsia" w:hint="eastAsia"/>
              </w:rPr>
              <w:t>親師生閱讀講座</w:t>
            </w:r>
          </w:p>
        </w:tc>
      </w:tr>
    </w:tbl>
    <w:p w:rsidR="000F1A3B" w:rsidRPr="005768E3" w:rsidRDefault="000F1A3B" w:rsidP="00A53682">
      <w:pPr>
        <w:rPr>
          <w:rFonts w:asciiTheme="minorEastAsia" w:eastAsiaTheme="minorEastAsia" w:hAnsiTheme="minorEastAsia"/>
          <w:b/>
        </w:rPr>
      </w:pPr>
      <w:r>
        <w:rPr>
          <w:rFonts w:asciiTheme="minorEastAsia" w:eastAsiaTheme="minorEastAsia" w:hAnsiTheme="minorEastAsia" w:hint="eastAsia"/>
          <w:b/>
          <w:sz w:val="32"/>
          <w:szCs w:val="32"/>
        </w:rPr>
        <w:lastRenderedPageBreak/>
        <w:t>伍</w:t>
      </w:r>
      <w:r w:rsidRPr="000F1A3B">
        <w:rPr>
          <w:rFonts w:asciiTheme="minorEastAsia" w:eastAsiaTheme="minorEastAsia" w:hAnsiTheme="minorEastAsia" w:hint="eastAsia"/>
          <w:b/>
          <w:sz w:val="32"/>
          <w:szCs w:val="32"/>
        </w:rPr>
        <w:t>、</w:t>
      </w:r>
      <w:r w:rsidRPr="002C597E">
        <w:rPr>
          <w:rFonts w:asciiTheme="minorEastAsia" w:eastAsiaTheme="minorEastAsia" w:hAnsiTheme="minorEastAsia" w:hint="eastAsia"/>
          <w:b/>
          <w:sz w:val="32"/>
          <w:szCs w:val="32"/>
        </w:rPr>
        <w:t>方案發展歷程及績效</w:t>
      </w:r>
      <w:r>
        <w:rPr>
          <w:rFonts w:asciiTheme="minorEastAsia" w:eastAsiaTheme="minorEastAsia" w:hAnsiTheme="minorEastAsia"/>
          <w:b/>
          <w:sz w:val="32"/>
          <w:szCs w:val="32"/>
        </w:rPr>
        <w:t>—</w:t>
      </w:r>
      <w:r w:rsidRPr="002816EE">
        <w:rPr>
          <w:rFonts w:asciiTheme="minorEastAsia" w:eastAsiaTheme="minorEastAsia" w:hAnsiTheme="minorEastAsia" w:hint="eastAsia"/>
          <w:b/>
        </w:rPr>
        <w:t>閱讀教學之實施及困境突破</w:t>
      </w:r>
    </w:p>
    <w:p w:rsidR="001C3BDD" w:rsidRDefault="00910D60" w:rsidP="00403C2E">
      <w:pPr>
        <w:rPr>
          <w:rFonts w:asciiTheme="minorEastAsia" w:eastAsiaTheme="minorEastAsia" w:hAnsiTheme="minorEastAsia"/>
        </w:rPr>
      </w:pPr>
      <w:r w:rsidRPr="00D34527">
        <w:rPr>
          <w:rFonts w:asciiTheme="minorEastAsia" w:eastAsiaTheme="minorEastAsia" w:hAnsiTheme="minorEastAsia" w:hint="eastAsia"/>
          <w:b/>
          <w:color w:val="FF0000"/>
        </w:rPr>
        <w:t xml:space="preserve"> </w:t>
      </w:r>
      <w:r w:rsidR="009E4868" w:rsidRPr="00D34527">
        <w:rPr>
          <w:rFonts w:asciiTheme="minorEastAsia" w:eastAsiaTheme="minorEastAsia" w:hAnsiTheme="minorEastAsia" w:hint="eastAsia"/>
          <w:b/>
          <w:color w:val="FF0000"/>
        </w:rPr>
        <w:t xml:space="preserve">   </w:t>
      </w:r>
      <w:r w:rsidR="009E4868" w:rsidRPr="002816EE">
        <w:rPr>
          <w:rFonts w:asciiTheme="minorEastAsia" w:eastAsiaTheme="minorEastAsia" w:hAnsiTheme="minorEastAsia" w:hint="eastAsia"/>
          <w:b/>
        </w:rPr>
        <w:t xml:space="preserve"> </w:t>
      </w:r>
      <w:r w:rsidR="00FE488C" w:rsidRPr="002816EE">
        <w:rPr>
          <w:rFonts w:asciiTheme="minorEastAsia" w:eastAsiaTheme="minorEastAsia" w:hAnsiTheme="minorEastAsia" w:hint="eastAsia"/>
        </w:rPr>
        <w:t>孩子的世界多侷限在這出海口</w:t>
      </w:r>
      <w:r w:rsidR="004435D5" w:rsidRPr="002816EE">
        <w:rPr>
          <w:rFonts w:asciiTheme="minorEastAsia" w:eastAsiaTheme="minorEastAsia" w:hAnsiTheme="minorEastAsia" w:hint="eastAsia"/>
        </w:rPr>
        <w:t>的鄉村角落，</w:t>
      </w:r>
      <w:r w:rsidR="004435D5" w:rsidRPr="002816EE">
        <w:rPr>
          <w:rFonts w:asciiTheme="minorEastAsia" w:eastAsiaTheme="minorEastAsia" w:hAnsiTheme="minorEastAsia" w:hint="eastAsia"/>
          <w:b/>
        </w:rPr>
        <w:t>如果無法將孩子帶往世界各地，那麼就將「世界」拉進來</w:t>
      </w:r>
      <w:r w:rsidR="00D34527" w:rsidRPr="002816EE">
        <w:rPr>
          <w:rFonts w:asciiTheme="minorEastAsia" w:eastAsiaTheme="minorEastAsia" w:hAnsiTheme="minorEastAsia" w:hint="eastAsia"/>
          <w:b/>
        </w:rPr>
        <w:t>；</w:t>
      </w:r>
      <w:r w:rsidR="00D34527" w:rsidRPr="002816EE">
        <w:rPr>
          <w:rFonts w:asciiTheme="minorEastAsia" w:eastAsiaTheme="minorEastAsia" w:hAnsiTheme="minorEastAsia" w:hint="eastAsia"/>
        </w:rPr>
        <w:t>學校人力少，</w:t>
      </w:r>
      <w:r w:rsidR="00D34527" w:rsidRPr="002816EE">
        <w:rPr>
          <w:rFonts w:asciiTheme="minorEastAsia" w:eastAsiaTheme="minorEastAsia" w:hAnsiTheme="minorEastAsia" w:hint="eastAsia"/>
          <w:b/>
        </w:rPr>
        <w:t>除了全體總動員，</w:t>
      </w:r>
      <w:r w:rsidR="002816EE" w:rsidRPr="002816EE">
        <w:rPr>
          <w:rFonts w:asciiTheme="minorEastAsia" w:eastAsiaTheme="minorEastAsia" w:hAnsiTheme="minorEastAsia" w:hint="eastAsia"/>
          <w:b/>
        </w:rPr>
        <w:t>就須</w:t>
      </w:r>
      <w:r w:rsidR="00D34527" w:rsidRPr="002816EE">
        <w:rPr>
          <w:rFonts w:asciiTheme="minorEastAsia" w:eastAsiaTheme="minorEastAsia" w:hAnsiTheme="minorEastAsia" w:hint="eastAsia"/>
          <w:b/>
        </w:rPr>
        <w:t>廣納校外支援，</w:t>
      </w:r>
      <w:r w:rsidR="00D34527" w:rsidRPr="002816EE">
        <w:rPr>
          <w:rFonts w:asciiTheme="minorEastAsia" w:eastAsiaTheme="minorEastAsia" w:hAnsiTheme="minorEastAsia" w:hint="eastAsia"/>
        </w:rPr>
        <w:t>所以學校推動閱讀方案除了以</w:t>
      </w:r>
      <w:r w:rsidR="009A4AAB" w:rsidRPr="002816EE">
        <w:rPr>
          <w:rFonts w:asciiTheme="minorEastAsia" w:eastAsiaTheme="minorEastAsia" w:hAnsiTheme="minorEastAsia" w:hint="eastAsia"/>
        </w:rPr>
        <w:t>全校師生</w:t>
      </w:r>
      <w:r w:rsidR="00D34527" w:rsidRPr="002816EE">
        <w:rPr>
          <w:rFonts w:asciiTheme="minorEastAsia" w:eastAsiaTheme="minorEastAsia" w:hAnsiTheme="minorEastAsia" w:hint="eastAsia"/>
        </w:rPr>
        <w:t>為核心</w:t>
      </w:r>
      <w:r w:rsidR="009A4AAB" w:rsidRPr="002816EE">
        <w:rPr>
          <w:rFonts w:asciiTheme="minorEastAsia" w:eastAsiaTheme="minorEastAsia" w:hAnsiTheme="minorEastAsia" w:hint="eastAsia"/>
        </w:rPr>
        <w:t>、</w:t>
      </w:r>
      <w:r w:rsidR="00D34527" w:rsidRPr="002816EE">
        <w:rPr>
          <w:rFonts w:asciiTheme="minorEastAsia" w:eastAsiaTheme="minorEastAsia" w:hAnsiTheme="minorEastAsia" w:hint="eastAsia"/>
        </w:rPr>
        <w:t>觸角廣伸帶動家長與社區才能挹注更大的活力。</w:t>
      </w:r>
    </w:p>
    <w:p w:rsidR="006545B7" w:rsidRPr="006545B7" w:rsidRDefault="006545B7" w:rsidP="009B3C9E">
      <w:pPr>
        <w:spacing w:beforeLines="50"/>
        <w:ind w:firstLineChars="295" w:firstLine="709"/>
        <w:rPr>
          <w:rFonts w:asciiTheme="minorEastAsia" w:eastAsiaTheme="minorEastAsia" w:hAnsiTheme="minorEastAsia"/>
          <w:b/>
        </w:rPr>
      </w:pPr>
      <w:r w:rsidRPr="006545B7">
        <w:rPr>
          <w:rFonts w:asciiTheme="minorEastAsia" w:eastAsiaTheme="minorEastAsia" w:hAnsiTheme="minorEastAsia" w:hint="eastAsia"/>
          <w:b/>
        </w:rPr>
        <w:t>一、面臨困境及突破契機：</w:t>
      </w:r>
    </w:p>
    <w:p w:rsidR="006545B7" w:rsidRPr="006545B7" w:rsidRDefault="006545B7" w:rsidP="0062502D">
      <w:pPr>
        <w:pStyle w:val="a6"/>
        <w:ind w:leftChars="434" w:left="1042" w:firstLineChars="37" w:firstLine="89"/>
        <w:rPr>
          <w:rFonts w:asciiTheme="minorEastAsia" w:eastAsiaTheme="minorEastAsia" w:hAnsiTheme="minorEastAsia"/>
        </w:rPr>
      </w:pPr>
      <w:r w:rsidRPr="006545B7">
        <w:rPr>
          <w:rFonts w:asciiTheme="minorEastAsia" w:eastAsiaTheme="minorEastAsia" w:hAnsiTheme="minorEastAsia" w:hint="eastAsia"/>
        </w:rPr>
        <w:t>（一）閱讀環境：</w:t>
      </w:r>
    </w:p>
    <w:p w:rsidR="006545B7" w:rsidRPr="006545B7" w:rsidRDefault="006545B7" w:rsidP="006545B7">
      <w:pPr>
        <w:ind w:leftChars="767" w:left="1983" w:hangingChars="59" w:hanging="142"/>
        <w:rPr>
          <w:rFonts w:asciiTheme="minorEastAsia" w:eastAsiaTheme="minorEastAsia" w:hAnsiTheme="minorEastAsia"/>
        </w:rPr>
      </w:pPr>
      <w:r>
        <w:rPr>
          <w:rFonts w:asciiTheme="minorEastAsia" w:eastAsiaTheme="minorEastAsia" w:hAnsiTheme="minorEastAsia" w:hint="eastAsia"/>
        </w:rPr>
        <w:t>1.</w:t>
      </w:r>
      <w:r w:rsidRPr="006545B7">
        <w:rPr>
          <w:rFonts w:asciiTheme="minorEastAsia" w:eastAsiaTheme="minorEastAsia" w:hAnsiTheme="minorEastAsia" w:hint="eastAsia"/>
        </w:rPr>
        <w:t>受限於南山截水溝都市計畫，</w:t>
      </w:r>
      <w:r>
        <w:rPr>
          <w:rFonts w:asciiTheme="minorEastAsia" w:eastAsiaTheme="minorEastAsia" w:hAnsiTheme="minorEastAsia" w:hint="eastAsia"/>
        </w:rPr>
        <w:t>老舊校舍</w:t>
      </w:r>
      <w:r w:rsidRPr="006545B7">
        <w:rPr>
          <w:rFonts w:asciiTheme="minorEastAsia" w:eastAsiaTheme="minorEastAsia" w:hAnsiTheme="minorEastAsia" w:hint="eastAsia"/>
        </w:rPr>
        <w:t>無法擴增或改建；</w:t>
      </w:r>
      <w:r>
        <w:rPr>
          <w:rFonts w:asciiTheme="minorEastAsia" w:eastAsiaTheme="minorEastAsia" w:hAnsiTheme="minorEastAsia" w:hint="eastAsia"/>
        </w:rPr>
        <w:t>區公所協助</w:t>
      </w:r>
      <w:r w:rsidRPr="006545B7">
        <w:rPr>
          <w:rFonts w:asciiTheme="minorEastAsia" w:eastAsiaTheme="minorEastAsia" w:hAnsiTheme="minorEastAsia" w:hint="eastAsia"/>
        </w:rPr>
        <w:t>將原本悶熱、老舊的「圖書放置區」修繕為優質舒適的圖書閱覽室。也同步將圖書室藏書全面資訊化；營造了優質的閱讀環境後，孩子的圖書借閱率馬上顯著提升。</w:t>
      </w:r>
    </w:p>
    <w:p w:rsidR="006545B7" w:rsidRPr="006545B7" w:rsidRDefault="006545B7" w:rsidP="006545B7">
      <w:pPr>
        <w:ind w:leftChars="767" w:left="1985" w:hangingChars="60" w:hanging="144"/>
        <w:rPr>
          <w:rFonts w:asciiTheme="minorEastAsia" w:eastAsiaTheme="minorEastAsia" w:hAnsiTheme="minorEastAsia"/>
        </w:rPr>
      </w:pPr>
      <w:r>
        <w:rPr>
          <w:rFonts w:asciiTheme="minorEastAsia" w:eastAsiaTheme="minorEastAsia" w:hAnsiTheme="minorEastAsia" w:hint="eastAsia"/>
        </w:rPr>
        <w:t>2.學校校地不足</w:t>
      </w:r>
      <w:r w:rsidRPr="006545B7">
        <w:rPr>
          <w:rFonts w:asciiTheme="minorEastAsia" w:eastAsiaTheme="minorEastAsia" w:hAnsiTheme="minorEastAsia" w:hint="eastAsia"/>
        </w:rPr>
        <w:t>，</w:t>
      </w:r>
      <w:r>
        <w:rPr>
          <w:rFonts w:asciiTheme="minorEastAsia" w:eastAsiaTheme="minorEastAsia" w:hAnsiTheme="minorEastAsia" w:hint="eastAsia"/>
        </w:rPr>
        <w:t>便讓</w:t>
      </w:r>
      <w:r w:rsidRPr="006545B7">
        <w:rPr>
          <w:rFonts w:asciiTheme="minorEastAsia" w:eastAsiaTheme="minorEastAsia" w:hAnsiTheme="minorEastAsia" w:hint="eastAsia"/>
        </w:rPr>
        <w:t>學習場域擴增到校外的生態社區，走讀我們社區的大自然教室。目前成為教育局指定的遊學參訪學校之一。</w:t>
      </w:r>
    </w:p>
    <w:p w:rsidR="006545B7" w:rsidRPr="0062502D" w:rsidRDefault="006545B7" w:rsidP="0062502D">
      <w:pPr>
        <w:ind w:leftChars="767" w:left="1985" w:hangingChars="60" w:hanging="144"/>
        <w:rPr>
          <w:rFonts w:asciiTheme="minorEastAsia" w:eastAsiaTheme="minorEastAsia" w:hAnsiTheme="minorEastAsia"/>
        </w:rPr>
      </w:pPr>
      <w:r>
        <w:rPr>
          <w:rFonts w:asciiTheme="minorEastAsia" w:eastAsiaTheme="minorEastAsia" w:hAnsiTheme="minorEastAsia" w:hint="eastAsia"/>
        </w:rPr>
        <w:t>3.</w:t>
      </w:r>
      <w:r w:rsidRPr="006545B7">
        <w:rPr>
          <w:rFonts w:asciiTheme="minorEastAsia" w:eastAsiaTheme="minorEastAsia" w:hAnsiTheme="minorEastAsia" w:hint="eastAsia"/>
        </w:rPr>
        <w:t>積極擬訂各項擴充軟硬體資源計畫，爭取資源：例如將台電、中龍鋼鐵的資源充分帶入校園。學校也就近開展能源、環境教育；同時也得到更多補助擴展我們的閱讀計畫。</w:t>
      </w:r>
    </w:p>
    <w:p w:rsidR="006545B7" w:rsidRPr="0062502D" w:rsidRDefault="0062502D" w:rsidP="0062502D">
      <w:pPr>
        <w:pStyle w:val="a6"/>
        <w:ind w:leftChars="0" w:left="1043" w:firstLineChars="37" w:firstLine="89"/>
        <w:rPr>
          <w:rFonts w:asciiTheme="minorEastAsia" w:eastAsiaTheme="minorEastAsia" w:hAnsiTheme="minorEastAsia"/>
        </w:rPr>
      </w:pPr>
      <w:r w:rsidRPr="0062502D">
        <w:rPr>
          <w:rFonts w:asciiTheme="minorEastAsia" w:eastAsiaTheme="minorEastAsia" w:hAnsiTheme="minorEastAsia" w:hint="eastAsia"/>
        </w:rPr>
        <w:t>（二）</w:t>
      </w:r>
      <w:r w:rsidR="006545B7" w:rsidRPr="0062502D">
        <w:rPr>
          <w:rFonts w:asciiTheme="minorEastAsia" w:eastAsiaTheme="minorEastAsia" w:hAnsiTheme="minorEastAsia" w:hint="eastAsia"/>
        </w:rPr>
        <w:t>校長領航，帶動閱讀推展：</w:t>
      </w:r>
    </w:p>
    <w:p w:rsidR="006545B7" w:rsidRPr="0062502D" w:rsidRDefault="0062502D" w:rsidP="0062502D">
      <w:pPr>
        <w:ind w:leftChars="768" w:left="1985" w:hangingChars="59" w:hanging="142"/>
        <w:rPr>
          <w:rFonts w:asciiTheme="minorEastAsia" w:eastAsiaTheme="minorEastAsia" w:hAnsiTheme="minorEastAsia"/>
        </w:rPr>
      </w:pPr>
      <w:r>
        <w:rPr>
          <w:rFonts w:asciiTheme="minorEastAsia" w:eastAsiaTheme="minorEastAsia" w:hAnsiTheme="minorEastAsia" w:hint="eastAsia"/>
        </w:rPr>
        <w:t>1.教師增能</w:t>
      </w:r>
      <w:r w:rsidRPr="0062502D">
        <w:rPr>
          <w:rFonts w:asciiTheme="minorEastAsia" w:eastAsiaTheme="minorEastAsia" w:hAnsiTheme="minorEastAsia" w:hint="eastAsia"/>
        </w:rPr>
        <w:t>：</w:t>
      </w:r>
      <w:r w:rsidR="006545B7" w:rsidRPr="0062502D">
        <w:rPr>
          <w:rFonts w:asciiTheme="minorEastAsia" w:eastAsiaTheme="minorEastAsia" w:hAnsiTheme="minorEastAsia" w:hint="eastAsia"/>
        </w:rPr>
        <w:t>幾乎</w:t>
      </w:r>
      <w:r w:rsidRPr="0062502D">
        <w:rPr>
          <w:rFonts w:asciiTheme="minorEastAsia" w:eastAsiaTheme="minorEastAsia" w:hAnsiTheme="minorEastAsia" w:hint="eastAsia"/>
        </w:rPr>
        <w:t>每一場教師</w:t>
      </w:r>
      <w:r w:rsidR="006545B7" w:rsidRPr="0062502D">
        <w:rPr>
          <w:rFonts w:asciiTheme="minorEastAsia" w:eastAsiaTheme="minorEastAsia" w:hAnsiTheme="minorEastAsia" w:hint="eastAsia"/>
        </w:rPr>
        <w:t>增能研習，校長都全程參與；將理念先與同仁溝通、共識，更不吝分享他自己的經驗及收集；同時也進行4~6年級的學力檢測，再細細分析學童的不足及優勢，激勵同仁做教學上的改革，慢慢把投注力往教學革新轉移。</w:t>
      </w:r>
    </w:p>
    <w:p w:rsidR="006545B7" w:rsidRPr="0062502D" w:rsidRDefault="0062502D" w:rsidP="0062502D">
      <w:pPr>
        <w:ind w:leftChars="768" w:left="1985" w:hangingChars="59" w:hanging="142"/>
        <w:rPr>
          <w:rFonts w:asciiTheme="minorEastAsia" w:eastAsiaTheme="minorEastAsia" w:hAnsiTheme="minorEastAsia"/>
        </w:rPr>
      </w:pPr>
      <w:r>
        <w:rPr>
          <w:rFonts w:asciiTheme="minorEastAsia" w:eastAsiaTheme="minorEastAsia" w:hAnsiTheme="minorEastAsia" w:hint="eastAsia"/>
        </w:rPr>
        <w:t>2.</w:t>
      </w:r>
      <w:r w:rsidR="006545B7" w:rsidRPr="0062502D">
        <w:rPr>
          <w:rFonts w:asciiTheme="minorEastAsia" w:eastAsiaTheme="minorEastAsia" w:hAnsiTheme="minorEastAsia" w:hint="eastAsia"/>
        </w:rPr>
        <w:t>學生提升：暑假安排弱勢兒童到校閱讀、認證</w:t>
      </w:r>
      <w:r w:rsidR="00575AD2">
        <w:rPr>
          <w:rFonts w:asciiTheme="minorEastAsia" w:eastAsiaTheme="minorEastAsia" w:hAnsiTheme="minorEastAsia" w:hint="eastAsia"/>
        </w:rPr>
        <w:t>---</w:t>
      </w:r>
      <w:r w:rsidR="006545B7" w:rsidRPr="0062502D">
        <w:rPr>
          <w:rFonts w:asciiTheme="minorEastAsia" w:eastAsiaTheme="minorEastAsia" w:hAnsiTheme="minorEastAsia" w:hint="eastAsia"/>
        </w:rPr>
        <w:t>並且親自帶領賞析繪本，讓孩子逐漸感受繪本的樂趣。鼓勵假日中午領取安心便當同學提早來校，要求借書、認證；隔天再輪換一本。</w:t>
      </w:r>
    </w:p>
    <w:p w:rsidR="0062502D" w:rsidRPr="0062502D" w:rsidRDefault="0062502D" w:rsidP="0062502D">
      <w:pPr>
        <w:pStyle w:val="a6"/>
        <w:ind w:leftChars="0" w:left="1043"/>
        <w:rPr>
          <w:rFonts w:asciiTheme="minorEastAsia" w:eastAsiaTheme="minorEastAsia" w:hAnsiTheme="minorEastAsia"/>
        </w:rPr>
      </w:pPr>
      <w:r w:rsidRPr="0062502D">
        <w:rPr>
          <w:rFonts w:asciiTheme="minorEastAsia" w:eastAsiaTheme="minorEastAsia" w:hAnsiTheme="minorEastAsia" w:hint="eastAsia"/>
        </w:rPr>
        <w:t>（三）</w:t>
      </w:r>
      <w:r w:rsidR="006545B7" w:rsidRPr="0062502D">
        <w:rPr>
          <w:rFonts w:asciiTheme="minorEastAsia" w:eastAsiaTheme="minorEastAsia" w:hAnsiTheme="minorEastAsia" w:hint="eastAsia"/>
        </w:rPr>
        <w:t>教師主動提出企劃甄選，獲得更多強力奧援：</w:t>
      </w:r>
    </w:p>
    <w:p w:rsidR="006545B7" w:rsidRDefault="006545B7" w:rsidP="00135084">
      <w:pPr>
        <w:pStyle w:val="a6"/>
        <w:ind w:leftChars="708" w:left="1699"/>
        <w:rPr>
          <w:rFonts w:asciiTheme="minorEastAsia" w:eastAsiaTheme="minorEastAsia" w:hAnsiTheme="minorEastAsia"/>
        </w:rPr>
      </w:pPr>
      <w:r w:rsidRPr="0062502D">
        <w:rPr>
          <w:rFonts w:asciiTheme="minorEastAsia" w:eastAsiaTheme="minorEastAsia" w:hAnsiTheme="minorEastAsia" w:hint="eastAsia"/>
          <w:b/>
        </w:rPr>
        <w:t>「小導演大夢想」</w:t>
      </w:r>
      <w:r>
        <w:rPr>
          <w:rFonts w:asciiTheme="minorEastAsia" w:eastAsiaTheme="minorEastAsia" w:hAnsiTheme="minorEastAsia" w:hint="eastAsia"/>
        </w:rPr>
        <w:t>企畫案</w:t>
      </w:r>
      <w:r w:rsidRPr="00844D6E">
        <w:rPr>
          <w:rFonts w:asciiTheme="minorEastAsia" w:eastAsiaTheme="minorEastAsia" w:hAnsiTheme="minorEastAsia" w:hint="eastAsia"/>
        </w:rPr>
        <w:t>，</w:t>
      </w:r>
      <w:r w:rsidR="0062502D" w:rsidRPr="0062502D">
        <w:rPr>
          <w:rFonts w:asciiTheme="minorEastAsia" w:eastAsiaTheme="minorEastAsia" w:hAnsiTheme="minorEastAsia" w:hint="eastAsia"/>
          <w:b/>
        </w:rPr>
        <w:t>科教專案的學校本位課程</w:t>
      </w:r>
      <w:r w:rsidR="0062502D" w:rsidRPr="0062502D">
        <w:rPr>
          <w:rFonts w:asciiTheme="minorEastAsia" w:eastAsiaTheme="minorEastAsia" w:hAnsiTheme="minorEastAsia" w:hint="eastAsia"/>
        </w:rPr>
        <w:t>、</w:t>
      </w:r>
      <w:r w:rsidR="0062502D" w:rsidRPr="0062502D">
        <w:rPr>
          <w:rFonts w:asciiTheme="minorEastAsia" w:eastAsiaTheme="minorEastAsia" w:hAnsiTheme="minorEastAsia" w:hint="eastAsia"/>
          <w:b/>
        </w:rPr>
        <w:t>國際書寫計畫</w:t>
      </w:r>
      <w:r w:rsidR="0062502D">
        <w:rPr>
          <w:rFonts w:asciiTheme="minorEastAsia" w:eastAsiaTheme="minorEastAsia" w:hAnsiTheme="minorEastAsia" w:hint="eastAsia"/>
        </w:rPr>
        <w:t>等都能讓學校與方案推動的層次提高</w:t>
      </w:r>
      <w:r w:rsidR="0062502D" w:rsidRPr="0062502D">
        <w:rPr>
          <w:rFonts w:asciiTheme="minorEastAsia" w:eastAsiaTheme="minorEastAsia" w:hAnsiTheme="minorEastAsia" w:hint="eastAsia"/>
        </w:rPr>
        <w:t>，</w:t>
      </w:r>
      <w:r w:rsidR="0062502D">
        <w:rPr>
          <w:rFonts w:asciiTheme="minorEastAsia" w:eastAsiaTheme="minorEastAsia" w:hAnsiTheme="minorEastAsia" w:hint="eastAsia"/>
        </w:rPr>
        <w:t>發展獨特的閱讀特色課程</w:t>
      </w:r>
      <w:r w:rsidRPr="00844D6E">
        <w:rPr>
          <w:rFonts w:asciiTheme="minorEastAsia" w:eastAsiaTheme="minorEastAsia" w:hAnsiTheme="minorEastAsia" w:hint="eastAsia"/>
        </w:rPr>
        <w:t>。</w:t>
      </w:r>
    </w:p>
    <w:p w:rsidR="0062502D" w:rsidRPr="0062502D" w:rsidRDefault="0062502D" w:rsidP="0062502D">
      <w:pPr>
        <w:pStyle w:val="a6"/>
        <w:ind w:leftChars="0" w:left="1043"/>
        <w:rPr>
          <w:rFonts w:asciiTheme="minorEastAsia" w:eastAsiaTheme="minorEastAsia" w:hAnsiTheme="minorEastAsia"/>
        </w:rPr>
      </w:pPr>
      <w:r w:rsidRPr="0062502D">
        <w:rPr>
          <w:rFonts w:asciiTheme="minorEastAsia" w:eastAsiaTheme="minorEastAsia" w:hAnsiTheme="minorEastAsia" w:hint="eastAsia"/>
        </w:rPr>
        <w:t>（四）</w:t>
      </w:r>
      <w:r w:rsidR="006545B7" w:rsidRPr="0062502D">
        <w:rPr>
          <w:rFonts w:asciiTheme="minorEastAsia" w:eastAsiaTheme="minorEastAsia" w:hAnsiTheme="minorEastAsia" w:hint="eastAsia"/>
        </w:rPr>
        <w:t>延續本位課程，再求創新：</w:t>
      </w:r>
    </w:p>
    <w:p w:rsidR="00FC6952" w:rsidRDefault="0062502D" w:rsidP="00FC6952">
      <w:pPr>
        <w:pStyle w:val="a6"/>
        <w:ind w:leftChars="707" w:left="1697"/>
        <w:rPr>
          <w:rFonts w:asciiTheme="minorEastAsia" w:eastAsiaTheme="minorEastAsia" w:hAnsiTheme="minorEastAsia"/>
        </w:rPr>
      </w:pPr>
      <w:r w:rsidRPr="0062502D">
        <w:rPr>
          <w:rFonts w:asciiTheme="minorEastAsia" w:eastAsiaTheme="minorEastAsia" w:hAnsiTheme="minorEastAsia" w:hint="eastAsia"/>
        </w:rPr>
        <w:t>「</w:t>
      </w:r>
      <w:r>
        <w:rPr>
          <w:rFonts w:asciiTheme="minorEastAsia" w:eastAsiaTheme="minorEastAsia" w:hAnsiTheme="minorEastAsia" w:hint="eastAsia"/>
        </w:rPr>
        <w:t>擁抱傳統</w:t>
      </w:r>
      <w:r w:rsidRPr="0062502D">
        <w:rPr>
          <w:rFonts w:asciiTheme="minorEastAsia" w:eastAsiaTheme="minorEastAsia" w:hAnsiTheme="minorEastAsia" w:hint="eastAsia"/>
        </w:rPr>
        <w:t>，</w:t>
      </w:r>
      <w:r>
        <w:rPr>
          <w:rFonts w:asciiTheme="minorEastAsia" w:eastAsiaTheme="minorEastAsia" w:hAnsiTheme="minorEastAsia" w:hint="eastAsia"/>
        </w:rPr>
        <w:t>激勵創新</w:t>
      </w:r>
      <w:r w:rsidRPr="0062502D">
        <w:rPr>
          <w:rFonts w:asciiTheme="minorEastAsia" w:eastAsiaTheme="minorEastAsia" w:hAnsiTheme="minorEastAsia" w:hint="eastAsia"/>
        </w:rPr>
        <w:t>」</w:t>
      </w:r>
      <w:r w:rsidR="006545B7" w:rsidRPr="005F49CD">
        <w:rPr>
          <w:rFonts w:asciiTheme="minorEastAsia" w:eastAsiaTheme="minorEastAsia" w:hAnsiTheme="minorEastAsia" w:hint="eastAsia"/>
        </w:rPr>
        <w:t>經典背誦、</w:t>
      </w:r>
      <w:r w:rsidR="006545B7">
        <w:rPr>
          <w:rFonts w:asciiTheme="minorEastAsia" w:eastAsiaTheme="minorEastAsia" w:hAnsiTheme="minorEastAsia" w:hint="eastAsia"/>
        </w:rPr>
        <w:t>閱讀理解及</w:t>
      </w:r>
      <w:r w:rsidR="006545B7" w:rsidRPr="005F49CD">
        <w:rPr>
          <w:rFonts w:asciiTheme="minorEastAsia" w:eastAsiaTheme="minorEastAsia" w:hAnsiTheme="minorEastAsia" w:hint="eastAsia"/>
        </w:rPr>
        <w:t>閱讀獎勵</w:t>
      </w:r>
      <w:r w:rsidR="00135084">
        <w:rPr>
          <w:rFonts w:asciiTheme="minorEastAsia" w:eastAsiaTheme="minorEastAsia" w:hAnsiTheme="minorEastAsia"/>
        </w:rPr>
        <w:t>……</w:t>
      </w:r>
      <w:r w:rsidR="006545B7">
        <w:rPr>
          <w:rFonts w:asciiTheme="minorEastAsia" w:eastAsiaTheme="minorEastAsia" w:hAnsiTheme="minorEastAsia" w:hint="eastAsia"/>
        </w:rPr>
        <w:t>在既有的基礎上再作創新</w:t>
      </w:r>
      <w:r w:rsidR="006545B7" w:rsidRPr="005F49CD">
        <w:rPr>
          <w:rFonts w:asciiTheme="minorEastAsia" w:eastAsiaTheme="minorEastAsia" w:hAnsiTheme="minorEastAsia" w:hint="eastAsia"/>
        </w:rPr>
        <w:t>；</w:t>
      </w:r>
      <w:r w:rsidR="006545B7">
        <w:rPr>
          <w:rFonts w:asciiTheme="minorEastAsia" w:eastAsiaTheme="minorEastAsia" w:hAnsiTheme="minorEastAsia" w:hint="eastAsia"/>
        </w:rPr>
        <w:t>最後也證明成就在學生的學習上</w:t>
      </w:r>
      <w:r w:rsidR="006545B7" w:rsidRPr="005F49CD">
        <w:rPr>
          <w:rFonts w:asciiTheme="minorEastAsia" w:eastAsiaTheme="minorEastAsia" w:hAnsiTheme="minorEastAsia" w:hint="eastAsia"/>
        </w:rPr>
        <w:t>！</w:t>
      </w:r>
    </w:p>
    <w:p w:rsidR="00FC6952" w:rsidRDefault="0062502D" w:rsidP="00FC6952">
      <w:pPr>
        <w:pStyle w:val="a6"/>
        <w:ind w:leftChars="414" w:left="1697" w:hangingChars="293" w:hanging="703"/>
        <w:rPr>
          <w:rFonts w:asciiTheme="minorEastAsia" w:eastAsiaTheme="minorEastAsia" w:hAnsiTheme="minorEastAsia"/>
        </w:rPr>
      </w:pPr>
      <w:r w:rsidRPr="00FC6952">
        <w:rPr>
          <w:rFonts w:asciiTheme="minorEastAsia" w:eastAsiaTheme="minorEastAsia" w:hAnsiTheme="minorEastAsia" w:hint="eastAsia"/>
        </w:rPr>
        <w:t>（五）</w:t>
      </w:r>
      <w:r w:rsidR="006545B7" w:rsidRPr="00FC6952">
        <w:rPr>
          <w:rFonts w:asciiTheme="minorEastAsia" w:eastAsiaTheme="minorEastAsia" w:hAnsiTheme="minorEastAsia" w:hint="eastAsia"/>
        </w:rPr>
        <w:t>結合生態教育的閱讀獎勵制度，大大激化同學在各項表現的提升。</w:t>
      </w:r>
    </w:p>
    <w:p w:rsidR="006545B7" w:rsidRDefault="0062502D" w:rsidP="00FC6952">
      <w:pPr>
        <w:pStyle w:val="a6"/>
        <w:ind w:leftChars="414" w:left="1697" w:hangingChars="293" w:hanging="703"/>
        <w:rPr>
          <w:rFonts w:asciiTheme="minorEastAsia" w:eastAsiaTheme="minorEastAsia" w:hAnsiTheme="minorEastAsia"/>
        </w:rPr>
      </w:pPr>
      <w:r w:rsidRPr="00FC6952">
        <w:rPr>
          <w:rFonts w:asciiTheme="minorEastAsia" w:eastAsiaTheme="minorEastAsia" w:hAnsiTheme="minorEastAsia" w:hint="eastAsia"/>
        </w:rPr>
        <w:t>（六）弱勢非原罪，各項活動都以拔尖扶弱維思考點</w:t>
      </w:r>
      <w:r w:rsidR="006545B7" w:rsidRPr="00FC6952">
        <w:rPr>
          <w:rFonts w:asciiTheme="minorEastAsia" w:eastAsiaTheme="minorEastAsia" w:hAnsiTheme="minorEastAsia" w:hint="eastAsia"/>
        </w:rPr>
        <w:t>，鼓勵每一為孩子有可以成就的舞台。</w:t>
      </w:r>
    </w:p>
    <w:tbl>
      <w:tblPr>
        <w:tblStyle w:val="a3"/>
        <w:tblW w:w="0" w:type="auto"/>
        <w:tblInd w:w="108" w:type="dxa"/>
        <w:tblLook w:val="04A0"/>
      </w:tblPr>
      <w:tblGrid>
        <w:gridCol w:w="2212"/>
        <w:gridCol w:w="2568"/>
        <w:gridCol w:w="2398"/>
        <w:gridCol w:w="2568"/>
      </w:tblGrid>
      <w:tr w:rsidR="000D74FA" w:rsidTr="000D74FA">
        <w:tc>
          <w:tcPr>
            <w:tcW w:w="2157" w:type="dxa"/>
          </w:tcPr>
          <w:p w:rsidR="000D74FA" w:rsidRDefault="0025095C" w:rsidP="00FC6952">
            <w:pPr>
              <w:pStyle w:val="a6"/>
              <w:ind w:leftChars="0" w:left="0"/>
              <w:rPr>
                <w:rFonts w:asciiTheme="minorEastAsia" w:eastAsiaTheme="minorEastAsia" w:hAnsiTheme="minorEastAsia"/>
              </w:rPr>
            </w:pPr>
            <w:r>
              <w:rPr>
                <w:rFonts w:ascii="標楷體" w:eastAsia="標楷體"/>
                <w:b/>
                <w:noProof/>
                <w:sz w:val="28"/>
              </w:rPr>
              <w:drawing>
                <wp:inline distT="0" distB="0" distL="0" distR="0">
                  <wp:extent cx="1322733" cy="1103244"/>
                  <wp:effectExtent l="19050" t="0" r="0" b="0"/>
                  <wp:docPr id="101" name="圖片 20" descr="nEO_IMG_P13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O_IMG_P1300290"/>
                          <pic:cNvPicPr>
                            <a:picLocks noChangeAspect="1" noChangeArrowheads="1"/>
                          </pic:cNvPicPr>
                        </pic:nvPicPr>
                        <pic:blipFill>
                          <a:blip r:embed="rId51" cstate="screen"/>
                          <a:srcRect/>
                          <a:stretch>
                            <a:fillRect/>
                          </a:stretch>
                        </pic:blipFill>
                        <pic:spPr bwMode="auto">
                          <a:xfrm>
                            <a:off x="0" y="0"/>
                            <a:ext cx="1323084" cy="1103537"/>
                          </a:xfrm>
                          <a:prstGeom prst="rect">
                            <a:avLst/>
                          </a:prstGeom>
                          <a:noFill/>
                          <a:ln w="9525">
                            <a:noFill/>
                            <a:miter lim="800000"/>
                            <a:headEnd/>
                            <a:tailEnd/>
                          </a:ln>
                        </pic:spPr>
                      </pic:pic>
                    </a:graphicData>
                  </a:graphic>
                </wp:inline>
              </w:drawing>
            </w:r>
          </w:p>
        </w:tc>
        <w:tc>
          <w:tcPr>
            <w:tcW w:w="2716" w:type="dxa"/>
          </w:tcPr>
          <w:p w:rsidR="000D74FA" w:rsidRDefault="000D74FA" w:rsidP="00FC6952">
            <w:pPr>
              <w:pStyle w:val="a6"/>
              <w:ind w:leftChars="0" w:left="0"/>
              <w:rPr>
                <w:rFonts w:asciiTheme="minorEastAsia" w:eastAsiaTheme="minorEastAsia" w:hAnsiTheme="minorEastAsia"/>
              </w:rPr>
            </w:pPr>
            <w:r>
              <w:rPr>
                <w:noProof/>
              </w:rPr>
              <w:drawing>
                <wp:inline distT="0" distB="0" distL="0" distR="0">
                  <wp:extent cx="1561272" cy="1086466"/>
                  <wp:effectExtent l="19050" t="0" r="828" b="0"/>
                  <wp:docPr id="98" name="圖片 14" descr="nEO_IMG_IMG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O_IMG_IMG_0155"/>
                          <pic:cNvPicPr>
                            <a:picLocks noChangeAspect="1" noChangeArrowheads="1"/>
                          </pic:cNvPicPr>
                        </pic:nvPicPr>
                        <pic:blipFill>
                          <a:blip r:embed="rId52" cstate="screen"/>
                          <a:srcRect/>
                          <a:stretch>
                            <a:fillRect/>
                          </a:stretch>
                        </pic:blipFill>
                        <pic:spPr bwMode="auto">
                          <a:xfrm>
                            <a:off x="0" y="0"/>
                            <a:ext cx="1560870" cy="1086186"/>
                          </a:xfrm>
                          <a:prstGeom prst="rect">
                            <a:avLst/>
                          </a:prstGeom>
                          <a:noFill/>
                          <a:ln w="9525">
                            <a:noFill/>
                            <a:miter lim="800000"/>
                            <a:headEnd/>
                            <a:tailEnd/>
                          </a:ln>
                        </pic:spPr>
                      </pic:pic>
                    </a:graphicData>
                  </a:graphic>
                </wp:inline>
              </w:drawing>
            </w:r>
          </w:p>
        </w:tc>
        <w:tc>
          <w:tcPr>
            <w:tcW w:w="2679" w:type="dxa"/>
          </w:tcPr>
          <w:p w:rsidR="000D74FA" w:rsidRDefault="0025095C" w:rsidP="00FC6952">
            <w:pPr>
              <w:pStyle w:val="a6"/>
              <w:ind w:leftChars="0" w:left="0"/>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1441174" cy="1077516"/>
                  <wp:effectExtent l="19050" t="0" r="6626" b="0"/>
                  <wp:docPr id="102" name="圖片 101" descr="背經小狀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背經小狀元.jpg"/>
                          <pic:cNvPicPr/>
                        </pic:nvPicPr>
                        <pic:blipFill>
                          <a:blip r:embed="rId53" cstate="screen"/>
                          <a:stretch>
                            <a:fillRect/>
                          </a:stretch>
                        </pic:blipFill>
                        <pic:spPr>
                          <a:xfrm>
                            <a:off x="0" y="0"/>
                            <a:ext cx="1442736" cy="1078684"/>
                          </a:xfrm>
                          <a:prstGeom prst="rect">
                            <a:avLst/>
                          </a:prstGeom>
                        </pic:spPr>
                      </pic:pic>
                    </a:graphicData>
                  </a:graphic>
                </wp:inline>
              </w:drawing>
            </w:r>
          </w:p>
        </w:tc>
        <w:tc>
          <w:tcPr>
            <w:tcW w:w="2194" w:type="dxa"/>
          </w:tcPr>
          <w:p w:rsidR="000D74FA" w:rsidRDefault="00963E54" w:rsidP="00FC6952">
            <w:pPr>
              <w:pStyle w:val="a6"/>
              <w:ind w:leftChars="0" w:left="0"/>
              <w:rPr>
                <w:rFonts w:ascii="標楷體" w:eastAsia="標楷體" w:hAnsi="標楷體"/>
                <w:noProof/>
                <w:color w:val="000000"/>
                <w:sz w:val="22"/>
              </w:rPr>
            </w:pPr>
            <w:r>
              <w:rPr>
                <w:rFonts w:ascii="標楷體" w:eastAsia="標楷體" w:hAnsi="標楷體" w:hint="eastAsia"/>
                <w:noProof/>
                <w:color w:val="000000"/>
                <w:szCs w:val="28"/>
              </w:rPr>
              <w:drawing>
                <wp:inline distT="0" distB="0" distL="0" distR="0">
                  <wp:extent cx="1556426" cy="1090860"/>
                  <wp:effectExtent l="19050" t="0" r="5674" b="0"/>
                  <wp:docPr id="1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screen"/>
                          <a:srcRect/>
                          <a:stretch>
                            <a:fillRect/>
                          </a:stretch>
                        </pic:blipFill>
                        <pic:spPr bwMode="auto">
                          <a:xfrm>
                            <a:off x="0" y="0"/>
                            <a:ext cx="1556136" cy="1090657"/>
                          </a:xfrm>
                          <a:prstGeom prst="rect">
                            <a:avLst/>
                          </a:prstGeom>
                          <a:noFill/>
                          <a:ln w="9525">
                            <a:noFill/>
                            <a:miter lim="800000"/>
                            <a:headEnd/>
                            <a:tailEnd/>
                          </a:ln>
                        </pic:spPr>
                      </pic:pic>
                    </a:graphicData>
                  </a:graphic>
                </wp:inline>
              </w:drawing>
            </w:r>
          </w:p>
        </w:tc>
      </w:tr>
      <w:tr w:rsidR="000D74FA" w:rsidTr="00275D1E">
        <w:tc>
          <w:tcPr>
            <w:tcW w:w="2157" w:type="dxa"/>
            <w:vAlign w:val="center"/>
          </w:tcPr>
          <w:p w:rsidR="000D74FA" w:rsidRDefault="000D74FA" w:rsidP="00275D1E">
            <w:pPr>
              <w:pStyle w:val="a6"/>
              <w:ind w:leftChars="0" w:left="0"/>
              <w:jc w:val="center"/>
              <w:rPr>
                <w:rFonts w:asciiTheme="minorEastAsia" w:eastAsiaTheme="minorEastAsia" w:hAnsiTheme="minorEastAsia"/>
              </w:rPr>
            </w:pPr>
            <w:r>
              <w:rPr>
                <w:rFonts w:asciiTheme="minorEastAsia" w:eastAsiaTheme="minorEastAsia" w:hAnsiTheme="minorEastAsia" w:hint="eastAsia"/>
              </w:rPr>
              <w:t>校長領航</w:t>
            </w:r>
          </w:p>
        </w:tc>
        <w:tc>
          <w:tcPr>
            <w:tcW w:w="2716" w:type="dxa"/>
            <w:vAlign w:val="center"/>
          </w:tcPr>
          <w:p w:rsidR="000D74FA" w:rsidRDefault="000D74FA" w:rsidP="00275D1E">
            <w:pPr>
              <w:pStyle w:val="a6"/>
              <w:ind w:leftChars="0" w:left="0"/>
              <w:jc w:val="center"/>
              <w:rPr>
                <w:rFonts w:asciiTheme="minorEastAsia" w:eastAsiaTheme="minorEastAsia" w:hAnsiTheme="minorEastAsia"/>
              </w:rPr>
            </w:pPr>
            <w:r>
              <w:rPr>
                <w:rFonts w:asciiTheme="minorEastAsia" w:eastAsiaTheme="minorEastAsia" w:hAnsiTheme="minorEastAsia" w:hint="eastAsia"/>
              </w:rPr>
              <w:t>小導演~參加國際影展</w:t>
            </w:r>
          </w:p>
        </w:tc>
        <w:tc>
          <w:tcPr>
            <w:tcW w:w="2679" w:type="dxa"/>
            <w:vAlign w:val="center"/>
          </w:tcPr>
          <w:p w:rsidR="000D74FA" w:rsidRDefault="00275D1E" w:rsidP="00275D1E">
            <w:pPr>
              <w:pStyle w:val="a6"/>
              <w:ind w:leftChars="0" w:left="0"/>
              <w:jc w:val="center"/>
              <w:rPr>
                <w:rFonts w:asciiTheme="minorEastAsia" w:eastAsiaTheme="minorEastAsia" w:hAnsiTheme="minorEastAsia"/>
              </w:rPr>
            </w:pPr>
            <w:r>
              <w:rPr>
                <w:rFonts w:asciiTheme="minorEastAsia" w:eastAsiaTheme="minorEastAsia" w:hAnsiTheme="minorEastAsia" w:hint="eastAsia"/>
              </w:rPr>
              <w:t>經典背誦</w:t>
            </w:r>
            <w:r w:rsidR="00483AC5">
              <w:rPr>
                <w:rFonts w:asciiTheme="minorEastAsia" w:eastAsiaTheme="minorEastAsia" w:hAnsiTheme="minorEastAsia" w:hint="eastAsia"/>
              </w:rPr>
              <w:t>小狀元</w:t>
            </w:r>
          </w:p>
        </w:tc>
        <w:tc>
          <w:tcPr>
            <w:tcW w:w="2194" w:type="dxa"/>
            <w:vAlign w:val="center"/>
          </w:tcPr>
          <w:p w:rsidR="000D74FA" w:rsidRPr="00963E54" w:rsidRDefault="00275D1E" w:rsidP="00963E54">
            <w:pPr>
              <w:pStyle w:val="a6"/>
              <w:ind w:leftChars="0" w:left="0"/>
              <w:jc w:val="center"/>
              <w:rPr>
                <w:rFonts w:asciiTheme="minorEastAsia" w:eastAsiaTheme="minorEastAsia" w:hAnsiTheme="minorEastAsia"/>
              </w:rPr>
            </w:pPr>
            <w:r w:rsidRPr="00963E54">
              <w:rPr>
                <w:rFonts w:asciiTheme="minorEastAsia" w:eastAsiaTheme="minorEastAsia" w:hAnsiTheme="minorEastAsia" w:hint="eastAsia"/>
              </w:rPr>
              <w:t>搭建孩子成就舞台</w:t>
            </w:r>
          </w:p>
        </w:tc>
      </w:tr>
    </w:tbl>
    <w:p w:rsidR="000F1A3B" w:rsidRPr="002816EE" w:rsidRDefault="00135084" w:rsidP="009B3C9E">
      <w:pPr>
        <w:spacing w:beforeLines="50"/>
        <w:ind w:firstLineChars="295" w:firstLine="709"/>
        <w:rPr>
          <w:rFonts w:asciiTheme="minorEastAsia" w:eastAsiaTheme="minorEastAsia" w:hAnsiTheme="minorEastAsia"/>
          <w:b/>
        </w:rPr>
      </w:pPr>
      <w:r>
        <w:rPr>
          <w:rFonts w:asciiTheme="minorEastAsia" w:eastAsiaTheme="minorEastAsia" w:hAnsiTheme="minorEastAsia" w:hint="eastAsia"/>
          <w:b/>
        </w:rPr>
        <w:lastRenderedPageBreak/>
        <w:t>二</w:t>
      </w:r>
      <w:r w:rsidR="002816EE" w:rsidRPr="002816EE">
        <w:rPr>
          <w:rFonts w:asciiTheme="minorEastAsia" w:eastAsiaTheme="minorEastAsia" w:hAnsiTheme="minorEastAsia" w:hint="eastAsia"/>
          <w:b/>
        </w:rPr>
        <w:t>、</w:t>
      </w:r>
      <w:r w:rsidR="002816EE">
        <w:rPr>
          <w:rFonts w:asciiTheme="minorEastAsia" w:eastAsiaTheme="minorEastAsia" w:hAnsiTheme="minorEastAsia" w:hint="eastAsia"/>
          <w:b/>
        </w:rPr>
        <w:t>學校閱讀課程</w:t>
      </w:r>
      <w:r w:rsidR="000F1A3B" w:rsidRPr="002816EE">
        <w:rPr>
          <w:rFonts w:asciiTheme="minorEastAsia" w:eastAsiaTheme="minorEastAsia" w:hAnsiTheme="minorEastAsia" w:hint="eastAsia"/>
          <w:b/>
        </w:rPr>
        <w:t>規劃：</w:t>
      </w:r>
    </w:p>
    <w:p w:rsidR="000F1A3B" w:rsidRPr="00EB319F" w:rsidRDefault="00EB319F" w:rsidP="004C3635">
      <w:pPr>
        <w:ind w:firstLineChars="413" w:firstLine="991"/>
        <w:rPr>
          <w:rFonts w:asciiTheme="minorEastAsia" w:eastAsiaTheme="minorEastAsia" w:hAnsiTheme="minorEastAsia"/>
        </w:rPr>
      </w:pPr>
      <w:r w:rsidRPr="00EB319F">
        <w:rPr>
          <w:rFonts w:asciiTheme="minorEastAsia" w:eastAsiaTheme="minorEastAsia" w:hAnsiTheme="minorEastAsia" w:hint="eastAsia"/>
        </w:rPr>
        <w:t>（</w:t>
      </w:r>
      <w:r>
        <w:rPr>
          <w:rFonts w:asciiTheme="minorEastAsia" w:eastAsiaTheme="minorEastAsia" w:hAnsiTheme="minorEastAsia" w:hint="eastAsia"/>
        </w:rPr>
        <w:t>一</w:t>
      </w:r>
      <w:r w:rsidRPr="00EB319F">
        <w:rPr>
          <w:rFonts w:asciiTheme="minorEastAsia" w:eastAsiaTheme="minorEastAsia" w:hAnsiTheme="minorEastAsia" w:hint="eastAsia"/>
        </w:rPr>
        <w:t>）</w:t>
      </w:r>
      <w:r w:rsidR="002816EE" w:rsidRPr="00EB319F">
        <w:rPr>
          <w:rFonts w:asciiTheme="minorEastAsia" w:eastAsiaTheme="minorEastAsia" w:hAnsiTheme="minorEastAsia" w:hint="eastAsia"/>
        </w:rPr>
        <w:t>行政支援</w:t>
      </w:r>
    </w:p>
    <w:p w:rsidR="002816EE" w:rsidRPr="002816EE" w:rsidRDefault="002816EE" w:rsidP="00EB319F">
      <w:pPr>
        <w:ind w:firstLineChars="650" w:firstLine="1560"/>
        <w:rPr>
          <w:rFonts w:asciiTheme="minorEastAsia" w:eastAsiaTheme="minorEastAsia" w:hAnsiTheme="minorEastAsia"/>
        </w:rPr>
      </w:pPr>
      <w:r>
        <w:rPr>
          <w:rFonts w:asciiTheme="minorEastAsia" w:eastAsiaTheme="minorEastAsia" w:hAnsiTheme="minorEastAsia" w:hint="eastAsia"/>
        </w:rPr>
        <w:t>1.</w:t>
      </w:r>
      <w:r w:rsidRPr="002816EE">
        <w:rPr>
          <w:rFonts w:asciiTheme="minorEastAsia" w:eastAsiaTheme="minorEastAsia" w:hAnsiTheme="minorEastAsia" w:hint="eastAsia"/>
        </w:rPr>
        <w:t>硬體建設及經費資源</w:t>
      </w:r>
    </w:p>
    <w:p w:rsidR="000F1A3B" w:rsidRDefault="000F1A3B" w:rsidP="00EB319F">
      <w:pPr>
        <w:pStyle w:val="a6"/>
        <w:ind w:leftChars="708" w:left="1699"/>
        <w:rPr>
          <w:rFonts w:asciiTheme="minorEastAsia" w:eastAsiaTheme="minorEastAsia" w:hAnsiTheme="minorEastAsia"/>
        </w:rPr>
      </w:pPr>
      <w:r>
        <w:rPr>
          <w:rFonts w:asciiTheme="minorEastAsia" w:eastAsiaTheme="minorEastAsia" w:hAnsiTheme="minorEastAsia" w:hint="eastAsia"/>
        </w:rPr>
        <w:t>閱讀環境改造</w:t>
      </w:r>
      <w:r w:rsidRPr="007A15B0">
        <w:rPr>
          <w:rFonts w:asciiTheme="minorEastAsia" w:eastAsiaTheme="minorEastAsia" w:hAnsiTheme="minorEastAsia" w:hint="eastAsia"/>
        </w:rPr>
        <w:t>、</w:t>
      </w:r>
      <w:r>
        <w:rPr>
          <w:rFonts w:asciiTheme="minorEastAsia" w:eastAsiaTheme="minorEastAsia" w:hAnsiTheme="minorEastAsia" w:hint="eastAsia"/>
        </w:rPr>
        <w:t>統籌圖書經費</w:t>
      </w:r>
      <w:r w:rsidRPr="007A15B0">
        <w:rPr>
          <w:rFonts w:asciiTheme="minorEastAsia" w:eastAsiaTheme="minorEastAsia" w:hAnsiTheme="minorEastAsia" w:hint="eastAsia"/>
        </w:rPr>
        <w:t>、</w:t>
      </w:r>
      <w:r>
        <w:rPr>
          <w:rFonts w:asciiTheme="minorEastAsia" w:eastAsiaTheme="minorEastAsia" w:hAnsiTheme="minorEastAsia" w:hint="eastAsia"/>
        </w:rPr>
        <w:t>促進教師專業成長</w:t>
      </w:r>
      <w:r w:rsidRPr="00234318">
        <w:rPr>
          <w:rFonts w:asciiTheme="minorEastAsia" w:eastAsiaTheme="minorEastAsia" w:hAnsiTheme="minorEastAsia" w:hint="eastAsia"/>
        </w:rPr>
        <w:t>、</w:t>
      </w:r>
      <w:r>
        <w:rPr>
          <w:rFonts w:asciiTheme="minorEastAsia" w:eastAsiaTheme="minorEastAsia" w:hAnsiTheme="minorEastAsia" w:hint="eastAsia"/>
        </w:rPr>
        <w:t>彙整閱讀課程計畫</w:t>
      </w:r>
      <w:r w:rsidRPr="00234318">
        <w:rPr>
          <w:rFonts w:asciiTheme="minorEastAsia" w:eastAsiaTheme="minorEastAsia" w:hAnsiTheme="minorEastAsia" w:hint="eastAsia"/>
        </w:rPr>
        <w:t>。</w:t>
      </w:r>
      <w:r>
        <w:rPr>
          <w:rFonts w:asciiTheme="minorEastAsia" w:eastAsiaTheme="minorEastAsia" w:hAnsiTheme="minorEastAsia" w:hint="eastAsia"/>
        </w:rPr>
        <w:t>制定閱讀獎勵辦法</w:t>
      </w:r>
      <w:r w:rsidRPr="007A15B0">
        <w:rPr>
          <w:rFonts w:asciiTheme="minorEastAsia" w:eastAsiaTheme="minorEastAsia" w:hAnsiTheme="minorEastAsia" w:hint="eastAsia"/>
        </w:rPr>
        <w:t>（</w:t>
      </w:r>
      <w:r>
        <w:rPr>
          <w:rFonts w:asciiTheme="minorEastAsia" w:eastAsiaTheme="minorEastAsia" w:hAnsiTheme="minorEastAsia" w:hint="eastAsia"/>
        </w:rPr>
        <w:t>結合生態獎勵卡</w:t>
      </w:r>
      <w:r w:rsidRPr="007A15B0">
        <w:rPr>
          <w:rFonts w:asciiTheme="minorEastAsia" w:eastAsiaTheme="minorEastAsia" w:hAnsiTheme="minorEastAsia" w:hint="eastAsia"/>
        </w:rPr>
        <w:t>）、</w:t>
      </w:r>
      <w:r>
        <w:rPr>
          <w:rFonts w:asciiTheme="minorEastAsia" w:eastAsiaTheme="minorEastAsia" w:hAnsiTheme="minorEastAsia" w:hint="eastAsia"/>
        </w:rPr>
        <w:t>及</w:t>
      </w:r>
      <w:r w:rsidR="002816EE">
        <w:rPr>
          <w:rFonts w:asciiTheme="minorEastAsia" w:eastAsiaTheme="minorEastAsia" w:hAnsiTheme="minorEastAsia" w:hint="eastAsia"/>
        </w:rPr>
        <w:t>因為全校只有1百多位學生</w:t>
      </w:r>
      <w:r w:rsidR="002816EE" w:rsidRPr="007A15B0">
        <w:rPr>
          <w:rFonts w:asciiTheme="minorEastAsia" w:eastAsiaTheme="minorEastAsia" w:hAnsiTheme="minorEastAsia" w:hint="eastAsia"/>
        </w:rPr>
        <w:t>，</w:t>
      </w:r>
      <w:r w:rsidR="002816EE">
        <w:rPr>
          <w:rFonts w:asciiTheme="minorEastAsia" w:eastAsiaTheme="minorEastAsia" w:hAnsiTheme="minorEastAsia" w:hint="eastAsia"/>
        </w:rPr>
        <w:t>這也是我們辦理閱讀大活動的優勢</w:t>
      </w:r>
      <w:r w:rsidR="002816EE" w:rsidRPr="002816EE">
        <w:rPr>
          <w:rFonts w:asciiTheme="minorEastAsia" w:eastAsiaTheme="minorEastAsia" w:hAnsiTheme="minorEastAsia" w:hint="eastAsia"/>
        </w:rPr>
        <w:t>，</w:t>
      </w:r>
      <w:r>
        <w:rPr>
          <w:rFonts w:asciiTheme="minorEastAsia" w:eastAsiaTheme="minorEastAsia" w:hAnsiTheme="minorEastAsia" w:hint="eastAsia"/>
        </w:rPr>
        <w:t>規劃</w:t>
      </w:r>
      <w:r w:rsidR="00DD1376">
        <w:rPr>
          <w:rFonts w:asciiTheme="minorEastAsia" w:eastAsiaTheme="minorEastAsia" w:hAnsiTheme="minorEastAsia" w:hint="eastAsia"/>
        </w:rPr>
        <w:t>閱讀活動均以</w:t>
      </w:r>
      <w:r>
        <w:rPr>
          <w:rFonts w:asciiTheme="minorEastAsia" w:eastAsiaTheme="minorEastAsia" w:hAnsiTheme="minorEastAsia" w:hint="eastAsia"/>
        </w:rPr>
        <w:t>全校</w:t>
      </w:r>
      <w:r w:rsidR="00DD1376">
        <w:rPr>
          <w:rFonts w:asciiTheme="minorEastAsia" w:eastAsiaTheme="minorEastAsia" w:hAnsiTheme="minorEastAsia" w:hint="eastAsia"/>
        </w:rPr>
        <w:t>參與為主</w:t>
      </w:r>
      <w:r w:rsidR="00DD1376" w:rsidRPr="00DD1376">
        <w:rPr>
          <w:rFonts w:asciiTheme="minorEastAsia" w:eastAsiaTheme="minorEastAsia" w:hAnsiTheme="minorEastAsia" w:hint="eastAsia"/>
        </w:rPr>
        <w:t>。</w:t>
      </w:r>
    </w:p>
    <w:p w:rsidR="00DD1376" w:rsidRPr="002816EE" w:rsidRDefault="00DD1376" w:rsidP="00EB319F">
      <w:pPr>
        <w:pStyle w:val="a6"/>
        <w:ind w:leftChars="0" w:left="0" w:firstLineChars="650" w:firstLine="1560"/>
        <w:rPr>
          <w:rFonts w:asciiTheme="minorEastAsia" w:eastAsiaTheme="minorEastAsia" w:hAnsiTheme="minorEastAsia"/>
        </w:rPr>
      </w:pPr>
      <w:r>
        <w:rPr>
          <w:rFonts w:asciiTheme="minorEastAsia" w:eastAsiaTheme="minorEastAsia" w:hAnsiTheme="minorEastAsia" w:hint="eastAsia"/>
        </w:rPr>
        <w:t>2.辦理多元活動</w:t>
      </w:r>
    </w:p>
    <w:p w:rsidR="000F1A3B" w:rsidRDefault="00EB319F" w:rsidP="00EB319F">
      <w:pPr>
        <w:pStyle w:val="a6"/>
        <w:ind w:leftChars="707" w:left="1980" w:hangingChars="118" w:hanging="283"/>
        <w:rPr>
          <w:rFonts w:asciiTheme="minorEastAsia" w:eastAsiaTheme="minorEastAsia" w:hAnsiTheme="minorEastAsia"/>
        </w:rPr>
      </w:pPr>
      <w:r w:rsidRPr="00EB319F">
        <w:rPr>
          <w:rFonts w:asciiTheme="minorEastAsia" w:eastAsiaTheme="minorEastAsia" w:hAnsiTheme="minorEastAsia" w:hint="eastAsia"/>
          <w:b/>
        </w:rPr>
        <w:t>※</w:t>
      </w:r>
      <w:r w:rsidR="000F1A3B" w:rsidRPr="00234318">
        <w:rPr>
          <w:rFonts w:asciiTheme="minorEastAsia" w:eastAsiaTheme="minorEastAsia" w:hAnsiTheme="minorEastAsia" w:hint="eastAsia"/>
        </w:rPr>
        <w:t>研揚基金會辦理插畫、圖書繪本展系列活動：混齡讀書會、</w:t>
      </w:r>
      <w:r w:rsidR="00B944F1">
        <w:rPr>
          <w:rFonts w:asciiTheme="minorEastAsia" w:eastAsiaTheme="minorEastAsia" w:hAnsiTheme="minorEastAsia" w:hint="eastAsia"/>
        </w:rPr>
        <w:t>好書共讀</w:t>
      </w:r>
      <w:r w:rsidR="000F1A3B" w:rsidRPr="00234318">
        <w:rPr>
          <w:rFonts w:asciiTheme="minorEastAsia" w:eastAsiaTheme="minorEastAsia" w:hAnsiTheme="minorEastAsia" w:hint="eastAsia"/>
        </w:rPr>
        <w:t>~全民開講、</w:t>
      </w:r>
      <w:r w:rsidR="008D3307">
        <w:rPr>
          <w:rFonts w:asciiTheme="minorEastAsia" w:eastAsiaTheme="minorEastAsia" w:hAnsiTheme="minorEastAsia" w:hint="eastAsia"/>
        </w:rPr>
        <w:t>哥哥姐姐來</w:t>
      </w:r>
      <w:r w:rsidR="008D3307" w:rsidRPr="008D3307">
        <w:rPr>
          <w:rFonts w:asciiTheme="minorEastAsia" w:eastAsiaTheme="minorEastAsia" w:hAnsiTheme="minorEastAsia" w:hint="eastAsia"/>
        </w:rPr>
        <w:t>「</w:t>
      </w:r>
      <w:r w:rsidR="008D3307">
        <w:rPr>
          <w:rFonts w:asciiTheme="minorEastAsia" w:eastAsiaTheme="minorEastAsia" w:hAnsiTheme="minorEastAsia" w:hint="eastAsia"/>
        </w:rPr>
        <w:t>演</w:t>
      </w:r>
      <w:r w:rsidR="008D3307" w:rsidRPr="008D3307">
        <w:rPr>
          <w:rFonts w:asciiTheme="minorEastAsia" w:eastAsiaTheme="minorEastAsia" w:hAnsiTheme="minorEastAsia" w:hint="eastAsia"/>
        </w:rPr>
        <w:t>」</w:t>
      </w:r>
      <w:r w:rsidR="008D3307">
        <w:rPr>
          <w:rFonts w:asciiTheme="minorEastAsia" w:eastAsiaTheme="minorEastAsia" w:hAnsiTheme="minorEastAsia" w:hint="eastAsia"/>
        </w:rPr>
        <w:t>書</w:t>
      </w:r>
      <w:r w:rsidR="008D3307" w:rsidRPr="008D3307">
        <w:rPr>
          <w:rFonts w:asciiTheme="minorEastAsia" w:eastAsiaTheme="minorEastAsia" w:hAnsiTheme="minorEastAsia" w:hint="eastAsia"/>
        </w:rPr>
        <w:t>、</w:t>
      </w:r>
      <w:r w:rsidR="008D3307">
        <w:rPr>
          <w:rFonts w:asciiTheme="minorEastAsia" w:eastAsiaTheme="minorEastAsia" w:hAnsiTheme="minorEastAsia" w:hint="eastAsia"/>
        </w:rPr>
        <w:t>課間活動讀書會</w:t>
      </w:r>
      <w:r w:rsidR="000F1A3B">
        <w:rPr>
          <w:rFonts w:asciiTheme="minorEastAsia" w:eastAsiaTheme="minorEastAsia" w:hAnsiTheme="minorEastAsia"/>
        </w:rPr>
        <w:t>……</w:t>
      </w:r>
      <w:r w:rsidR="000F1A3B" w:rsidRPr="00234318">
        <w:rPr>
          <w:rFonts w:asciiTheme="minorEastAsia" w:eastAsiaTheme="minorEastAsia" w:hAnsiTheme="minorEastAsia" w:hint="eastAsia"/>
        </w:rPr>
        <w:t>，讓校園洋溢閱讀的歡樂氣息。</w:t>
      </w:r>
    </w:p>
    <w:p w:rsidR="00DD1376" w:rsidRDefault="00C6308B" w:rsidP="00C6308B">
      <w:pPr>
        <w:pStyle w:val="a6"/>
        <w:ind w:leftChars="707" w:left="1985" w:hangingChars="120" w:hanging="288"/>
        <w:rPr>
          <w:rFonts w:asciiTheme="minorEastAsia" w:eastAsiaTheme="minorEastAsia" w:hAnsiTheme="minorEastAsia"/>
        </w:rPr>
      </w:pPr>
      <w:r w:rsidRPr="00C6308B">
        <w:rPr>
          <w:rFonts w:asciiTheme="minorEastAsia" w:eastAsiaTheme="minorEastAsia" w:hAnsiTheme="minorEastAsia" w:hint="eastAsia"/>
          <w:b/>
        </w:rPr>
        <w:t>※</w:t>
      </w:r>
      <w:r w:rsidRPr="005768E3">
        <w:rPr>
          <w:rFonts w:asciiTheme="minorEastAsia" w:eastAsiaTheme="minorEastAsia" w:hAnsiTheme="minorEastAsia" w:hint="eastAsia"/>
        </w:rPr>
        <w:t>建置實體閱讀交流社群：「</w:t>
      </w:r>
      <w:r w:rsidRPr="005768E3">
        <w:rPr>
          <w:rFonts w:asciiTheme="minorEastAsia" w:eastAsiaTheme="minorEastAsia" w:hAnsiTheme="minorEastAsia"/>
        </w:rPr>
        <w:t>W</w:t>
      </w:r>
      <w:r w:rsidRPr="005768E3">
        <w:rPr>
          <w:rFonts w:asciiTheme="minorEastAsia" w:eastAsiaTheme="minorEastAsia" w:hAnsiTheme="minorEastAsia" w:hint="eastAsia"/>
        </w:rPr>
        <w:t>owbook閱讀分享」：利用閒置大黑板鼓勵小朋友的好書分享，孩子可以按「讚」及「留言」</w:t>
      </w:r>
      <w:r w:rsidRPr="00C6308B">
        <w:rPr>
          <w:rFonts w:asciiTheme="minorEastAsia" w:eastAsiaTheme="minorEastAsia" w:hAnsiTheme="minorEastAsia" w:hint="eastAsia"/>
        </w:rPr>
        <w:t>，</w:t>
      </w:r>
      <w:r>
        <w:rPr>
          <w:rFonts w:asciiTheme="minorEastAsia" w:eastAsiaTheme="minorEastAsia" w:hAnsiTheme="minorEastAsia" w:hint="eastAsia"/>
        </w:rPr>
        <w:t>提供分享園地</w:t>
      </w:r>
      <w:r w:rsidRPr="00C6308B">
        <w:rPr>
          <w:rFonts w:asciiTheme="minorEastAsia" w:eastAsiaTheme="minorEastAsia" w:hAnsiTheme="minorEastAsia" w:hint="eastAsia"/>
        </w:rPr>
        <w:t>。</w:t>
      </w:r>
    </w:p>
    <w:p w:rsidR="009F1809" w:rsidRDefault="00A82B22" w:rsidP="009F1809">
      <w:pPr>
        <w:pStyle w:val="a6"/>
        <w:ind w:leftChars="0" w:left="1305" w:firstLineChars="165" w:firstLine="396"/>
        <w:rPr>
          <w:rFonts w:asciiTheme="minorEastAsia" w:eastAsiaTheme="minorEastAsia" w:hAnsiTheme="minorEastAsia"/>
          <w:b/>
        </w:rPr>
      </w:pPr>
      <w:r w:rsidRPr="00A82B22">
        <w:rPr>
          <w:rFonts w:asciiTheme="minorEastAsia" w:eastAsiaTheme="minorEastAsia" w:hAnsiTheme="minorEastAsia" w:hint="eastAsia"/>
          <w:b/>
        </w:rPr>
        <w:t>※</w:t>
      </w:r>
      <w:r>
        <w:rPr>
          <w:rFonts w:asciiTheme="minorEastAsia" w:eastAsiaTheme="minorEastAsia" w:hAnsiTheme="minorEastAsia" w:hint="eastAsia"/>
          <w:b/>
        </w:rPr>
        <w:t>寒暑假規範主題的</w:t>
      </w:r>
      <w:r w:rsidRPr="00A82B22">
        <w:rPr>
          <w:rFonts w:asciiTheme="minorEastAsia" w:eastAsiaTheme="minorEastAsia" w:hAnsiTheme="minorEastAsia" w:hint="eastAsia"/>
          <w:b/>
        </w:rPr>
        <w:t>自製繪本創作比賽</w:t>
      </w:r>
      <w:r w:rsidRPr="005768E3">
        <w:rPr>
          <w:rFonts w:asciiTheme="minorEastAsia" w:eastAsiaTheme="minorEastAsia" w:hAnsiTheme="minorEastAsia" w:hint="eastAsia"/>
        </w:rPr>
        <w:t>例如：祖孫情、孝順、閱讀</w:t>
      </w:r>
      <w:r w:rsidRPr="005768E3">
        <w:rPr>
          <w:rFonts w:asciiTheme="minorEastAsia" w:eastAsiaTheme="minorEastAsia" w:hAnsiTheme="minorEastAsia"/>
        </w:rPr>
        <w:t>……</w:t>
      </w:r>
      <w:r w:rsidRPr="00A82B22">
        <w:rPr>
          <w:rFonts w:asciiTheme="minorEastAsia" w:eastAsiaTheme="minorEastAsia" w:hAnsiTheme="minorEastAsia" w:hint="eastAsia"/>
          <w:b/>
        </w:rPr>
        <w:t>。</w:t>
      </w:r>
    </w:p>
    <w:p w:rsidR="00B545CB" w:rsidRPr="00E70E19" w:rsidRDefault="00E70E19" w:rsidP="00E70E19">
      <w:pPr>
        <w:pStyle w:val="a6"/>
        <w:ind w:leftChars="709" w:left="1985" w:hangingChars="118" w:hanging="283"/>
        <w:rPr>
          <w:rFonts w:asciiTheme="minorEastAsia" w:eastAsiaTheme="minorEastAsia" w:hAnsiTheme="minorEastAsia"/>
        </w:rPr>
      </w:pPr>
      <w:r w:rsidRPr="00E70E19">
        <w:rPr>
          <w:rFonts w:asciiTheme="minorEastAsia" w:eastAsiaTheme="minorEastAsia" w:hAnsiTheme="minorEastAsia" w:hint="eastAsia"/>
          <w:b/>
        </w:rPr>
        <w:t>※</w:t>
      </w:r>
      <w:r>
        <w:rPr>
          <w:rFonts w:asciiTheme="minorEastAsia" w:eastAsiaTheme="minorEastAsia" w:hAnsiTheme="minorEastAsia" w:hint="eastAsia"/>
        </w:rPr>
        <w:t>每個月雲水書車服務</w:t>
      </w:r>
      <w:r w:rsidRPr="006140A5">
        <w:rPr>
          <w:rFonts w:asciiTheme="minorEastAsia" w:eastAsiaTheme="minorEastAsia" w:hAnsiTheme="minorEastAsia" w:hint="eastAsia"/>
        </w:rPr>
        <w:t>，</w:t>
      </w:r>
      <w:r>
        <w:rPr>
          <w:rFonts w:asciiTheme="minorEastAsia" w:eastAsiaTheme="minorEastAsia" w:hAnsiTheme="minorEastAsia" w:hint="eastAsia"/>
        </w:rPr>
        <w:t>班級導師會進行閱讀上台分享或引導閱讀策略</w:t>
      </w:r>
      <w:r w:rsidRPr="006140A5">
        <w:rPr>
          <w:rFonts w:asciiTheme="minorEastAsia" w:eastAsiaTheme="minorEastAsia" w:hAnsiTheme="minorEastAsia" w:hint="eastAsia"/>
        </w:rPr>
        <w:t>。</w:t>
      </w:r>
    </w:p>
    <w:p w:rsidR="00B545CB" w:rsidRDefault="00B545CB" w:rsidP="00B545CB">
      <w:pPr>
        <w:ind w:firstLineChars="650" w:firstLine="1562"/>
        <w:rPr>
          <w:rFonts w:asciiTheme="minorEastAsia" w:eastAsiaTheme="minorEastAsia" w:hAnsiTheme="minorEastAsia"/>
          <w:b/>
        </w:rPr>
      </w:pPr>
      <w:r>
        <w:rPr>
          <w:rFonts w:asciiTheme="minorEastAsia" w:eastAsiaTheme="minorEastAsia" w:hAnsiTheme="minorEastAsia" w:hint="eastAsia"/>
          <w:b/>
        </w:rPr>
        <w:t>3.制定全校共同性的晨讀時間</w:t>
      </w:r>
    </w:p>
    <w:p w:rsidR="00B545CB" w:rsidRDefault="00B545CB" w:rsidP="00B545CB">
      <w:pPr>
        <w:ind w:leftChars="708" w:left="1699"/>
        <w:rPr>
          <w:rFonts w:asciiTheme="minorEastAsia" w:eastAsiaTheme="minorEastAsia" w:hAnsiTheme="minorEastAsia"/>
        </w:rPr>
      </w:pPr>
      <w:r>
        <w:rPr>
          <w:rFonts w:asciiTheme="minorEastAsia" w:eastAsiaTheme="minorEastAsia" w:hAnsiTheme="minorEastAsia" w:hint="eastAsia"/>
        </w:rPr>
        <w:t>晨光閱讀10分鐘</w:t>
      </w:r>
      <w:r w:rsidRPr="00EB7CBD">
        <w:rPr>
          <w:rFonts w:asciiTheme="minorEastAsia" w:eastAsiaTheme="minorEastAsia" w:hAnsiTheme="minorEastAsia" w:hint="eastAsia"/>
        </w:rPr>
        <w:t>：</w:t>
      </w:r>
      <w:r>
        <w:rPr>
          <w:rFonts w:asciiTheme="minorEastAsia" w:eastAsiaTheme="minorEastAsia" w:hAnsiTheme="minorEastAsia" w:hint="eastAsia"/>
        </w:rPr>
        <w:t>每天早上到校</w:t>
      </w:r>
      <w:r w:rsidRPr="007A15B0">
        <w:rPr>
          <w:rFonts w:asciiTheme="minorEastAsia" w:eastAsiaTheme="minorEastAsia" w:hAnsiTheme="minorEastAsia" w:hint="eastAsia"/>
        </w:rPr>
        <w:t>（</w:t>
      </w:r>
      <w:r>
        <w:rPr>
          <w:rFonts w:asciiTheme="minorEastAsia" w:eastAsiaTheme="minorEastAsia" w:hAnsiTheme="minorEastAsia" w:hint="eastAsia"/>
        </w:rPr>
        <w:t>7</w:t>
      </w:r>
      <w:r w:rsidRPr="007A15B0">
        <w:rPr>
          <w:rFonts w:asciiTheme="minorEastAsia" w:eastAsiaTheme="minorEastAsia" w:hAnsiTheme="minorEastAsia" w:hint="eastAsia"/>
        </w:rPr>
        <w:t>：</w:t>
      </w:r>
      <w:r>
        <w:rPr>
          <w:rFonts w:asciiTheme="minorEastAsia" w:eastAsiaTheme="minorEastAsia" w:hAnsiTheme="minorEastAsia" w:hint="eastAsia"/>
        </w:rPr>
        <w:t>35~7</w:t>
      </w:r>
      <w:r w:rsidRPr="007A15B0">
        <w:rPr>
          <w:rFonts w:asciiTheme="minorEastAsia" w:eastAsiaTheme="minorEastAsia" w:hAnsiTheme="minorEastAsia" w:hint="eastAsia"/>
        </w:rPr>
        <w:t>：</w:t>
      </w:r>
      <w:r>
        <w:rPr>
          <w:rFonts w:asciiTheme="minorEastAsia" w:eastAsiaTheme="minorEastAsia" w:hAnsiTheme="minorEastAsia" w:hint="eastAsia"/>
        </w:rPr>
        <w:t>45</w:t>
      </w:r>
      <w:r w:rsidRPr="007A15B0">
        <w:rPr>
          <w:rFonts w:asciiTheme="minorEastAsia" w:eastAsiaTheme="minorEastAsia" w:hAnsiTheme="minorEastAsia" w:hint="eastAsia"/>
        </w:rPr>
        <w:t>）</w:t>
      </w:r>
      <w:r>
        <w:rPr>
          <w:rFonts w:asciiTheme="minorEastAsia" w:eastAsiaTheme="minorEastAsia" w:hAnsiTheme="minorEastAsia" w:hint="eastAsia"/>
        </w:rPr>
        <w:t>後</w:t>
      </w:r>
      <w:r w:rsidRPr="00EB7CBD">
        <w:rPr>
          <w:rFonts w:asciiTheme="minorEastAsia" w:eastAsiaTheme="minorEastAsia" w:hAnsiTheme="minorEastAsia" w:hint="eastAsia"/>
        </w:rPr>
        <w:t>，</w:t>
      </w:r>
      <w:r>
        <w:rPr>
          <w:rFonts w:asciiTheme="minorEastAsia" w:eastAsiaTheme="minorEastAsia" w:hAnsiTheme="minorEastAsia" w:hint="eastAsia"/>
        </w:rPr>
        <w:t>拿起繪本閱讀或讀報</w:t>
      </w:r>
      <w:r w:rsidRPr="00EB7CBD">
        <w:rPr>
          <w:rFonts w:asciiTheme="minorEastAsia" w:eastAsiaTheme="minorEastAsia" w:hAnsiTheme="minorEastAsia" w:hint="eastAsia"/>
        </w:rPr>
        <w:t>；</w:t>
      </w:r>
      <w:r>
        <w:rPr>
          <w:rFonts w:asciiTheme="minorEastAsia" w:eastAsiaTheme="minorEastAsia" w:hAnsiTheme="minorEastAsia" w:hint="eastAsia"/>
        </w:rPr>
        <w:t>小朋友已逐漸養成閱讀習慣</w:t>
      </w:r>
      <w:r w:rsidRPr="00EB7CBD">
        <w:rPr>
          <w:rFonts w:asciiTheme="minorEastAsia" w:eastAsiaTheme="minorEastAsia" w:hAnsiTheme="minorEastAsia" w:hint="eastAsia"/>
        </w:rPr>
        <w:t>。</w:t>
      </w:r>
    </w:p>
    <w:p w:rsidR="00942414" w:rsidRDefault="00942414" w:rsidP="00B545CB">
      <w:pPr>
        <w:ind w:leftChars="708" w:left="1699"/>
        <w:rPr>
          <w:rFonts w:asciiTheme="minorEastAsia" w:eastAsiaTheme="minorEastAsia" w:hAnsiTheme="minorEastAsia"/>
        </w:rPr>
      </w:pPr>
    </w:p>
    <w:tbl>
      <w:tblPr>
        <w:tblStyle w:val="a3"/>
        <w:tblW w:w="0" w:type="auto"/>
        <w:tblInd w:w="108" w:type="dxa"/>
        <w:tblLayout w:type="fixed"/>
        <w:tblLook w:val="04A0"/>
      </w:tblPr>
      <w:tblGrid>
        <w:gridCol w:w="3248"/>
        <w:gridCol w:w="3249"/>
        <w:gridCol w:w="3249"/>
      </w:tblGrid>
      <w:tr w:rsidR="008D3307" w:rsidTr="008D3307">
        <w:tc>
          <w:tcPr>
            <w:tcW w:w="3248" w:type="dxa"/>
            <w:vAlign w:val="center"/>
          </w:tcPr>
          <w:p w:rsidR="00942414" w:rsidRPr="00942414" w:rsidRDefault="00A05539" w:rsidP="00942414">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724918" cy="1293779"/>
                  <wp:effectExtent l="19050" t="0" r="8632" b="0"/>
                  <wp:docPr id="142" name="圖片 14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5" cstate="screen"/>
                          <a:stretch>
                            <a:fillRect/>
                          </a:stretch>
                        </pic:blipFill>
                        <pic:spPr>
                          <a:xfrm>
                            <a:off x="0" y="0"/>
                            <a:ext cx="1738116" cy="1303678"/>
                          </a:xfrm>
                          <a:prstGeom prst="rect">
                            <a:avLst/>
                          </a:prstGeom>
                        </pic:spPr>
                      </pic:pic>
                    </a:graphicData>
                  </a:graphic>
                </wp:inline>
              </w:drawing>
            </w:r>
          </w:p>
        </w:tc>
        <w:tc>
          <w:tcPr>
            <w:tcW w:w="3249" w:type="dxa"/>
            <w:vAlign w:val="center"/>
          </w:tcPr>
          <w:p w:rsidR="00942414" w:rsidRPr="00942414" w:rsidRDefault="00394915" w:rsidP="00942414">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569288" cy="1177047"/>
                  <wp:effectExtent l="19050" t="0" r="0" b="0"/>
                  <wp:docPr id="41" name="圖片 14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6" cstate="screen"/>
                          <a:stretch>
                            <a:fillRect/>
                          </a:stretch>
                        </pic:blipFill>
                        <pic:spPr>
                          <a:xfrm>
                            <a:off x="0" y="0"/>
                            <a:ext cx="1583534" cy="1187732"/>
                          </a:xfrm>
                          <a:prstGeom prst="rect">
                            <a:avLst/>
                          </a:prstGeom>
                        </pic:spPr>
                      </pic:pic>
                    </a:graphicData>
                  </a:graphic>
                </wp:inline>
              </w:drawing>
            </w:r>
          </w:p>
        </w:tc>
        <w:tc>
          <w:tcPr>
            <w:tcW w:w="3249" w:type="dxa"/>
            <w:vAlign w:val="center"/>
          </w:tcPr>
          <w:p w:rsidR="00942414" w:rsidRPr="00942414" w:rsidRDefault="00394915" w:rsidP="00942414">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715985" cy="1284051"/>
                  <wp:effectExtent l="19050" t="0" r="0" b="0"/>
                  <wp:docPr id="42" name="圖片 147" descr="IMGP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163.JPG"/>
                          <pic:cNvPicPr/>
                        </pic:nvPicPr>
                        <pic:blipFill>
                          <a:blip r:embed="rId57" cstate="screen"/>
                          <a:stretch>
                            <a:fillRect/>
                          </a:stretch>
                        </pic:blipFill>
                        <pic:spPr>
                          <a:xfrm>
                            <a:off x="0" y="0"/>
                            <a:ext cx="1726087" cy="1291610"/>
                          </a:xfrm>
                          <a:prstGeom prst="rect">
                            <a:avLst/>
                          </a:prstGeom>
                        </pic:spPr>
                      </pic:pic>
                    </a:graphicData>
                  </a:graphic>
                </wp:inline>
              </w:drawing>
            </w:r>
          </w:p>
        </w:tc>
      </w:tr>
      <w:tr w:rsidR="008D3307" w:rsidTr="008D3307">
        <w:tc>
          <w:tcPr>
            <w:tcW w:w="3248" w:type="dxa"/>
            <w:vAlign w:val="center"/>
          </w:tcPr>
          <w:p w:rsidR="00942414" w:rsidRPr="00942414" w:rsidRDefault="00B944F1" w:rsidP="00942414">
            <w:pPr>
              <w:jc w:val="center"/>
              <w:rPr>
                <w:rFonts w:asciiTheme="minorEastAsia" w:eastAsiaTheme="minorEastAsia" w:hAnsiTheme="minorEastAsia"/>
              </w:rPr>
            </w:pPr>
            <w:r>
              <w:rPr>
                <w:rFonts w:asciiTheme="minorEastAsia" w:eastAsiaTheme="minorEastAsia" w:hAnsiTheme="minorEastAsia" w:hint="eastAsia"/>
              </w:rPr>
              <w:t>老師說故事</w:t>
            </w:r>
          </w:p>
        </w:tc>
        <w:tc>
          <w:tcPr>
            <w:tcW w:w="3249" w:type="dxa"/>
            <w:vAlign w:val="center"/>
          </w:tcPr>
          <w:p w:rsidR="00942414" w:rsidRPr="00942414" w:rsidRDefault="00911179" w:rsidP="00942414">
            <w:pPr>
              <w:jc w:val="center"/>
              <w:rPr>
                <w:rFonts w:asciiTheme="minorEastAsia" w:eastAsiaTheme="minorEastAsia" w:hAnsiTheme="minorEastAsia"/>
              </w:rPr>
            </w:pPr>
            <w:r>
              <w:rPr>
                <w:rFonts w:asciiTheme="minorEastAsia" w:eastAsiaTheme="minorEastAsia" w:hAnsiTheme="minorEastAsia" w:hint="eastAsia"/>
              </w:rPr>
              <w:t>好書共讀~全民開講</w:t>
            </w:r>
          </w:p>
        </w:tc>
        <w:tc>
          <w:tcPr>
            <w:tcW w:w="3249" w:type="dxa"/>
            <w:vAlign w:val="center"/>
          </w:tcPr>
          <w:p w:rsidR="00942414" w:rsidRPr="00942414" w:rsidRDefault="00911179" w:rsidP="00942414">
            <w:pPr>
              <w:jc w:val="center"/>
              <w:rPr>
                <w:rFonts w:asciiTheme="minorEastAsia" w:eastAsiaTheme="minorEastAsia" w:hAnsiTheme="minorEastAsia"/>
              </w:rPr>
            </w:pPr>
            <w:r>
              <w:rPr>
                <w:rFonts w:asciiTheme="minorEastAsia" w:eastAsiaTheme="minorEastAsia" w:hAnsiTheme="minorEastAsia" w:hint="eastAsia"/>
              </w:rPr>
              <w:t>哥哥姊姊來</w:t>
            </w:r>
            <w:r w:rsidRPr="008D3307">
              <w:rPr>
                <w:rFonts w:asciiTheme="minorEastAsia" w:eastAsiaTheme="minorEastAsia" w:hAnsiTheme="minorEastAsia"/>
              </w:rPr>
              <w:t>「</w:t>
            </w:r>
            <w:r>
              <w:rPr>
                <w:rFonts w:asciiTheme="minorEastAsia" w:eastAsiaTheme="minorEastAsia" w:hAnsiTheme="minorEastAsia" w:hint="eastAsia"/>
              </w:rPr>
              <w:t>演</w:t>
            </w:r>
            <w:r w:rsidRPr="008D3307">
              <w:rPr>
                <w:rFonts w:asciiTheme="minorEastAsia" w:eastAsiaTheme="minorEastAsia" w:hAnsiTheme="minorEastAsia"/>
              </w:rPr>
              <w:t>」</w:t>
            </w:r>
            <w:r>
              <w:rPr>
                <w:rFonts w:asciiTheme="minorEastAsia" w:eastAsiaTheme="minorEastAsia" w:hAnsiTheme="minorEastAsia" w:hint="eastAsia"/>
              </w:rPr>
              <w:t>書</w:t>
            </w:r>
          </w:p>
        </w:tc>
      </w:tr>
      <w:tr w:rsidR="008D3307" w:rsidTr="008D3307">
        <w:tc>
          <w:tcPr>
            <w:tcW w:w="3248" w:type="dxa"/>
            <w:vAlign w:val="center"/>
          </w:tcPr>
          <w:p w:rsidR="00942414" w:rsidRPr="00942414" w:rsidRDefault="00394915" w:rsidP="00942414">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595742" cy="1196938"/>
                  <wp:effectExtent l="19050" t="0" r="4458" b="0"/>
                  <wp:docPr id="43" name="圖片 15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8" cstate="screen"/>
                          <a:stretch>
                            <a:fillRect/>
                          </a:stretch>
                        </pic:blipFill>
                        <pic:spPr>
                          <a:xfrm>
                            <a:off x="0" y="0"/>
                            <a:ext cx="1594773" cy="1196211"/>
                          </a:xfrm>
                          <a:prstGeom prst="rect">
                            <a:avLst/>
                          </a:prstGeom>
                        </pic:spPr>
                      </pic:pic>
                    </a:graphicData>
                  </a:graphic>
                </wp:inline>
              </w:drawing>
            </w:r>
          </w:p>
        </w:tc>
        <w:tc>
          <w:tcPr>
            <w:tcW w:w="3249" w:type="dxa"/>
            <w:vAlign w:val="center"/>
          </w:tcPr>
          <w:p w:rsidR="00942414" w:rsidRPr="00942414" w:rsidRDefault="00394915" w:rsidP="00942414">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663835" cy="1244722"/>
                  <wp:effectExtent l="19050" t="0" r="0" b="0"/>
                  <wp:docPr id="44" name="圖片 154" descr="IMGP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818.JPG"/>
                          <pic:cNvPicPr/>
                        </pic:nvPicPr>
                        <pic:blipFill>
                          <a:blip r:embed="rId59" cstate="screen"/>
                          <a:stretch>
                            <a:fillRect/>
                          </a:stretch>
                        </pic:blipFill>
                        <pic:spPr>
                          <a:xfrm>
                            <a:off x="0" y="0"/>
                            <a:ext cx="1665131" cy="1245691"/>
                          </a:xfrm>
                          <a:prstGeom prst="rect">
                            <a:avLst/>
                          </a:prstGeom>
                        </pic:spPr>
                      </pic:pic>
                    </a:graphicData>
                  </a:graphic>
                </wp:inline>
              </w:drawing>
            </w:r>
          </w:p>
        </w:tc>
        <w:tc>
          <w:tcPr>
            <w:tcW w:w="3249" w:type="dxa"/>
            <w:vAlign w:val="center"/>
          </w:tcPr>
          <w:p w:rsidR="00942414" w:rsidRPr="00942414" w:rsidRDefault="00911179" w:rsidP="00942414">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925955" cy="1283970"/>
                  <wp:effectExtent l="19050" t="0" r="0" b="0"/>
                  <wp:docPr id="46" name="圖片 17" descr="\\163.17.177.11\photo\張懿輝小書\IMG_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3.17.177.11\photo\張懿輝小書\IMG_4762.JPG"/>
                          <pic:cNvPicPr>
                            <a:picLocks noChangeAspect="1" noChangeArrowheads="1"/>
                          </pic:cNvPicPr>
                        </pic:nvPicPr>
                        <pic:blipFill>
                          <a:blip r:embed="rId60" cstate="screen"/>
                          <a:srcRect/>
                          <a:stretch>
                            <a:fillRect/>
                          </a:stretch>
                        </pic:blipFill>
                        <pic:spPr bwMode="auto">
                          <a:xfrm>
                            <a:off x="0" y="0"/>
                            <a:ext cx="1925955" cy="1283970"/>
                          </a:xfrm>
                          <a:prstGeom prst="rect">
                            <a:avLst/>
                          </a:prstGeom>
                          <a:noFill/>
                          <a:ln w="9525">
                            <a:noFill/>
                            <a:miter lim="800000"/>
                            <a:headEnd/>
                            <a:tailEnd/>
                          </a:ln>
                        </pic:spPr>
                      </pic:pic>
                    </a:graphicData>
                  </a:graphic>
                </wp:inline>
              </w:drawing>
            </w:r>
          </w:p>
        </w:tc>
      </w:tr>
      <w:tr w:rsidR="008D3307" w:rsidTr="008D3307">
        <w:tc>
          <w:tcPr>
            <w:tcW w:w="3248" w:type="dxa"/>
            <w:vAlign w:val="center"/>
          </w:tcPr>
          <w:p w:rsidR="00942414" w:rsidRPr="00942414" w:rsidRDefault="00911179" w:rsidP="008D3307">
            <w:pPr>
              <w:jc w:val="center"/>
              <w:rPr>
                <w:rFonts w:asciiTheme="minorEastAsia" w:eastAsiaTheme="minorEastAsia" w:hAnsiTheme="minorEastAsia"/>
              </w:rPr>
            </w:pPr>
            <w:r>
              <w:rPr>
                <w:rFonts w:asciiTheme="minorEastAsia" w:eastAsiaTheme="minorEastAsia" w:hAnsiTheme="minorEastAsia" w:hint="eastAsia"/>
              </w:rPr>
              <w:t>全校共讀~下課10min也可讀</w:t>
            </w:r>
          </w:p>
        </w:tc>
        <w:tc>
          <w:tcPr>
            <w:tcW w:w="3249" w:type="dxa"/>
            <w:vAlign w:val="center"/>
          </w:tcPr>
          <w:p w:rsidR="00942414" w:rsidRPr="00942414" w:rsidRDefault="00911179" w:rsidP="00F85808">
            <w:pPr>
              <w:jc w:val="center"/>
              <w:rPr>
                <w:rFonts w:asciiTheme="minorEastAsia" w:eastAsiaTheme="minorEastAsia" w:hAnsiTheme="minorEastAsia"/>
              </w:rPr>
            </w:pPr>
            <w:r>
              <w:rPr>
                <w:rFonts w:asciiTheme="minorEastAsia" w:eastAsiaTheme="minorEastAsia" w:hAnsiTheme="minorEastAsia"/>
              </w:rPr>
              <w:t>W</w:t>
            </w:r>
            <w:r>
              <w:rPr>
                <w:rFonts w:asciiTheme="minorEastAsia" w:eastAsiaTheme="minorEastAsia" w:hAnsiTheme="minorEastAsia" w:hint="eastAsia"/>
              </w:rPr>
              <w:t>owbook好書留言版</w:t>
            </w:r>
          </w:p>
        </w:tc>
        <w:tc>
          <w:tcPr>
            <w:tcW w:w="3249" w:type="dxa"/>
            <w:vAlign w:val="center"/>
          </w:tcPr>
          <w:p w:rsidR="00942414" w:rsidRPr="00942414" w:rsidRDefault="00911179" w:rsidP="00942414">
            <w:pPr>
              <w:jc w:val="center"/>
              <w:rPr>
                <w:rFonts w:asciiTheme="minorEastAsia" w:eastAsiaTheme="minorEastAsia" w:hAnsiTheme="minorEastAsia"/>
              </w:rPr>
            </w:pPr>
            <w:r>
              <w:rPr>
                <w:rFonts w:asciiTheme="minorEastAsia" w:eastAsiaTheme="minorEastAsia" w:hAnsiTheme="minorEastAsia" w:hint="eastAsia"/>
              </w:rPr>
              <w:t>繪本創作全市第一~阿嬤與我</w:t>
            </w:r>
          </w:p>
        </w:tc>
      </w:tr>
      <w:tr w:rsidR="00145B64" w:rsidTr="008D3307">
        <w:tc>
          <w:tcPr>
            <w:tcW w:w="3248" w:type="dxa"/>
            <w:vAlign w:val="center"/>
          </w:tcPr>
          <w:p w:rsidR="00145B64" w:rsidRDefault="003E048B" w:rsidP="008D3307">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916430" cy="1439545"/>
                  <wp:effectExtent l="19050" t="0" r="7620" b="0"/>
                  <wp:docPr id="48" name="圖片 19" descr="\\163.17.177.11\學校照片\教務組\102學年上學期\假期作業展\P111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3.17.177.11\學校照片\教務組\102學年上學期\假期作業展\P1110062.JPG"/>
                          <pic:cNvPicPr>
                            <a:picLocks noChangeAspect="1" noChangeArrowheads="1"/>
                          </pic:cNvPicPr>
                        </pic:nvPicPr>
                        <pic:blipFill>
                          <a:blip r:embed="rId61" cstate="screen"/>
                          <a:srcRect/>
                          <a:stretch>
                            <a:fillRect/>
                          </a:stretch>
                        </pic:blipFill>
                        <pic:spPr bwMode="auto">
                          <a:xfrm>
                            <a:off x="0" y="0"/>
                            <a:ext cx="1916430" cy="1439545"/>
                          </a:xfrm>
                          <a:prstGeom prst="rect">
                            <a:avLst/>
                          </a:prstGeom>
                          <a:noFill/>
                          <a:ln w="9525">
                            <a:noFill/>
                            <a:miter lim="800000"/>
                            <a:headEnd/>
                            <a:tailEnd/>
                          </a:ln>
                        </pic:spPr>
                      </pic:pic>
                    </a:graphicData>
                  </a:graphic>
                </wp:inline>
              </w:drawing>
            </w:r>
          </w:p>
        </w:tc>
        <w:tc>
          <w:tcPr>
            <w:tcW w:w="3249" w:type="dxa"/>
            <w:vAlign w:val="center"/>
          </w:tcPr>
          <w:p w:rsidR="00145B64" w:rsidRDefault="00911179" w:rsidP="00F85808">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916430" cy="1439545"/>
                  <wp:effectExtent l="19050" t="0" r="7620" b="0"/>
                  <wp:docPr id="45" name="圖片 16" descr="\\163.17.177.11\學校照片\教務組\102學年上學期\1030未\P111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3.17.177.11\學校照片\教務組\102學年上學期\1030未\P1110779.JPG"/>
                          <pic:cNvPicPr>
                            <a:picLocks noChangeAspect="1" noChangeArrowheads="1"/>
                          </pic:cNvPicPr>
                        </pic:nvPicPr>
                        <pic:blipFill>
                          <a:blip r:embed="rId62" cstate="screen"/>
                          <a:srcRect/>
                          <a:stretch>
                            <a:fillRect/>
                          </a:stretch>
                        </pic:blipFill>
                        <pic:spPr bwMode="auto">
                          <a:xfrm>
                            <a:off x="0" y="0"/>
                            <a:ext cx="1916430" cy="1439545"/>
                          </a:xfrm>
                          <a:prstGeom prst="rect">
                            <a:avLst/>
                          </a:prstGeom>
                          <a:noFill/>
                          <a:ln w="9525">
                            <a:noFill/>
                            <a:miter lim="800000"/>
                            <a:headEnd/>
                            <a:tailEnd/>
                          </a:ln>
                        </pic:spPr>
                      </pic:pic>
                    </a:graphicData>
                  </a:graphic>
                </wp:inline>
              </w:drawing>
            </w:r>
          </w:p>
        </w:tc>
        <w:tc>
          <w:tcPr>
            <w:tcW w:w="3249" w:type="dxa"/>
            <w:vAlign w:val="center"/>
          </w:tcPr>
          <w:p w:rsidR="00145B64" w:rsidRDefault="00911179" w:rsidP="00942414">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906905" cy="1430020"/>
                  <wp:effectExtent l="19050" t="0" r="0" b="0"/>
                  <wp:docPr id="47" name="圖片 18" descr="\\163.17.177.11\共用資料\教務組\班級閱讀\102一甲閱讀\09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3.17.177.11\共用資料\教務組\班級閱讀\102一甲閱讀\0910-a.jpg"/>
                          <pic:cNvPicPr>
                            <a:picLocks noChangeAspect="1" noChangeArrowheads="1"/>
                          </pic:cNvPicPr>
                        </pic:nvPicPr>
                        <pic:blipFill>
                          <a:blip r:embed="rId63" cstate="screen"/>
                          <a:srcRect/>
                          <a:stretch>
                            <a:fillRect/>
                          </a:stretch>
                        </pic:blipFill>
                        <pic:spPr bwMode="auto">
                          <a:xfrm>
                            <a:off x="0" y="0"/>
                            <a:ext cx="1906905" cy="1430020"/>
                          </a:xfrm>
                          <a:prstGeom prst="rect">
                            <a:avLst/>
                          </a:prstGeom>
                          <a:noFill/>
                          <a:ln w="9525">
                            <a:noFill/>
                            <a:miter lim="800000"/>
                            <a:headEnd/>
                            <a:tailEnd/>
                          </a:ln>
                        </pic:spPr>
                      </pic:pic>
                    </a:graphicData>
                  </a:graphic>
                </wp:inline>
              </w:drawing>
            </w:r>
          </w:p>
        </w:tc>
      </w:tr>
      <w:tr w:rsidR="00145B64" w:rsidTr="00911179">
        <w:trPr>
          <w:trHeight w:val="217"/>
        </w:trPr>
        <w:tc>
          <w:tcPr>
            <w:tcW w:w="3248" w:type="dxa"/>
            <w:vAlign w:val="center"/>
          </w:tcPr>
          <w:p w:rsidR="00145B64" w:rsidRDefault="00911179" w:rsidP="008D3307">
            <w:pPr>
              <w:jc w:val="center"/>
              <w:rPr>
                <w:rFonts w:asciiTheme="minorEastAsia" w:eastAsiaTheme="minorEastAsia" w:hAnsiTheme="minorEastAsia"/>
              </w:rPr>
            </w:pPr>
            <w:r>
              <w:rPr>
                <w:rFonts w:asciiTheme="minorEastAsia" w:eastAsiaTheme="minorEastAsia" w:hAnsiTheme="minorEastAsia" w:hint="eastAsia"/>
              </w:rPr>
              <w:t>假期繪本創作大賞</w:t>
            </w:r>
          </w:p>
        </w:tc>
        <w:tc>
          <w:tcPr>
            <w:tcW w:w="3249" w:type="dxa"/>
            <w:vAlign w:val="center"/>
          </w:tcPr>
          <w:p w:rsidR="00145B64" w:rsidRDefault="00394915" w:rsidP="00394915">
            <w:pPr>
              <w:jc w:val="center"/>
              <w:rPr>
                <w:rFonts w:asciiTheme="minorEastAsia" w:eastAsiaTheme="minorEastAsia" w:hAnsiTheme="minorEastAsia"/>
              </w:rPr>
            </w:pPr>
            <w:r>
              <w:rPr>
                <w:rFonts w:asciiTheme="minorEastAsia" w:eastAsiaTheme="minorEastAsia" w:hAnsiTheme="minorEastAsia" w:hint="eastAsia"/>
              </w:rPr>
              <w:t>師生晨光靜</w:t>
            </w:r>
            <w:r w:rsidR="00145B64">
              <w:rPr>
                <w:rFonts w:asciiTheme="minorEastAsia" w:eastAsiaTheme="minorEastAsia" w:hAnsiTheme="minorEastAsia" w:hint="eastAsia"/>
              </w:rPr>
              <w:t>讀</w:t>
            </w:r>
          </w:p>
        </w:tc>
        <w:tc>
          <w:tcPr>
            <w:tcW w:w="3249" w:type="dxa"/>
            <w:vAlign w:val="center"/>
          </w:tcPr>
          <w:p w:rsidR="00145B64" w:rsidRDefault="00145B64" w:rsidP="00942414">
            <w:pPr>
              <w:jc w:val="center"/>
              <w:rPr>
                <w:rFonts w:asciiTheme="minorEastAsia" w:eastAsiaTheme="minorEastAsia" w:hAnsiTheme="minorEastAsia"/>
              </w:rPr>
            </w:pPr>
            <w:r>
              <w:rPr>
                <w:rFonts w:asciiTheme="minorEastAsia" w:eastAsiaTheme="minorEastAsia" w:hAnsiTheme="minorEastAsia" w:hint="eastAsia"/>
              </w:rPr>
              <w:t>雲水書車</w:t>
            </w:r>
            <w:r w:rsidR="00394915">
              <w:rPr>
                <w:rFonts w:asciiTheme="minorEastAsia" w:eastAsiaTheme="minorEastAsia" w:hAnsiTheme="minorEastAsia" w:hint="eastAsia"/>
              </w:rPr>
              <w:t>小朋友分享</w:t>
            </w:r>
          </w:p>
        </w:tc>
      </w:tr>
    </w:tbl>
    <w:p w:rsidR="00DD1376" w:rsidRPr="00DD1376" w:rsidRDefault="00DD1376" w:rsidP="00C6308B">
      <w:pPr>
        <w:ind w:firstLine="993"/>
        <w:rPr>
          <w:rFonts w:asciiTheme="minorEastAsia" w:eastAsiaTheme="minorEastAsia" w:hAnsiTheme="minorEastAsia"/>
        </w:rPr>
      </w:pPr>
      <w:r w:rsidRPr="00DD1376">
        <w:rPr>
          <w:rFonts w:asciiTheme="minorEastAsia" w:eastAsiaTheme="minorEastAsia" w:hAnsiTheme="minorEastAsia" w:hint="eastAsia"/>
        </w:rPr>
        <w:lastRenderedPageBreak/>
        <w:t>（二）教師增能及專業展現</w:t>
      </w:r>
    </w:p>
    <w:p w:rsidR="00DD1376" w:rsidRPr="00E1678F" w:rsidRDefault="00DD1376" w:rsidP="00C6308B">
      <w:pPr>
        <w:pStyle w:val="a6"/>
        <w:ind w:leftChars="544" w:left="1306" w:firstLineChars="105" w:firstLine="252"/>
        <w:rPr>
          <w:rFonts w:asciiTheme="minorEastAsia" w:eastAsiaTheme="minorEastAsia" w:hAnsiTheme="minorEastAsia"/>
        </w:rPr>
      </w:pPr>
      <w:r>
        <w:rPr>
          <w:rFonts w:asciiTheme="minorEastAsia" w:eastAsiaTheme="minorEastAsia" w:hAnsiTheme="minorEastAsia" w:hint="eastAsia"/>
        </w:rPr>
        <w:t>1.專業精進</w:t>
      </w:r>
      <w:r w:rsidR="00A82B22" w:rsidRPr="00E1678F">
        <w:rPr>
          <w:rFonts w:asciiTheme="minorEastAsia" w:eastAsiaTheme="minorEastAsia" w:hAnsiTheme="minorEastAsia" w:hint="eastAsia"/>
        </w:rPr>
        <w:t>（見P</w:t>
      </w:r>
      <w:r w:rsidR="00742E24" w:rsidRPr="00E1678F">
        <w:rPr>
          <w:rFonts w:asciiTheme="minorEastAsia" w:eastAsiaTheme="minorEastAsia" w:hAnsiTheme="minorEastAsia" w:hint="eastAsia"/>
        </w:rPr>
        <w:t>5</w:t>
      </w:r>
      <w:r w:rsidR="00A82B22" w:rsidRPr="00E1678F">
        <w:rPr>
          <w:rFonts w:asciiTheme="minorEastAsia" w:eastAsiaTheme="minorEastAsia" w:hAnsiTheme="minorEastAsia" w:hint="eastAsia"/>
        </w:rPr>
        <w:t>）</w:t>
      </w:r>
    </w:p>
    <w:p w:rsidR="00851FB1" w:rsidRPr="00851FB1" w:rsidRDefault="00A82B22" w:rsidP="00851FB1">
      <w:pPr>
        <w:pStyle w:val="a6"/>
        <w:ind w:leftChars="707" w:left="1697"/>
        <w:rPr>
          <w:rFonts w:asciiTheme="minorEastAsia" w:eastAsiaTheme="minorEastAsia" w:hAnsiTheme="minorEastAsia"/>
        </w:rPr>
      </w:pPr>
      <w:r>
        <w:rPr>
          <w:rFonts w:asciiTheme="minorEastAsia" w:eastAsiaTheme="minorEastAsia" w:hAnsiTheme="minorEastAsia" w:hint="eastAsia"/>
        </w:rPr>
        <w:t>組成教師學習共同體</w:t>
      </w:r>
      <w:r w:rsidRPr="00A82B22">
        <w:rPr>
          <w:rFonts w:asciiTheme="minorEastAsia" w:eastAsiaTheme="minorEastAsia" w:hAnsiTheme="minorEastAsia" w:hint="eastAsia"/>
        </w:rPr>
        <w:t>（</w:t>
      </w:r>
      <w:r>
        <w:rPr>
          <w:rFonts w:asciiTheme="minorEastAsia" w:eastAsiaTheme="minorEastAsia" w:hAnsiTheme="minorEastAsia" w:hint="eastAsia"/>
        </w:rPr>
        <w:t>如</w:t>
      </w:r>
      <w:r w:rsidR="00DD1376">
        <w:rPr>
          <w:rFonts w:asciiTheme="minorEastAsia" w:eastAsiaTheme="minorEastAsia" w:hAnsiTheme="minorEastAsia" w:hint="eastAsia"/>
        </w:rPr>
        <w:t>週三進修課程安排</w:t>
      </w:r>
      <w:r w:rsidR="00DD1376" w:rsidRPr="00DD1376">
        <w:rPr>
          <w:rFonts w:asciiTheme="minorEastAsia" w:eastAsiaTheme="minorEastAsia" w:hAnsiTheme="minorEastAsia" w:hint="eastAsia"/>
        </w:rPr>
        <w:t>、</w:t>
      </w:r>
      <w:r w:rsidR="00DD1376">
        <w:rPr>
          <w:rFonts w:asciiTheme="minorEastAsia" w:eastAsiaTheme="minorEastAsia" w:hAnsiTheme="minorEastAsia" w:hint="eastAsia"/>
        </w:rPr>
        <w:t>申請專案組成教師專業設群</w:t>
      </w:r>
      <w:r w:rsidR="00B545CB" w:rsidRPr="00B545CB">
        <w:rPr>
          <w:rFonts w:asciiTheme="minorEastAsia" w:eastAsiaTheme="minorEastAsia" w:hAnsiTheme="minorEastAsia" w:hint="eastAsia"/>
        </w:rPr>
        <w:t>、</w:t>
      </w:r>
      <w:r w:rsidR="00B545CB">
        <w:rPr>
          <w:rFonts w:asciiTheme="minorEastAsia" w:eastAsiaTheme="minorEastAsia" w:hAnsiTheme="minorEastAsia" w:hint="eastAsia"/>
        </w:rPr>
        <w:t>教師晨讀</w:t>
      </w:r>
      <w:r w:rsidR="00B545CB" w:rsidRPr="00B545CB">
        <w:rPr>
          <w:rFonts w:asciiTheme="minorEastAsia" w:eastAsiaTheme="minorEastAsia" w:hAnsiTheme="minorEastAsia" w:hint="eastAsia"/>
        </w:rPr>
        <w:t>、</w:t>
      </w:r>
      <w:r w:rsidR="00B545CB">
        <w:rPr>
          <w:rFonts w:asciiTheme="minorEastAsia" w:eastAsiaTheme="minorEastAsia" w:hAnsiTheme="minorEastAsia" w:hint="eastAsia"/>
        </w:rPr>
        <w:t>專書選讀等</w:t>
      </w:r>
      <w:r>
        <w:rPr>
          <w:rFonts w:asciiTheme="minorEastAsia" w:eastAsiaTheme="minorEastAsia" w:hAnsiTheme="minorEastAsia" w:hint="eastAsia"/>
        </w:rPr>
        <w:t>等</w:t>
      </w:r>
      <w:r w:rsidRPr="00A82B22">
        <w:rPr>
          <w:rFonts w:asciiTheme="minorEastAsia" w:eastAsiaTheme="minorEastAsia" w:hAnsiTheme="minorEastAsia" w:hint="eastAsia"/>
        </w:rPr>
        <w:t>）</w:t>
      </w:r>
    </w:p>
    <w:p w:rsidR="00C6308B" w:rsidRPr="00A82B22" w:rsidRDefault="00DD1376" w:rsidP="00C6308B">
      <w:pPr>
        <w:ind w:firstLineChars="650" w:firstLine="1560"/>
        <w:rPr>
          <w:rFonts w:asciiTheme="minorEastAsia" w:eastAsiaTheme="minorEastAsia" w:hAnsiTheme="minorEastAsia"/>
        </w:rPr>
      </w:pPr>
      <w:r w:rsidRPr="00A82B22">
        <w:rPr>
          <w:rFonts w:asciiTheme="minorEastAsia" w:eastAsiaTheme="minorEastAsia" w:hAnsiTheme="minorEastAsia" w:hint="eastAsia"/>
        </w:rPr>
        <w:t>2.</w:t>
      </w:r>
      <w:r w:rsidR="00C6308B" w:rsidRPr="00A82B22">
        <w:rPr>
          <w:rFonts w:asciiTheme="minorEastAsia" w:eastAsiaTheme="minorEastAsia" w:hAnsiTheme="minorEastAsia" w:hint="eastAsia"/>
        </w:rPr>
        <w:t>教學研討</w:t>
      </w:r>
    </w:p>
    <w:p w:rsidR="00AF15E6" w:rsidRDefault="00C6308B" w:rsidP="00AF15E6">
      <w:pPr>
        <w:pStyle w:val="a6"/>
        <w:ind w:leftChars="708" w:left="1699"/>
        <w:rPr>
          <w:rFonts w:asciiTheme="minorEastAsia" w:eastAsiaTheme="minorEastAsia" w:hAnsiTheme="minorEastAsia"/>
        </w:rPr>
      </w:pPr>
      <w:r w:rsidRPr="00A82B22">
        <w:rPr>
          <w:rFonts w:asciiTheme="minorEastAsia" w:eastAsiaTheme="minorEastAsia" w:hAnsiTheme="minorEastAsia" w:hint="eastAsia"/>
        </w:rPr>
        <w:t>辦理教學觀摩及課室觀察，進行閱讀策略教學研討</w:t>
      </w:r>
      <w:r w:rsidR="00851FB1" w:rsidRPr="00851FB1">
        <w:rPr>
          <w:rFonts w:asciiTheme="minorEastAsia" w:eastAsiaTheme="minorEastAsia" w:hAnsiTheme="minorEastAsia" w:hint="eastAsia"/>
        </w:rPr>
        <w:t>。</w:t>
      </w:r>
    </w:p>
    <w:tbl>
      <w:tblPr>
        <w:tblStyle w:val="a3"/>
        <w:tblW w:w="0" w:type="auto"/>
        <w:tblInd w:w="1809"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134"/>
        <w:gridCol w:w="2410"/>
        <w:gridCol w:w="1276"/>
        <w:gridCol w:w="2657"/>
      </w:tblGrid>
      <w:tr w:rsidR="00851FB1" w:rsidTr="00E83DE5">
        <w:tc>
          <w:tcPr>
            <w:tcW w:w="1134" w:type="dxa"/>
            <w:tcBorders>
              <w:top w:val="thinThickSmallGap" w:sz="24" w:space="0" w:color="auto"/>
              <w:bottom w:val="single" w:sz="4" w:space="0" w:color="auto"/>
            </w:tcBorders>
            <w:shd w:val="clear" w:color="auto" w:fill="FFC000"/>
            <w:vAlign w:val="center"/>
          </w:tcPr>
          <w:p w:rsidR="00851FB1" w:rsidRDefault="00851FB1" w:rsidP="009814E6">
            <w:pPr>
              <w:pStyle w:val="a6"/>
              <w:ind w:leftChars="0" w:left="0"/>
              <w:jc w:val="center"/>
              <w:rPr>
                <w:rFonts w:asciiTheme="minorEastAsia" w:eastAsiaTheme="minorEastAsia" w:hAnsiTheme="minorEastAsia"/>
              </w:rPr>
            </w:pPr>
            <w:r>
              <w:rPr>
                <w:rFonts w:asciiTheme="minorEastAsia" w:eastAsiaTheme="minorEastAsia" w:hAnsiTheme="minorEastAsia" w:hint="eastAsia"/>
              </w:rPr>
              <w:t>學年度</w:t>
            </w:r>
          </w:p>
        </w:tc>
        <w:tc>
          <w:tcPr>
            <w:tcW w:w="2410" w:type="dxa"/>
            <w:tcBorders>
              <w:top w:val="thinThickSmallGap" w:sz="24" w:space="0" w:color="auto"/>
              <w:bottom w:val="single" w:sz="4" w:space="0" w:color="auto"/>
              <w:right w:val="double" w:sz="4" w:space="0" w:color="auto"/>
            </w:tcBorders>
            <w:shd w:val="clear" w:color="auto" w:fill="FFC000"/>
            <w:vAlign w:val="center"/>
          </w:tcPr>
          <w:p w:rsidR="00851FB1" w:rsidRDefault="00851FB1" w:rsidP="009814E6">
            <w:pPr>
              <w:pStyle w:val="a6"/>
              <w:ind w:leftChars="0" w:left="0"/>
              <w:jc w:val="center"/>
              <w:rPr>
                <w:rFonts w:asciiTheme="minorEastAsia" w:eastAsiaTheme="minorEastAsia" w:hAnsiTheme="minorEastAsia"/>
              </w:rPr>
            </w:pPr>
            <w:r>
              <w:rPr>
                <w:rFonts w:asciiTheme="minorEastAsia" w:eastAsiaTheme="minorEastAsia" w:hAnsiTheme="minorEastAsia" w:hint="eastAsia"/>
              </w:rPr>
              <w:t>教學者</w:t>
            </w:r>
          </w:p>
        </w:tc>
        <w:tc>
          <w:tcPr>
            <w:tcW w:w="1276" w:type="dxa"/>
            <w:tcBorders>
              <w:top w:val="thinThickSmallGap" w:sz="24" w:space="0" w:color="auto"/>
              <w:left w:val="double" w:sz="4" w:space="0" w:color="auto"/>
              <w:bottom w:val="single" w:sz="4" w:space="0" w:color="auto"/>
            </w:tcBorders>
            <w:shd w:val="clear" w:color="auto" w:fill="FFC000"/>
            <w:vAlign w:val="center"/>
          </w:tcPr>
          <w:p w:rsidR="00851FB1" w:rsidRDefault="00851FB1" w:rsidP="009814E6">
            <w:pPr>
              <w:pStyle w:val="a6"/>
              <w:ind w:leftChars="0" w:left="0"/>
              <w:jc w:val="center"/>
              <w:rPr>
                <w:rFonts w:asciiTheme="minorEastAsia" w:eastAsiaTheme="minorEastAsia" w:hAnsiTheme="minorEastAsia"/>
              </w:rPr>
            </w:pPr>
            <w:r>
              <w:rPr>
                <w:rFonts w:asciiTheme="minorEastAsia" w:eastAsiaTheme="minorEastAsia" w:hAnsiTheme="minorEastAsia" w:hint="eastAsia"/>
              </w:rPr>
              <w:t>學年度</w:t>
            </w:r>
          </w:p>
        </w:tc>
        <w:tc>
          <w:tcPr>
            <w:tcW w:w="2657" w:type="dxa"/>
            <w:tcBorders>
              <w:top w:val="thinThickSmallGap" w:sz="24" w:space="0" w:color="auto"/>
              <w:bottom w:val="single" w:sz="4" w:space="0" w:color="auto"/>
            </w:tcBorders>
            <w:shd w:val="clear" w:color="auto" w:fill="FFC000"/>
            <w:vAlign w:val="center"/>
          </w:tcPr>
          <w:p w:rsidR="00851FB1" w:rsidRDefault="00851FB1" w:rsidP="009814E6">
            <w:pPr>
              <w:pStyle w:val="a6"/>
              <w:ind w:leftChars="0" w:left="0"/>
              <w:jc w:val="center"/>
              <w:rPr>
                <w:rFonts w:asciiTheme="minorEastAsia" w:eastAsiaTheme="minorEastAsia" w:hAnsiTheme="minorEastAsia"/>
              </w:rPr>
            </w:pPr>
            <w:r>
              <w:rPr>
                <w:rFonts w:asciiTheme="minorEastAsia" w:eastAsiaTheme="minorEastAsia" w:hAnsiTheme="minorEastAsia" w:hint="eastAsia"/>
              </w:rPr>
              <w:t>教學者</w:t>
            </w:r>
          </w:p>
        </w:tc>
      </w:tr>
      <w:tr w:rsidR="009814E6" w:rsidTr="00E83DE5">
        <w:tc>
          <w:tcPr>
            <w:tcW w:w="1134" w:type="dxa"/>
            <w:vMerge w:val="restart"/>
            <w:tcBorders>
              <w:top w:val="single" w:sz="4" w:space="0" w:color="auto"/>
            </w:tcBorders>
            <w:vAlign w:val="center"/>
          </w:tcPr>
          <w:p w:rsidR="009814E6" w:rsidRDefault="009814E6" w:rsidP="0034181C">
            <w:pPr>
              <w:pStyle w:val="a6"/>
              <w:ind w:leftChars="0" w:left="0"/>
              <w:jc w:val="center"/>
              <w:rPr>
                <w:rFonts w:asciiTheme="minorEastAsia" w:eastAsiaTheme="minorEastAsia" w:hAnsiTheme="minorEastAsia"/>
              </w:rPr>
            </w:pPr>
            <w:r>
              <w:rPr>
                <w:rFonts w:asciiTheme="minorEastAsia" w:eastAsiaTheme="minorEastAsia" w:hAnsiTheme="minorEastAsia" w:hint="eastAsia"/>
              </w:rPr>
              <w:t>99</w:t>
            </w:r>
          </w:p>
        </w:tc>
        <w:tc>
          <w:tcPr>
            <w:tcW w:w="2410" w:type="dxa"/>
            <w:tcBorders>
              <w:top w:val="single" w:sz="4" w:space="0" w:color="auto"/>
              <w:bottom w:val="single" w:sz="4" w:space="0" w:color="auto"/>
              <w:right w:val="double" w:sz="4" w:space="0" w:color="auto"/>
            </w:tcBorders>
          </w:tcPr>
          <w:p w:rsidR="009814E6" w:rsidRDefault="009814E6" w:rsidP="009814E6">
            <w:pPr>
              <w:pStyle w:val="a6"/>
              <w:ind w:leftChars="0" w:left="0"/>
              <w:rPr>
                <w:rFonts w:asciiTheme="minorEastAsia" w:eastAsiaTheme="minorEastAsia" w:hAnsiTheme="minorEastAsia"/>
              </w:rPr>
            </w:pPr>
            <w:r>
              <w:rPr>
                <w:rFonts w:asciiTheme="minorEastAsia" w:eastAsiaTheme="minorEastAsia" w:hAnsiTheme="minorEastAsia" w:hint="eastAsia"/>
              </w:rPr>
              <w:t>賴怡伶老師</w:t>
            </w:r>
          </w:p>
        </w:tc>
        <w:tc>
          <w:tcPr>
            <w:tcW w:w="1276" w:type="dxa"/>
            <w:vMerge w:val="restart"/>
            <w:tcBorders>
              <w:top w:val="single" w:sz="4" w:space="0" w:color="auto"/>
              <w:left w:val="double" w:sz="4" w:space="0" w:color="auto"/>
            </w:tcBorders>
            <w:vAlign w:val="center"/>
          </w:tcPr>
          <w:p w:rsidR="009814E6" w:rsidRDefault="009814E6" w:rsidP="0034181C">
            <w:pPr>
              <w:pStyle w:val="a6"/>
              <w:ind w:leftChars="0" w:left="0"/>
              <w:jc w:val="center"/>
              <w:rPr>
                <w:rFonts w:asciiTheme="minorEastAsia" w:eastAsiaTheme="minorEastAsia" w:hAnsiTheme="minorEastAsia"/>
              </w:rPr>
            </w:pPr>
            <w:r>
              <w:rPr>
                <w:rFonts w:asciiTheme="minorEastAsia" w:eastAsiaTheme="minorEastAsia" w:hAnsiTheme="minorEastAsia" w:hint="eastAsia"/>
              </w:rPr>
              <w:t>100</w:t>
            </w:r>
          </w:p>
        </w:tc>
        <w:tc>
          <w:tcPr>
            <w:tcW w:w="2657" w:type="dxa"/>
            <w:tcBorders>
              <w:top w:val="single" w:sz="4" w:space="0" w:color="auto"/>
            </w:tcBorders>
          </w:tcPr>
          <w:p w:rsidR="009814E6" w:rsidRDefault="009814E6" w:rsidP="009814E6">
            <w:pPr>
              <w:pStyle w:val="a6"/>
              <w:ind w:leftChars="0" w:left="0"/>
              <w:rPr>
                <w:rFonts w:asciiTheme="minorEastAsia" w:eastAsiaTheme="minorEastAsia" w:hAnsiTheme="minorEastAsia"/>
              </w:rPr>
            </w:pPr>
            <w:r>
              <w:rPr>
                <w:rFonts w:asciiTheme="minorEastAsia" w:eastAsiaTheme="minorEastAsia" w:hAnsiTheme="minorEastAsia" w:hint="eastAsia"/>
              </w:rPr>
              <w:t>許瑞珍老師</w:t>
            </w:r>
          </w:p>
        </w:tc>
      </w:tr>
      <w:tr w:rsidR="009814E6" w:rsidTr="00E83DE5">
        <w:tc>
          <w:tcPr>
            <w:tcW w:w="1134" w:type="dxa"/>
            <w:vMerge/>
            <w:vAlign w:val="center"/>
          </w:tcPr>
          <w:p w:rsidR="009814E6" w:rsidRDefault="009814E6" w:rsidP="0034181C">
            <w:pPr>
              <w:pStyle w:val="a6"/>
              <w:ind w:leftChars="0" w:left="0"/>
              <w:jc w:val="center"/>
              <w:rPr>
                <w:rFonts w:asciiTheme="minorEastAsia" w:eastAsiaTheme="minorEastAsia" w:hAnsiTheme="minorEastAsia"/>
              </w:rPr>
            </w:pPr>
          </w:p>
        </w:tc>
        <w:tc>
          <w:tcPr>
            <w:tcW w:w="2410" w:type="dxa"/>
            <w:tcBorders>
              <w:top w:val="single" w:sz="4" w:space="0" w:color="auto"/>
              <w:bottom w:val="single" w:sz="4" w:space="0" w:color="auto"/>
              <w:right w:val="double" w:sz="4" w:space="0" w:color="auto"/>
            </w:tcBorders>
          </w:tcPr>
          <w:p w:rsidR="009814E6" w:rsidRDefault="009814E6" w:rsidP="0034181C">
            <w:pPr>
              <w:pStyle w:val="a6"/>
              <w:ind w:leftChars="0" w:left="0"/>
              <w:rPr>
                <w:rFonts w:asciiTheme="minorEastAsia" w:eastAsiaTheme="minorEastAsia" w:hAnsiTheme="minorEastAsia"/>
              </w:rPr>
            </w:pPr>
            <w:r>
              <w:rPr>
                <w:rFonts w:asciiTheme="minorEastAsia" w:eastAsiaTheme="minorEastAsia" w:hAnsiTheme="minorEastAsia" w:hint="eastAsia"/>
              </w:rPr>
              <w:t>林榮煌老師</w:t>
            </w:r>
          </w:p>
        </w:tc>
        <w:tc>
          <w:tcPr>
            <w:tcW w:w="1276" w:type="dxa"/>
            <w:vMerge/>
            <w:tcBorders>
              <w:left w:val="double" w:sz="4" w:space="0" w:color="auto"/>
            </w:tcBorders>
            <w:vAlign w:val="center"/>
          </w:tcPr>
          <w:p w:rsidR="009814E6" w:rsidRDefault="009814E6" w:rsidP="0034181C">
            <w:pPr>
              <w:pStyle w:val="a6"/>
              <w:ind w:leftChars="0" w:left="0"/>
              <w:jc w:val="center"/>
              <w:rPr>
                <w:rFonts w:asciiTheme="minorEastAsia" w:eastAsiaTheme="minorEastAsia" w:hAnsiTheme="minorEastAsia"/>
              </w:rPr>
            </w:pPr>
          </w:p>
        </w:tc>
        <w:tc>
          <w:tcPr>
            <w:tcW w:w="2657" w:type="dxa"/>
            <w:tcBorders>
              <w:top w:val="single" w:sz="4" w:space="0" w:color="auto"/>
            </w:tcBorders>
          </w:tcPr>
          <w:p w:rsidR="009814E6" w:rsidRDefault="009814E6" w:rsidP="0034181C">
            <w:pPr>
              <w:pStyle w:val="a6"/>
              <w:ind w:leftChars="0" w:left="0"/>
              <w:rPr>
                <w:rFonts w:asciiTheme="minorEastAsia" w:eastAsiaTheme="minorEastAsia" w:hAnsiTheme="minorEastAsia"/>
              </w:rPr>
            </w:pPr>
            <w:r>
              <w:rPr>
                <w:rFonts w:asciiTheme="minorEastAsia" w:eastAsiaTheme="minorEastAsia" w:hAnsiTheme="minorEastAsia" w:hint="eastAsia"/>
              </w:rPr>
              <w:t>許妙芬老師</w:t>
            </w:r>
          </w:p>
        </w:tc>
      </w:tr>
      <w:tr w:rsidR="00851FB1" w:rsidTr="00E83DE5">
        <w:tc>
          <w:tcPr>
            <w:tcW w:w="1134" w:type="dxa"/>
            <w:vAlign w:val="center"/>
          </w:tcPr>
          <w:p w:rsidR="00851FB1" w:rsidRDefault="00851FB1" w:rsidP="0034181C">
            <w:pPr>
              <w:pStyle w:val="a6"/>
              <w:ind w:leftChars="0" w:left="0"/>
              <w:jc w:val="center"/>
              <w:rPr>
                <w:rFonts w:asciiTheme="minorEastAsia" w:eastAsiaTheme="minorEastAsia" w:hAnsiTheme="minorEastAsia"/>
              </w:rPr>
            </w:pPr>
            <w:r>
              <w:rPr>
                <w:rFonts w:asciiTheme="minorEastAsia" w:eastAsiaTheme="minorEastAsia" w:hAnsiTheme="minorEastAsia" w:hint="eastAsia"/>
              </w:rPr>
              <w:t>101</w:t>
            </w:r>
          </w:p>
        </w:tc>
        <w:tc>
          <w:tcPr>
            <w:tcW w:w="2410" w:type="dxa"/>
            <w:tcBorders>
              <w:top w:val="single" w:sz="4" w:space="0" w:color="auto"/>
              <w:bottom w:val="thickThinSmallGap" w:sz="24" w:space="0" w:color="auto"/>
              <w:right w:val="double" w:sz="4" w:space="0" w:color="auto"/>
            </w:tcBorders>
          </w:tcPr>
          <w:p w:rsidR="00851FB1" w:rsidRDefault="00851FB1" w:rsidP="00AF15E6">
            <w:pPr>
              <w:pStyle w:val="a6"/>
              <w:ind w:leftChars="0" w:left="0"/>
              <w:rPr>
                <w:rFonts w:asciiTheme="minorEastAsia" w:eastAsiaTheme="minorEastAsia" w:hAnsiTheme="minorEastAsia"/>
              </w:rPr>
            </w:pPr>
            <w:r>
              <w:rPr>
                <w:rFonts w:asciiTheme="minorEastAsia" w:eastAsiaTheme="minorEastAsia" w:hAnsiTheme="minorEastAsia" w:hint="eastAsia"/>
              </w:rPr>
              <w:t>蔡承穎老師</w:t>
            </w:r>
          </w:p>
        </w:tc>
        <w:tc>
          <w:tcPr>
            <w:tcW w:w="1276" w:type="dxa"/>
            <w:tcBorders>
              <w:left w:val="double" w:sz="4" w:space="0" w:color="auto"/>
            </w:tcBorders>
            <w:vAlign w:val="center"/>
          </w:tcPr>
          <w:p w:rsidR="00851FB1" w:rsidRDefault="00851FB1" w:rsidP="0034181C">
            <w:pPr>
              <w:pStyle w:val="a6"/>
              <w:ind w:leftChars="0" w:left="0"/>
              <w:jc w:val="center"/>
              <w:rPr>
                <w:rFonts w:asciiTheme="minorEastAsia" w:eastAsiaTheme="minorEastAsia" w:hAnsiTheme="minorEastAsia"/>
              </w:rPr>
            </w:pPr>
            <w:r>
              <w:rPr>
                <w:rFonts w:asciiTheme="minorEastAsia" w:eastAsiaTheme="minorEastAsia" w:hAnsiTheme="minorEastAsia" w:hint="eastAsia"/>
              </w:rPr>
              <w:t>102</w:t>
            </w:r>
          </w:p>
        </w:tc>
        <w:tc>
          <w:tcPr>
            <w:tcW w:w="2657" w:type="dxa"/>
          </w:tcPr>
          <w:p w:rsidR="00851FB1" w:rsidRDefault="00851FB1" w:rsidP="00851FB1">
            <w:pPr>
              <w:pStyle w:val="a6"/>
              <w:ind w:leftChars="0" w:left="0"/>
              <w:rPr>
                <w:rFonts w:asciiTheme="minorEastAsia" w:eastAsiaTheme="minorEastAsia" w:hAnsiTheme="minorEastAsia"/>
              </w:rPr>
            </w:pPr>
            <w:r w:rsidRPr="00851FB1">
              <w:rPr>
                <w:rFonts w:asciiTheme="minorEastAsia" w:eastAsiaTheme="minorEastAsia" w:hAnsiTheme="minorEastAsia" w:hint="eastAsia"/>
              </w:rPr>
              <w:t>全部課室開放</w:t>
            </w:r>
            <w:r>
              <w:rPr>
                <w:rFonts w:asciiTheme="minorEastAsia" w:eastAsiaTheme="minorEastAsia" w:hAnsiTheme="minorEastAsia" w:hint="eastAsia"/>
              </w:rPr>
              <w:t>觀摩</w:t>
            </w:r>
          </w:p>
        </w:tc>
      </w:tr>
    </w:tbl>
    <w:p w:rsidR="00DD1376" w:rsidRDefault="00AF15E6" w:rsidP="009B3C9E">
      <w:pPr>
        <w:pStyle w:val="a6"/>
        <w:spacing w:beforeLines="50"/>
        <w:ind w:leftChars="651" w:left="1699" w:hangingChars="57" w:hanging="137"/>
        <w:rPr>
          <w:rFonts w:asciiTheme="minorEastAsia" w:eastAsiaTheme="minorEastAsia" w:hAnsiTheme="minorEastAsia"/>
        </w:rPr>
      </w:pPr>
      <w:r>
        <w:rPr>
          <w:rFonts w:asciiTheme="minorEastAsia" w:eastAsiaTheme="minorEastAsia" w:hAnsiTheme="minorEastAsia" w:hint="eastAsia"/>
        </w:rPr>
        <w:t>3.砥礪班級特色規劃</w:t>
      </w:r>
      <w:r w:rsidRPr="00AF15E6">
        <w:rPr>
          <w:rFonts w:asciiTheme="minorEastAsia" w:eastAsiaTheme="minorEastAsia" w:hAnsiTheme="minorEastAsia" w:hint="eastAsia"/>
        </w:rPr>
        <w:t>，</w:t>
      </w:r>
      <w:r w:rsidR="00C6308B" w:rsidRPr="00A82B22">
        <w:rPr>
          <w:rFonts w:asciiTheme="minorEastAsia" w:eastAsiaTheme="minorEastAsia" w:hAnsiTheme="minorEastAsia" w:hint="eastAsia"/>
        </w:rPr>
        <w:t>分享班級閱讀成果</w:t>
      </w:r>
      <w:r w:rsidRPr="00AF15E6">
        <w:rPr>
          <w:rFonts w:asciiTheme="minorEastAsia" w:eastAsiaTheme="minorEastAsia" w:hAnsiTheme="minorEastAsia" w:hint="eastAsia"/>
        </w:rPr>
        <w:t>，</w:t>
      </w:r>
      <w:r>
        <w:rPr>
          <w:rFonts w:asciiTheme="minorEastAsia" w:eastAsiaTheme="minorEastAsia" w:hAnsiTheme="minorEastAsia" w:hint="eastAsia"/>
        </w:rPr>
        <w:t>建立相互學習平台</w:t>
      </w:r>
      <w:r w:rsidR="00C6308B" w:rsidRPr="00A82B22">
        <w:rPr>
          <w:rFonts w:asciiTheme="minorEastAsia" w:eastAsiaTheme="minorEastAsia" w:hAnsiTheme="minorEastAsia" w:hint="eastAsia"/>
        </w:rPr>
        <w:t>。</w:t>
      </w:r>
    </w:p>
    <w:tbl>
      <w:tblPr>
        <w:tblStyle w:val="a3"/>
        <w:tblW w:w="0" w:type="auto"/>
        <w:tblInd w:w="1843"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244"/>
        <w:gridCol w:w="6201"/>
      </w:tblGrid>
      <w:tr w:rsidR="00851FB1" w:rsidTr="0089675C">
        <w:tc>
          <w:tcPr>
            <w:tcW w:w="1242" w:type="dxa"/>
            <w:tcBorders>
              <w:top w:val="thinThickSmallGap" w:sz="24" w:space="0" w:color="auto"/>
              <w:bottom w:val="single" w:sz="4" w:space="0" w:color="auto"/>
            </w:tcBorders>
            <w:shd w:val="clear" w:color="auto" w:fill="FFC000"/>
            <w:vAlign w:val="center"/>
          </w:tcPr>
          <w:p w:rsidR="00851FB1" w:rsidRDefault="00851FB1" w:rsidP="009814E6">
            <w:pPr>
              <w:pStyle w:val="a6"/>
              <w:ind w:leftChars="0" w:left="0"/>
              <w:jc w:val="center"/>
              <w:rPr>
                <w:rFonts w:asciiTheme="minorEastAsia" w:eastAsiaTheme="minorEastAsia" w:hAnsiTheme="minorEastAsia"/>
              </w:rPr>
            </w:pPr>
            <w:r>
              <w:rPr>
                <w:rFonts w:asciiTheme="minorEastAsia" w:eastAsiaTheme="minorEastAsia" w:hAnsiTheme="minorEastAsia" w:hint="eastAsia"/>
              </w:rPr>
              <w:t>時間</w:t>
            </w:r>
          </w:p>
        </w:tc>
        <w:tc>
          <w:tcPr>
            <w:tcW w:w="6201" w:type="dxa"/>
            <w:tcBorders>
              <w:top w:val="thinThickSmallGap" w:sz="24" w:space="0" w:color="auto"/>
              <w:bottom w:val="single" w:sz="4" w:space="0" w:color="auto"/>
            </w:tcBorders>
            <w:shd w:val="clear" w:color="auto" w:fill="FFC000"/>
            <w:vAlign w:val="center"/>
          </w:tcPr>
          <w:p w:rsidR="00851FB1" w:rsidRDefault="00851FB1" w:rsidP="009814E6">
            <w:pPr>
              <w:pStyle w:val="a6"/>
              <w:ind w:leftChars="0" w:left="0"/>
              <w:jc w:val="center"/>
              <w:rPr>
                <w:rFonts w:asciiTheme="minorEastAsia" w:eastAsiaTheme="minorEastAsia" w:hAnsiTheme="minorEastAsia"/>
              </w:rPr>
            </w:pPr>
            <w:r>
              <w:rPr>
                <w:rFonts w:asciiTheme="minorEastAsia" w:eastAsiaTheme="minorEastAsia" w:hAnsiTheme="minorEastAsia" w:hint="eastAsia"/>
              </w:rPr>
              <w:t>專業對談主題</w:t>
            </w:r>
          </w:p>
        </w:tc>
      </w:tr>
      <w:tr w:rsidR="00851FB1" w:rsidTr="0089675C">
        <w:tc>
          <w:tcPr>
            <w:tcW w:w="1242" w:type="dxa"/>
            <w:tcBorders>
              <w:top w:val="single" w:sz="4" w:space="0" w:color="auto"/>
            </w:tcBorders>
            <w:vAlign w:val="center"/>
          </w:tcPr>
          <w:p w:rsidR="00851FB1" w:rsidRDefault="00851FB1" w:rsidP="0089675C">
            <w:pPr>
              <w:pStyle w:val="a6"/>
              <w:ind w:leftChars="0" w:left="0"/>
              <w:jc w:val="center"/>
              <w:rPr>
                <w:rFonts w:asciiTheme="minorEastAsia" w:eastAsiaTheme="minorEastAsia" w:hAnsiTheme="minorEastAsia"/>
              </w:rPr>
            </w:pPr>
            <w:r w:rsidRPr="00901461">
              <w:rPr>
                <w:rFonts w:asciiTheme="minorEastAsia" w:eastAsiaTheme="minorEastAsia" w:hAnsiTheme="minorEastAsia" w:hint="eastAsia"/>
              </w:rPr>
              <w:t>2011/9/7</w:t>
            </w:r>
          </w:p>
        </w:tc>
        <w:tc>
          <w:tcPr>
            <w:tcW w:w="6201" w:type="dxa"/>
            <w:tcBorders>
              <w:top w:val="single" w:sz="4" w:space="0" w:color="auto"/>
            </w:tcBorders>
          </w:tcPr>
          <w:p w:rsidR="00851FB1" w:rsidRDefault="00851FB1" w:rsidP="00851FB1">
            <w:pPr>
              <w:pStyle w:val="a6"/>
              <w:ind w:leftChars="0" w:left="0"/>
              <w:rPr>
                <w:rFonts w:asciiTheme="minorEastAsia" w:eastAsiaTheme="minorEastAsia" w:hAnsiTheme="minorEastAsia"/>
              </w:rPr>
            </w:pPr>
            <w:r w:rsidRPr="00901461">
              <w:rPr>
                <w:rFonts w:asciiTheme="minorEastAsia" w:eastAsiaTheme="minorEastAsia" w:hAnsiTheme="minorEastAsia" w:hint="eastAsia"/>
              </w:rPr>
              <w:t>國語文/英語文教學研究</w:t>
            </w:r>
          </w:p>
        </w:tc>
      </w:tr>
      <w:tr w:rsidR="00851FB1" w:rsidTr="0089675C">
        <w:tc>
          <w:tcPr>
            <w:tcW w:w="1242" w:type="dxa"/>
            <w:vAlign w:val="center"/>
          </w:tcPr>
          <w:p w:rsidR="00851FB1" w:rsidRDefault="00851FB1" w:rsidP="0089675C">
            <w:pPr>
              <w:pStyle w:val="a6"/>
              <w:ind w:leftChars="0" w:left="0"/>
              <w:jc w:val="center"/>
              <w:rPr>
                <w:rFonts w:asciiTheme="minorEastAsia" w:eastAsiaTheme="minorEastAsia" w:hAnsiTheme="minorEastAsia"/>
              </w:rPr>
            </w:pPr>
            <w:r w:rsidRPr="00901461">
              <w:rPr>
                <w:rFonts w:asciiTheme="minorEastAsia" w:eastAsiaTheme="minorEastAsia" w:hAnsiTheme="minorEastAsia"/>
              </w:rPr>
              <w:t>2011/9/21</w:t>
            </w:r>
          </w:p>
        </w:tc>
        <w:tc>
          <w:tcPr>
            <w:tcW w:w="6201" w:type="dxa"/>
          </w:tcPr>
          <w:p w:rsidR="00851FB1" w:rsidRDefault="00851FB1" w:rsidP="00851FB1">
            <w:pPr>
              <w:pStyle w:val="a6"/>
              <w:ind w:leftChars="0" w:left="0"/>
              <w:rPr>
                <w:rFonts w:asciiTheme="minorEastAsia" w:eastAsiaTheme="minorEastAsia" w:hAnsiTheme="minorEastAsia"/>
              </w:rPr>
            </w:pPr>
            <w:r w:rsidRPr="00901461">
              <w:rPr>
                <w:rFonts w:asciiTheme="minorEastAsia" w:eastAsiaTheme="minorEastAsia" w:hAnsiTheme="minorEastAsia" w:hint="eastAsia"/>
              </w:rPr>
              <w:t>學校閱讀推展方針與閱讀共識研討</w:t>
            </w:r>
          </w:p>
          <w:p w:rsidR="00851FB1" w:rsidRDefault="00851FB1" w:rsidP="00851FB1">
            <w:pPr>
              <w:pStyle w:val="a6"/>
              <w:ind w:leftChars="0" w:left="0"/>
              <w:rPr>
                <w:rFonts w:asciiTheme="minorEastAsia" w:eastAsiaTheme="minorEastAsia" w:hAnsiTheme="minorEastAsia"/>
              </w:rPr>
            </w:pPr>
            <w:r w:rsidRPr="00901461">
              <w:rPr>
                <w:rFonts w:asciiTheme="minorEastAsia" w:eastAsiaTheme="minorEastAsia" w:hAnsiTheme="minorEastAsia" w:hint="eastAsia"/>
              </w:rPr>
              <w:t>函芸老師分享雲林飛沙國小推展晨讀方式</w:t>
            </w:r>
          </w:p>
        </w:tc>
      </w:tr>
      <w:tr w:rsidR="00851FB1" w:rsidTr="0089675C">
        <w:tc>
          <w:tcPr>
            <w:tcW w:w="1242" w:type="dxa"/>
            <w:vAlign w:val="center"/>
          </w:tcPr>
          <w:p w:rsidR="00851FB1" w:rsidRDefault="00851FB1" w:rsidP="0089675C">
            <w:pPr>
              <w:pStyle w:val="a6"/>
              <w:ind w:leftChars="0" w:left="0"/>
              <w:jc w:val="center"/>
              <w:rPr>
                <w:rFonts w:asciiTheme="minorEastAsia" w:eastAsiaTheme="minorEastAsia" w:hAnsiTheme="minorEastAsia"/>
              </w:rPr>
            </w:pPr>
            <w:r w:rsidRPr="00901461">
              <w:rPr>
                <w:rFonts w:asciiTheme="minorEastAsia" w:eastAsiaTheme="minorEastAsia" w:hAnsiTheme="minorEastAsia"/>
              </w:rPr>
              <w:t>2011/12/7</w:t>
            </w:r>
          </w:p>
        </w:tc>
        <w:tc>
          <w:tcPr>
            <w:tcW w:w="6201" w:type="dxa"/>
          </w:tcPr>
          <w:p w:rsidR="00851FB1" w:rsidRDefault="00851FB1" w:rsidP="00851FB1">
            <w:pPr>
              <w:pStyle w:val="a6"/>
              <w:ind w:leftChars="0" w:left="0"/>
              <w:rPr>
                <w:rFonts w:asciiTheme="minorEastAsia" w:eastAsiaTheme="minorEastAsia" w:hAnsiTheme="minorEastAsia"/>
              </w:rPr>
            </w:pPr>
            <w:r w:rsidRPr="00901461">
              <w:rPr>
                <w:rFonts w:asciiTheme="minorEastAsia" w:eastAsiaTheme="minorEastAsia" w:hAnsiTheme="minorEastAsia" w:hint="eastAsia"/>
              </w:rPr>
              <w:t>班級推動閱讀教學成效分享</w:t>
            </w:r>
          </w:p>
        </w:tc>
      </w:tr>
      <w:tr w:rsidR="00851FB1" w:rsidTr="0089675C">
        <w:tc>
          <w:tcPr>
            <w:tcW w:w="1242" w:type="dxa"/>
            <w:vAlign w:val="center"/>
          </w:tcPr>
          <w:p w:rsidR="00851FB1" w:rsidRDefault="00851FB1" w:rsidP="0089675C">
            <w:pPr>
              <w:pStyle w:val="a6"/>
              <w:ind w:leftChars="0" w:left="0"/>
              <w:jc w:val="center"/>
              <w:rPr>
                <w:rFonts w:asciiTheme="minorEastAsia" w:eastAsiaTheme="minorEastAsia" w:hAnsiTheme="minorEastAsia"/>
              </w:rPr>
            </w:pPr>
            <w:r w:rsidRPr="00901461">
              <w:rPr>
                <w:rFonts w:asciiTheme="minorEastAsia" w:eastAsiaTheme="minorEastAsia" w:hAnsiTheme="minorEastAsia"/>
              </w:rPr>
              <w:t>2012/2/15</w:t>
            </w:r>
          </w:p>
        </w:tc>
        <w:tc>
          <w:tcPr>
            <w:tcW w:w="6201" w:type="dxa"/>
          </w:tcPr>
          <w:p w:rsidR="00851FB1" w:rsidRPr="00FE1807" w:rsidRDefault="00FE1807" w:rsidP="00851FB1">
            <w:pPr>
              <w:pStyle w:val="a6"/>
              <w:ind w:leftChars="0" w:left="0"/>
              <w:rPr>
                <w:rFonts w:asciiTheme="minorEastAsia" w:eastAsiaTheme="minorEastAsia" w:hAnsiTheme="minorEastAsia"/>
              </w:rPr>
            </w:pPr>
            <w:r>
              <w:rPr>
                <w:rFonts w:asciiTheme="minorEastAsia" w:eastAsiaTheme="minorEastAsia" w:hAnsiTheme="minorEastAsia" w:hint="eastAsia"/>
              </w:rPr>
              <w:t>分享各班</w:t>
            </w:r>
            <w:r w:rsidR="00851FB1" w:rsidRPr="00901461">
              <w:rPr>
                <w:rFonts w:asciiTheme="minorEastAsia" w:eastAsiaTheme="minorEastAsia" w:hAnsiTheme="minorEastAsia" w:hint="eastAsia"/>
              </w:rPr>
              <w:t>所擬定之閱讀寫作</w:t>
            </w:r>
            <w:r w:rsidRPr="00901461">
              <w:rPr>
                <w:rFonts w:asciiTheme="minorEastAsia" w:eastAsiaTheme="minorEastAsia" w:hAnsiTheme="minorEastAsia" w:hint="eastAsia"/>
              </w:rPr>
              <w:t>規劃</w:t>
            </w:r>
          </w:p>
        </w:tc>
      </w:tr>
      <w:tr w:rsidR="00851FB1" w:rsidTr="0089675C">
        <w:tc>
          <w:tcPr>
            <w:tcW w:w="1242" w:type="dxa"/>
            <w:vAlign w:val="center"/>
          </w:tcPr>
          <w:p w:rsidR="00851FB1" w:rsidRPr="00901461" w:rsidRDefault="00851FB1" w:rsidP="0089675C">
            <w:pPr>
              <w:pStyle w:val="a6"/>
              <w:ind w:leftChars="0" w:left="0"/>
              <w:jc w:val="center"/>
              <w:rPr>
                <w:rFonts w:asciiTheme="minorEastAsia" w:eastAsiaTheme="minorEastAsia" w:hAnsiTheme="minorEastAsia"/>
              </w:rPr>
            </w:pPr>
            <w:r w:rsidRPr="00901461">
              <w:rPr>
                <w:rFonts w:asciiTheme="minorEastAsia" w:eastAsiaTheme="minorEastAsia" w:hAnsiTheme="minorEastAsia"/>
              </w:rPr>
              <w:t>2012/12/26</w:t>
            </w:r>
          </w:p>
        </w:tc>
        <w:tc>
          <w:tcPr>
            <w:tcW w:w="6201" w:type="dxa"/>
          </w:tcPr>
          <w:p w:rsidR="00851FB1" w:rsidRPr="00901461" w:rsidRDefault="00FE1807" w:rsidP="00851FB1">
            <w:pPr>
              <w:pStyle w:val="a6"/>
              <w:ind w:leftChars="0" w:left="0"/>
              <w:rPr>
                <w:rFonts w:asciiTheme="minorEastAsia" w:eastAsiaTheme="minorEastAsia" w:hAnsiTheme="minorEastAsia"/>
              </w:rPr>
            </w:pPr>
            <w:r w:rsidRPr="00901461">
              <w:rPr>
                <w:rFonts w:asciiTheme="minorEastAsia" w:eastAsiaTheme="minorEastAsia" w:hAnsiTheme="minorEastAsia" w:hint="eastAsia"/>
              </w:rPr>
              <w:t>導師群分享語文教學成果</w:t>
            </w:r>
          </w:p>
        </w:tc>
      </w:tr>
      <w:tr w:rsidR="00FE1807" w:rsidTr="0089675C">
        <w:tc>
          <w:tcPr>
            <w:tcW w:w="1242" w:type="dxa"/>
            <w:vAlign w:val="center"/>
          </w:tcPr>
          <w:p w:rsidR="00FE1807" w:rsidRPr="00901461" w:rsidRDefault="00FE1807" w:rsidP="0089675C">
            <w:pPr>
              <w:pStyle w:val="a6"/>
              <w:ind w:leftChars="0" w:left="0"/>
              <w:jc w:val="center"/>
              <w:rPr>
                <w:rFonts w:asciiTheme="minorEastAsia" w:eastAsiaTheme="minorEastAsia" w:hAnsiTheme="minorEastAsia"/>
              </w:rPr>
            </w:pPr>
            <w:r w:rsidRPr="00901461">
              <w:rPr>
                <w:rFonts w:asciiTheme="minorEastAsia" w:eastAsiaTheme="minorEastAsia" w:hAnsiTheme="minorEastAsia"/>
              </w:rPr>
              <w:t>2013/4/24</w:t>
            </w:r>
          </w:p>
        </w:tc>
        <w:tc>
          <w:tcPr>
            <w:tcW w:w="6201" w:type="dxa"/>
          </w:tcPr>
          <w:p w:rsidR="00FE1807" w:rsidRPr="00901461" w:rsidRDefault="00FE1807" w:rsidP="00851FB1">
            <w:pPr>
              <w:pStyle w:val="a6"/>
              <w:ind w:leftChars="0" w:left="0"/>
              <w:rPr>
                <w:rFonts w:asciiTheme="minorEastAsia" w:eastAsiaTheme="minorEastAsia" w:hAnsiTheme="minorEastAsia"/>
              </w:rPr>
            </w:pPr>
            <w:r w:rsidRPr="00901461">
              <w:rPr>
                <w:rFonts w:asciiTheme="minorEastAsia" w:eastAsiaTheme="minorEastAsia" w:hAnsiTheme="minorEastAsia" w:hint="eastAsia"/>
              </w:rPr>
              <w:t>本校學習社群針對國語文領域教學分享與討論</w:t>
            </w:r>
          </w:p>
        </w:tc>
      </w:tr>
      <w:tr w:rsidR="00FE1807" w:rsidTr="0089675C">
        <w:tc>
          <w:tcPr>
            <w:tcW w:w="1242" w:type="dxa"/>
            <w:vAlign w:val="center"/>
          </w:tcPr>
          <w:p w:rsidR="00FE1807" w:rsidRPr="00901461" w:rsidRDefault="00FE1807" w:rsidP="0089675C">
            <w:pPr>
              <w:pStyle w:val="a6"/>
              <w:ind w:leftChars="0" w:left="0"/>
              <w:jc w:val="center"/>
              <w:rPr>
                <w:rFonts w:asciiTheme="minorEastAsia" w:eastAsiaTheme="minorEastAsia" w:hAnsiTheme="minorEastAsia"/>
              </w:rPr>
            </w:pPr>
            <w:r>
              <w:rPr>
                <w:rFonts w:asciiTheme="minorEastAsia" w:eastAsiaTheme="minorEastAsia" w:hAnsiTheme="minorEastAsia" w:hint="eastAsia"/>
              </w:rPr>
              <w:t>2013/5</w:t>
            </w:r>
          </w:p>
        </w:tc>
        <w:tc>
          <w:tcPr>
            <w:tcW w:w="6201" w:type="dxa"/>
          </w:tcPr>
          <w:p w:rsidR="00FE1807" w:rsidRPr="00901461" w:rsidRDefault="00FE1807" w:rsidP="00851FB1">
            <w:pPr>
              <w:pStyle w:val="a6"/>
              <w:ind w:leftChars="0" w:left="0"/>
              <w:rPr>
                <w:rFonts w:asciiTheme="minorEastAsia" w:eastAsiaTheme="minorEastAsia" w:hAnsiTheme="minorEastAsia"/>
              </w:rPr>
            </w:pPr>
            <w:r w:rsidRPr="00D15A02">
              <w:rPr>
                <w:rFonts w:asciiTheme="minorEastAsia" w:eastAsiaTheme="minorEastAsia" w:hAnsiTheme="minorEastAsia" w:hint="eastAsia"/>
              </w:rPr>
              <w:t>4-6年級學力檢測的評量分析：101學年度進行4年級、5年及語文能力檢測及6年級的數學、語文能力檢測；學生學力檢測成績作為本校教學團隊進行教學省思的依據</w:t>
            </w:r>
          </w:p>
        </w:tc>
      </w:tr>
    </w:tbl>
    <w:p w:rsidR="00851FB1" w:rsidRDefault="00851FB1" w:rsidP="00FE1807">
      <w:pPr>
        <w:ind w:left="1843"/>
        <w:rPr>
          <w:rFonts w:asciiTheme="minorEastAsia" w:eastAsiaTheme="minorEastAsia" w:hAnsiTheme="minorEastAsia"/>
        </w:rPr>
      </w:pPr>
      <w:r w:rsidRPr="00901461">
        <w:rPr>
          <w:rFonts w:asciiTheme="minorEastAsia" w:eastAsiaTheme="minorEastAsia" w:hAnsiTheme="minorEastAsia" w:hint="eastAsia"/>
        </w:rPr>
        <w:t xml:space="preserve">            </w:t>
      </w:r>
    </w:p>
    <w:tbl>
      <w:tblPr>
        <w:tblStyle w:val="a3"/>
        <w:tblW w:w="0" w:type="auto"/>
        <w:tblInd w:w="108" w:type="dxa"/>
        <w:tblLayout w:type="fixed"/>
        <w:tblLook w:val="04A0"/>
      </w:tblPr>
      <w:tblGrid>
        <w:gridCol w:w="2436"/>
        <w:gridCol w:w="2437"/>
        <w:gridCol w:w="2436"/>
        <w:gridCol w:w="2437"/>
      </w:tblGrid>
      <w:tr w:rsidR="00892CD8" w:rsidTr="004A1559">
        <w:tc>
          <w:tcPr>
            <w:tcW w:w="2436" w:type="dxa"/>
          </w:tcPr>
          <w:p w:rsidR="00892CD8" w:rsidRDefault="006F50A2" w:rsidP="00FE1807">
            <w:pPr>
              <w:rPr>
                <w:rFonts w:asciiTheme="minorEastAsia" w:eastAsiaTheme="minorEastAsia" w:hAnsiTheme="minorEastAsia"/>
              </w:rPr>
            </w:pPr>
            <w:r>
              <w:rPr>
                <w:rFonts w:asciiTheme="minorEastAsia" w:eastAsiaTheme="minorEastAsia" w:hAnsiTheme="minorEastAsia"/>
                <w:noProof/>
              </w:rPr>
              <w:drawing>
                <wp:inline distT="0" distB="0" distL="0" distR="0">
                  <wp:extent cx="1400810" cy="1050290"/>
                  <wp:effectExtent l="19050" t="0" r="8890" b="0"/>
                  <wp:docPr id="57" name="圖片 20" descr="\\163.17.177.11\學校照片\教務組\102學年上學期\1030未\P111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3.17.177.11\學校照片\教務組\102學年上學期\1030未\P1110792.JPG"/>
                          <pic:cNvPicPr>
                            <a:picLocks noChangeAspect="1" noChangeArrowheads="1"/>
                          </pic:cNvPicPr>
                        </pic:nvPicPr>
                        <pic:blipFill>
                          <a:blip r:embed="rId64" cstate="screen"/>
                          <a:srcRect/>
                          <a:stretch>
                            <a:fillRect/>
                          </a:stretch>
                        </pic:blipFill>
                        <pic:spPr bwMode="auto">
                          <a:xfrm>
                            <a:off x="0" y="0"/>
                            <a:ext cx="1400810" cy="1050290"/>
                          </a:xfrm>
                          <a:prstGeom prst="rect">
                            <a:avLst/>
                          </a:prstGeom>
                          <a:noFill/>
                          <a:ln w="9525">
                            <a:noFill/>
                            <a:miter lim="800000"/>
                            <a:headEnd/>
                            <a:tailEnd/>
                          </a:ln>
                        </pic:spPr>
                      </pic:pic>
                    </a:graphicData>
                  </a:graphic>
                </wp:inline>
              </w:drawing>
            </w:r>
          </w:p>
        </w:tc>
        <w:tc>
          <w:tcPr>
            <w:tcW w:w="2437" w:type="dxa"/>
          </w:tcPr>
          <w:p w:rsidR="00892CD8" w:rsidRDefault="006F50A2" w:rsidP="00FE1807">
            <w:pPr>
              <w:rPr>
                <w:rFonts w:asciiTheme="minorEastAsia" w:eastAsiaTheme="minorEastAsia" w:hAnsiTheme="minorEastAsia"/>
              </w:rPr>
            </w:pPr>
            <w:r>
              <w:rPr>
                <w:rFonts w:asciiTheme="minorEastAsia" w:eastAsiaTheme="minorEastAsia" w:hAnsiTheme="minorEastAsia"/>
                <w:noProof/>
              </w:rPr>
              <w:drawing>
                <wp:inline distT="0" distB="0" distL="0" distR="0">
                  <wp:extent cx="1422751" cy="1108212"/>
                  <wp:effectExtent l="19050" t="0" r="5999" b="0"/>
                  <wp:docPr id="58" name="圖片 26" descr="\\163.17.177.11\學校照片\教務組\101學年上學期\101週三進修\週一晨會0416\P103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63.17.177.11\學校照片\教務組\101學年上學期\101週三進修\週一晨會0416\P1030077.JPG"/>
                          <pic:cNvPicPr>
                            <a:picLocks noChangeAspect="1" noChangeArrowheads="1"/>
                          </pic:cNvPicPr>
                        </pic:nvPicPr>
                        <pic:blipFill>
                          <a:blip r:embed="rId65" cstate="screen"/>
                          <a:srcRect/>
                          <a:stretch>
                            <a:fillRect/>
                          </a:stretch>
                        </pic:blipFill>
                        <pic:spPr bwMode="auto">
                          <a:xfrm>
                            <a:off x="0" y="0"/>
                            <a:ext cx="1430232" cy="1114039"/>
                          </a:xfrm>
                          <a:prstGeom prst="rect">
                            <a:avLst/>
                          </a:prstGeom>
                          <a:noFill/>
                          <a:ln w="9525">
                            <a:noFill/>
                            <a:miter lim="800000"/>
                            <a:headEnd/>
                            <a:tailEnd/>
                          </a:ln>
                        </pic:spPr>
                      </pic:pic>
                    </a:graphicData>
                  </a:graphic>
                </wp:inline>
              </w:drawing>
            </w:r>
          </w:p>
        </w:tc>
        <w:tc>
          <w:tcPr>
            <w:tcW w:w="2436" w:type="dxa"/>
            <w:vAlign w:val="center"/>
          </w:tcPr>
          <w:p w:rsidR="00892CD8" w:rsidRDefault="006F50A2" w:rsidP="004A1559">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411310" cy="1058994"/>
                  <wp:effectExtent l="19050" t="0" r="0" b="0"/>
                  <wp:docPr id="59" name="圖片 44" descr="\\163.17.177.11\學校照片\教務組\101學年上學期\101上教師進修~語文分享文蕙師\IMG_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63.17.177.11\學校照片\教務組\101學年上學期\101上教師進修~語文分享文蕙師\IMG_1930.JPG"/>
                          <pic:cNvPicPr>
                            <a:picLocks noChangeAspect="1" noChangeArrowheads="1"/>
                          </pic:cNvPicPr>
                        </pic:nvPicPr>
                        <pic:blipFill>
                          <a:blip r:embed="rId66" cstate="screen"/>
                          <a:srcRect/>
                          <a:stretch>
                            <a:fillRect/>
                          </a:stretch>
                        </pic:blipFill>
                        <pic:spPr bwMode="auto">
                          <a:xfrm>
                            <a:off x="0" y="0"/>
                            <a:ext cx="1414179" cy="1061147"/>
                          </a:xfrm>
                          <a:prstGeom prst="rect">
                            <a:avLst/>
                          </a:prstGeom>
                          <a:noFill/>
                          <a:ln w="9525">
                            <a:noFill/>
                            <a:miter lim="800000"/>
                            <a:headEnd/>
                            <a:tailEnd/>
                          </a:ln>
                        </pic:spPr>
                      </pic:pic>
                    </a:graphicData>
                  </a:graphic>
                </wp:inline>
              </w:drawing>
            </w:r>
          </w:p>
        </w:tc>
        <w:tc>
          <w:tcPr>
            <w:tcW w:w="2437" w:type="dxa"/>
            <w:vAlign w:val="center"/>
          </w:tcPr>
          <w:p w:rsidR="00892CD8" w:rsidRDefault="006F50A2" w:rsidP="004A1559">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401189" cy="1233567"/>
                  <wp:effectExtent l="19050" t="0" r="8511" b="0"/>
                  <wp:docPr id="60" name="圖片 14" descr="\\163.17.177.11\學校照片\教務組\99上\991222評量研習\P10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3.17.177.11\學校照片\教務組\99上\991222評量研習\P1000943.JPG"/>
                          <pic:cNvPicPr>
                            <a:picLocks noChangeAspect="1" noChangeArrowheads="1"/>
                          </pic:cNvPicPr>
                        </pic:nvPicPr>
                        <pic:blipFill>
                          <a:blip r:embed="rId67" cstate="screen"/>
                          <a:srcRect/>
                          <a:stretch>
                            <a:fillRect/>
                          </a:stretch>
                        </pic:blipFill>
                        <pic:spPr bwMode="auto">
                          <a:xfrm>
                            <a:off x="0" y="0"/>
                            <a:ext cx="1411736" cy="1242852"/>
                          </a:xfrm>
                          <a:prstGeom prst="rect">
                            <a:avLst/>
                          </a:prstGeom>
                          <a:noFill/>
                          <a:ln w="9525">
                            <a:noFill/>
                            <a:miter lim="800000"/>
                            <a:headEnd/>
                            <a:tailEnd/>
                          </a:ln>
                        </pic:spPr>
                      </pic:pic>
                    </a:graphicData>
                  </a:graphic>
                </wp:inline>
              </w:drawing>
            </w:r>
          </w:p>
        </w:tc>
      </w:tr>
      <w:tr w:rsidR="00892CD8" w:rsidTr="006F50A2">
        <w:tc>
          <w:tcPr>
            <w:tcW w:w="2436" w:type="dxa"/>
            <w:vAlign w:val="center"/>
          </w:tcPr>
          <w:p w:rsidR="00892CD8" w:rsidRDefault="006F50A2" w:rsidP="006F50A2">
            <w:pPr>
              <w:jc w:val="center"/>
              <w:rPr>
                <w:rFonts w:asciiTheme="minorEastAsia" w:eastAsiaTheme="minorEastAsia" w:hAnsiTheme="minorEastAsia"/>
              </w:rPr>
            </w:pPr>
            <w:r>
              <w:rPr>
                <w:rFonts w:asciiTheme="minorEastAsia" w:eastAsiaTheme="minorEastAsia" w:hAnsiTheme="minorEastAsia" w:hint="eastAsia"/>
              </w:rPr>
              <w:t>教學觀摩</w:t>
            </w:r>
          </w:p>
        </w:tc>
        <w:tc>
          <w:tcPr>
            <w:tcW w:w="2437" w:type="dxa"/>
            <w:vAlign w:val="center"/>
          </w:tcPr>
          <w:p w:rsidR="00892CD8" w:rsidRDefault="006F50A2" w:rsidP="003E048B">
            <w:pPr>
              <w:jc w:val="center"/>
              <w:rPr>
                <w:rFonts w:asciiTheme="minorEastAsia" w:eastAsiaTheme="minorEastAsia" w:hAnsiTheme="minorEastAsia"/>
              </w:rPr>
            </w:pPr>
            <w:r>
              <w:rPr>
                <w:rFonts w:asciiTheme="minorEastAsia" w:eastAsiaTheme="minorEastAsia" w:hAnsiTheme="minorEastAsia" w:hint="eastAsia"/>
              </w:rPr>
              <w:t>教師晨間靜讀10min</w:t>
            </w:r>
          </w:p>
        </w:tc>
        <w:tc>
          <w:tcPr>
            <w:tcW w:w="2436" w:type="dxa"/>
            <w:vAlign w:val="center"/>
          </w:tcPr>
          <w:p w:rsidR="00892CD8" w:rsidRDefault="006F50A2" w:rsidP="006F50A2">
            <w:pPr>
              <w:jc w:val="center"/>
              <w:rPr>
                <w:rFonts w:asciiTheme="minorEastAsia" w:eastAsiaTheme="minorEastAsia" w:hAnsiTheme="minorEastAsia"/>
              </w:rPr>
            </w:pPr>
            <w:r>
              <w:rPr>
                <w:rFonts w:asciiTheme="minorEastAsia" w:eastAsiaTheme="minorEastAsia" w:hAnsiTheme="minorEastAsia" w:hint="eastAsia"/>
              </w:rPr>
              <w:t>分享語文教學成果</w:t>
            </w:r>
          </w:p>
        </w:tc>
        <w:tc>
          <w:tcPr>
            <w:tcW w:w="2437" w:type="dxa"/>
            <w:vAlign w:val="center"/>
          </w:tcPr>
          <w:p w:rsidR="00892CD8" w:rsidRDefault="006F50A2" w:rsidP="006F50A2">
            <w:pPr>
              <w:jc w:val="center"/>
              <w:rPr>
                <w:rFonts w:asciiTheme="minorEastAsia" w:eastAsiaTheme="minorEastAsia" w:hAnsiTheme="minorEastAsia"/>
              </w:rPr>
            </w:pPr>
            <w:r>
              <w:rPr>
                <w:rFonts w:asciiTheme="minorEastAsia" w:eastAsiaTheme="minorEastAsia" w:hAnsiTheme="minorEastAsia" w:hint="eastAsia"/>
              </w:rPr>
              <w:t>學期寫作規劃</w:t>
            </w:r>
          </w:p>
        </w:tc>
      </w:tr>
      <w:tr w:rsidR="00892CD8" w:rsidTr="004A1559">
        <w:tc>
          <w:tcPr>
            <w:tcW w:w="2436" w:type="dxa"/>
            <w:vAlign w:val="center"/>
          </w:tcPr>
          <w:p w:rsidR="00892CD8" w:rsidRDefault="008279BA" w:rsidP="004A1559">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400810" cy="1050290"/>
                  <wp:effectExtent l="19050" t="0" r="8890" b="0"/>
                  <wp:docPr id="66" name="圖片 32" descr="D:\102閱讀成果\閱讀方案\102閱讀照片\閱讀\閱讀成效\P11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102閱讀成果\閱讀方案\102閱讀照片\閱讀\閱讀成效\P1100722.JPG"/>
                          <pic:cNvPicPr>
                            <a:picLocks noChangeAspect="1" noChangeArrowheads="1"/>
                          </pic:cNvPicPr>
                        </pic:nvPicPr>
                        <pic:blipFill>
                          <a:blip r:embed="rId68" cstate="screen"/>
                          <a:srcRect/>
                          <a:stretch>
                            <a:fillRect/>
                          </a:stretch>
                        </pic:blipFill>
                        <pic:spPr bwMode="auto">
                          <a:xfrm>
                            <a:off x="0" y="0"/>
                            <a:ext cx="1400810" cy="1050290"/>
                          </a:xfrm>
                          <a:prstGeom prst="rect">
                            <a:avLst/>
                          </a:prstGeom>
                          <a:noFill/>
                          <a:ln w="9525">
                            <a:noFill/>
                            <a:miter lim="800000"/>
                            <a:headEnd/>
                            <a:tailEnd/>
                          </a:ln>
                        </pic:spPr>
                      </pic:pic>
                    </a:graphicData>
                  </a:graphic>
                </wp:inline>
              </w:drawing>
            </w:r>
          </w:p>
        </w:tc>
        <w:tc>
          <w:tcPr>
            <w:tcW w:w="2437" w:type="dxa"/>
            <w:vAlign w:val="center"/>
          </w:tcPr>
          <w:p w:rsidR="00892CD8" w:rsidRDefault="006F50A2" w:rsidP="006F50A2">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530947" cy="1147863"/>
                  <wp:effectExtent l="19050" t="0" r="0" b="0"/>
                  <wp:docPr id="53" name="圖片 24" descr="D:\102閱讀成果\閱讀方案\102閱讀照片\P111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102閱讀成果\閱讀方案\102閱讀照片\P1110791.JPG"/>
                          <pic:cNvPicPr>
                            <a:picLocks noChangeAspect="1" noChangeArrowheads="1"/>
                          </pic:cNvPicPr>
                        </pic:nvPicPr>
                        <pic:blipFill>
                          <a:blip r:embed="rId69" cstate="screen"/>
                          <a:srcRect/>
                          <a:stretch>
                            <a:fillRect/>
                          </a:stretch>
                        </pic:blipFill>
                        <pic:spPr bwMode="auto">
                          <a:xfrm>
                            <a:off x="0" y="0"/>
                            <a:ext cx="1530514" cy="1147539"/>
                          </a:xfrm>
                          <a:prstGeom prst="rect">
                            <a:avLst/>
                          </a:prstGeom>
                          <a:noFill/>
                          <a:ln w="9525">
                            <a:noFill/>
                            <a:miter lim="800000"/>
                            <a:headEnd/>
                            <a:tailEnd/>
                          </a:ln>
                        </pic:spPr>
                      </pic:pic>
                    </a:graphicData>
                  </a:graphic>
                </wp:inline>
              </w:drawing>
            </w:r>
          </w:p>
        </w:tc>
        <w:tc>
          <w:tcPr>
            <w:tcW w:w="2436" w:type="dxa"/>
            <w:vAlign w:val="center"/>
          </w:tcPr>
          <w:p w:rsidR="00892CD8" w:rsidRDefault="006F50A2" w:rsidP="00330707">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323367" cy="1323367"/>
                  <wp:effectExtent l="19050" t="0" r="0" b="0"/>
                  <wp:docPr id="56" name="圖片 25" descr="\\163.17.177.11\學校照片\教導處\102上\1021021教師課室觀察前會談\P12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3.17.177.11\學校照片\教導處\102上\1021021教師課室觀察前會談\P1200327.JPG"/>
                          <pic:cNvPicPr>
                            <a:picLocks noChangeAspect="1" noChangeArrowheads="1"/>
                          </pic:cNvPicPr>
                        </pic:nvPicPr>
                        <pic:blipFill>
                          <a:blip r:embed="rId70" cstate="screen"/>
                          <a:srcRect/>
                          <a:stretch>
                            <a:fillRect/>
                          </a:stretch>
                        </pic:blipFill>
                        <pic:spPr bwMode="auto">
                          <a:xfrm>
                            <a:off x="0" y="0"/>
                            <a:ext cx="1323585" cy="1323585"/>
                          </a:xfrm>
                          <a:prstGeom prst="rect">
                            <a:avLst/>
                          </a:prstGeom>
                          <a:noFill/>
                          <a:ln w="9525">
                            <a:noFill/>
                            <a:miter lim="800000"/>
                            <a:headEnd/>
                            <a:tailEnd/>
                          </a:ln>
                        </pic:spPr>
                      </pic:pic>
                    </a:graphicData>
                  </a:graphic>
                </wp:inline>
              </w:drawing>
            </w:r>
          </w:p>
        </w:tc>
        <w:tc>
          <w:tcPr>
            <w:tcW w:w="2437" w:type="dxa"/>
            <w:vAlign w:val="center"/>
          </w:tcPr>
          <w:p w:rsidR="00892CD8" w:rsidRDefault="00FE49EC" w:rsidP="004A1559">
            <w:pPr>
              <w:jc w:val="center"/>
              <w:rPr>
                <w:rFonts w:asciiTheme="minorEastAsia" w:eastAsiaTheme="minorEastAsia" w:hAnsiTheme="minorEastAsia"/>
              </w:rPr>
            </w:pPr>
            <w:r>
              <w:rPr>
                <w:rFonts w:ascii="標楷體" w:eastAsia="標楷體"/>
                <w:b/>
                <w:noProof/>
                <w:sz w:val="28"/>
              </w:rPr>
              <w:drawing>
                <wp:inline distT="0" distB="0" distL="0" distR="0">
                  <wp:extent cx="1455007" cy="1089498"/>
                  <wp:effectExtent l="19050" t="0" r="0" b="0"/>
                  <wp:docPr id="51" name="圖片 21" descr="nEO_IMG_DSC0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O_IMG_DSC00843"/>
                          <pic:cNvPicPr>
                            <a:picLocks noChangeAspect="1" noChangeArrowheads="1"/>
                          </pic:cNvPicPr>
                        </pic:nvPicPr>
                        <pic:blipFill>
                          <a:blip r:embed="rId71" cstate="screen"/>
                          <a:srcRect/>
                          <a:stretch>
                            <a:fillRect/>
                          </a:stretch>
                        </pic:blipFill>
                        <pic:spPr bwMode="auto">
                          <a:xfrm>
                            <a:off x="0" y="0"/>
                            <a:ext cx="1450156" cy="1085866"/>
                          </a:xfrm>
                          <a:prstGeom prst="rect">
                            <a:avLst/>
                          </a:prstGeom>
                          <a:noFill/>
                          <a:ln w="9525">
                            <a:noFill/>
                            <a:miter lim="800000"/>
                            <a:headEnd/>
                            <a:tailEnd/>
                          </a:ln>
                        </pic:spPr>
                      </pic:pic>
                    </a:graphicData>
                  </a:graphic>
                </wp:inline>
              </w:drawing>
            </w:r>
          </w:p>
        </w:tc>
      </w:tr>
      <w:tr w:rsidR="00892CD8" w:rsidTr="00E551CD">
        <w:trPr>
          <w:trHeight w:val="457"/>
        </w:trPr>
        <w:tc>
          <w:tcPr>
            <w:tcW w:w="2436" w:type="dxa"/>
            <w:vAlign w:val="center"/>
          </w:tcPr>
          <w:p w:rsidR="00892CD8" w:rsidRDefault="00C3701D" w:rsidP="00E551CD">
            <w:pPr>
              <w:jc w:val="center"/>
              <w:rPr>
                <w:rFonts w:asciiTheme="minorEastAsia" w:eastAsiaTheme="minorEastAsia" w:hAnsiTheme="minorEastAsia"/>
              </w:rPr>
            </w:pPr>
            <w:r>
              <w:rPr>
                <w:rFonts w:asciiTheme="minorEastAsia" w:eastAsiaTheme="minorEastAsia" w:hAnsiTheme="minorEastAsia" w:hint="eastAsia"/>
              </w:rPr>
              <w:t>作文教學成效~</w:t>
            </w:r>
            <w:r w:rsidR="00E551CD">
              <w:rPr>
                <w:rFonts w:asciiTheme="minorEastAsia" w:eastAsiaTheme="minorEastAsia" w:hAnsiTheme="minorEastAsia" w:hint="eastAsia"/>
              </w:rPr>
              <w:t>小朋友文章屢獲刊登</w:t>
            </w:r>
          </w:p>
        </w:tc>
        <w:tc>
          <w:tcPr>
            <w:tcW w:w="2437" w:type="dxa"/>
            <w:vAlign w:val="center"/>
          </w:tcPr>
          <w:p w:rsidR="00892CD8" w:rsidRDefault="003E048B" w:rsidP="003E048B">
            <w:pPr>
              <w:jc w:val="center"/>
              <w:rPr>
                <w:rFonts w:asciiTheme="minorEastAsia" w:eastAsiaTheme="minorEastAsia" w:hAnsiTheme="minorEastAsia"/>
              </w:rPr>
            </w:pPr>
            <w:r>
              <w:rPr>
                <w:rFonts w:asciiTheme="minorEastAsia" w:eastAsiaTheme="minorEastAsia" w:hAnsiTheme="minorEastAsia" w:hint="eastAsia"/>
              </w:rPr>
              <w:t>入室觀察記錄</w:t>
            </w:r>
          </w:p>
        </w:tc>
        <w:tc>
          <w:tcPr>
            <w:tcW w:w="2436" w:type="dxa"/>
            <w:vAlign w:val="center"/>
          </w:tcPr>
          <w:p w:rsidR="00892CD8" w:rsidRDefault="003E048B" w:rsidP="003E048B">
            <w:pPr>
              <w:jc w:val="center"/>
              <w:rPr>
                <w:rFonts w:asciiTheme="minorEastAsia" w:eastAsiaTheme="minorEastAsia" w:hAnsiTheme="minorEastAsia"/>
              </w:rPr>
            </w:pPr>
            <w:r>
              <w:rPr>
                <w:rFonts w:asciiTheme="minorEastAsia" w:eastAsiaTheme="minorEastAsia" w:hAnsiTheme="minorEastAsia" w:hint="eastAsia"/>
              </w:rPr>
              <w:t>課室觀察課後檢討</w:t>
            </w:r>
          </w:p>
        </w:tc>
        <w:tc>
          <w:tcPr>
            <w:tcW w:w="2437" w:type="dxa"/>
            <w:vAlign w:val="center"/>
          </w:tcPr>
          <w:p w:rsidR="00892CD8" w:rsidRDefault="003E048B" w:rsidP="003E048B">
            <w:pPr>
              <w:jc w:val="center"/>
              <w:rPr>
                <w:rFonts w:asciiTheme="minorEastAsia" w:eastAsiaTheme="minorEastAsia" w:hAnsiTheme="minorEastAsia"/>
              </w:rPr>
            </w:pPr>
            <w:r>
              <w:rPr>
                <w:rFonts w:asciiTheme="minorEastAsia" w:eastAsiaTheme="minorEastAsia" w:hAnsiTheme="minorEastAsia" w:hint="eastAsia"/>
              </w:rPr>
              <w:t>學力檢測後分析</w:t>
            </w:r>
          </w:p>
        </w:tc>
      </w:tr>
    </w:tbl>
    <w:p w:rsidR="000F1A3B" w:rsidRDefault="00C6308B" w:rsidP="004C3635">
      <w:pPr>
        <w:pStyle w:val="a6"/>
        <w:ind w:leftChars="0" w:left="0" w:firstLineChars="413" w:firstLine="991"/>
        <w:rPr>
          <w:rFonts w:asciiTheme="minorEastAsia" w:eastAsiaTheme="minorEastAsia" w:hAnsiTheme="minorEastAsia"/>
        </w:rPr>
      </w:pPr>
      <w:r w:rsidRPr="00C6308B">
        <w:rPr>
          <w:rFonts w:asciiTheme="minorEastAsia" w:eastAsiaTheme="minorEastAsia" w:hAnsiTheme="minorEastAsia" w:hint="eastAsia"/>
        </w:rPr>
        <w:lastRenderedPageBreak/>
        <w:t>（</w:t>
      </w:r>
      <w:r>
        <w:rPr>
          <w:rFonts w:asciiTheme="minorEastAsia" w:eastAsiaTheme="minorEastAsia" w:hAnsiTheme="minorEastAsia" w:hint="eastAsia"/>
        </w:rPr>
        <w:t>三</w:t>
      </w:r>
      <w:r w:rsidRPr="00C6308B">
        <w:rPr>
          <w:rFonts w:asciiTheme="minorEastAsia" w:eastAsiaTheme="minorEastAsia" w:hAnsiTheme="minorEastAsia" w:hint="eastAsia"/>
        </w:rPr>
        <w:t>）</w:t>
      </w:r>
      <w:r>
        <w:rPr>
          <w:rFonts w:asciiTheme="minorEastAsia" w:eastAsiaTheme="minorEastAsia" w:hAnsiTheme="minorEastAsia" w:hint="eastAsia"/>
        </w:rPr>
        <w:t>本位</w:t>
      </w:r>
      <w:r w:rsidR="00AF15E6">
        <w:rPr>
          <w:rFonts w:asciiTheme="minorEastAsia" w:eastAsiaTheme="minorEastAsia" w:hAnsiTheme="minorEastAsia" w:hint="eastAsia"/>
        </w:rPr>
        <w:t>特色</w:t>
      </w:r>
      <w:r>
        <w:rPr>
          <w:rFonts w:asciiTheme="minorEastAsia" w:eastAsiaTheme="minorEastAsia" w:hAnsiTheme="minorEastAsia" w:hint="eastAsia"/>
        </w:rPr>
        <w:t>課程規劃</w:t>
      </w:r>
    </w:p>
    <w:p w:rsidR="00C6308B" w:rsidRDefault="00C6308B" w:rsidP="00C6308B">
      <w:pPr>
        <w:pStyle w:val="a6"/>
        <w:ind w:leftChars="413" w:left="1699" w:hangingChars="295" w:hanging="708"/>
        <w:rPr>
          <w:rFonts w:asciiTheme="minorEastAsia" w:eastAsiaTheme="minorEastAsia" w:hAnsiTheme="minorEastAsia"/>
        </w:rPr>
      </w:pPr>
      <w:r>
        <w:rPr>
          <w:rFonts w:asciiTheme="minorEastAsia" w:eastAsiaTheme="minorEastAsia" w:hAnsiTheme="minorEastAsia" w:hint="eastAsia"/>
        </w:rPr>
        <w:t xml:space="preserve">     1.課程發展委員會</w:t>
      </w:r>
      <w:r w:rsidRPr="00C6308B">
        <w:rPr>
          <w:rFonts w:asciiTheme="minorEastAsia" w:eastAsiaTheme="minorEastAsia" w:hAnsiTheme="minorEastAsia" w:hint="eastAsia"/>
        </w:rPr>
        <w:t>，</w:t>
      </w:r>
      <w:r>
        <w:rPr>
          <w:rFonts w:asciiTheme="minorEastAsia" w:eastAsiaTheme="minorEastAsia" w:hAnsiTheme="minorEastAsia" w:hint="eastAsia"/>
        </w:rPr>
        <w:t>全校參與</w:t>
      </w:r>
      <w:r w:rsidRPr="00C6308B">
        <w:rPr>
          <w:rFonts w:asciiTheme="minorEastAsia" w:eastAsiaTheme="minorEastAsia" w:hAnsiTheme="minorEastAsia" w:hint="eastAsia"/>
        </w:rPr>
        <w:t>，</w:t>
      </w:r>
      <w:r>
        <w:rPr>
          <w:rFonts w:asciiTheme="minorEastAsia" w:eastAsiaTheme="minorEastAsia" w:hAnsiTheme="minorEastAsia" w:hint="eastAsia"/>
        </w:rPr>
        <w:t>每人的想法與意見都能在第一時間點提出</w:t>
      </w:r>
      <w:r w:rsidRPr="00C6308B">
        <w:rPr>
          <w:rFonts w:asciiTheme="minorEastAsia" w:eastAsiaTheme="minorEastAsia" w:hAnsiTheme="minorEastAsia" w:hint="eastAsia"/>
        </w:rPr>
        <w:t>，</w:t>
      </w:r>
      <w:r>
        <w:rPr>
          <w:rFonts w:asciiTheme="minorEastAsia" w:eastAsiaTheme="minorEastAsia" w:hAnsiTheme="minorEastAsia" w:hint="eastAsia"/>
        </w:rPr>
        <w:t>獲得充分溝通</w:t>
      </w:r>
      <w:r w:rsidRPr="00C6308B">
        <w:rPr>
          <w:rFonts w:asciiTheme="minorEastAsia" w:eastAsiaTheme="minorEastAsia" w:hAnsiTheme="minorEastAsia" w:hint="eastAsia"/>
        </w:rPr>
        <w:t>。</w:t>
      </w:r>
    </w:p>
    <w:p w:rsidR="008F20D8" w:rsidRPr="008F20D8" w:rsidRDefault="008F20D8" w:rsidP="008F20D8">
      <w:pPr>
        <w:pStyle w:val="a6"/>
        <w:ind w:leftChars="650" w:left="1697" w:hangingChars="57" w:hanging="137"/>
        <w:rPr>
          <w:rFonts w:asciiTheme="minorEastAsia" w:eastAsiaTheme="minorEastAsia" w:hAnsiTheme="minorEastAsia"/>
          <w:color w:val="000000" w:themeColor="text1"/>
        </w:rPr>
      </w:pPr>
      <w:r w:rsidRPr="008F20D8">
        <w:rPr>
          <w:rFonts w:asciiTheme="minorEastAsia" w:eastAsiaTheme="minorEastAsia" w:hAnsiTheme="minorEastAsia" w:hint="eastAsia"/>
          <w:color w:val="000000" w:themeColor="text1"/>
        </w:rPr>
        <w:t>2.規劃編纂「國語文誦讀補充教材」於班級中實施，由</w:t>
      </w:r>
      <w:r w:rsidRPr="008F20D8">
        <w:rPr>
          <w:rFonts w:asciiTheme="minorEastAsia" w:eastAsiaTheme="minorEastAsia" w:hAnsiTheme="minorEastAsia" w:hint="eastAsia"/>
          <w:b/>
          <w:color w:val="000000" w:themeColor="text1"/>
        </w:rPr>
        <w:t>全體教職員工協助認證</w:t>
      </w:r>
      <w:r w:rsidRPr="008F20D8">
        <w:rPr>
          <w:rFonts w:asciiTheme="minorEastAsia" w:eastAsiaTheme="minorEastAsia" w:hAnsiTheme="minorEastAsia" w:hint="eastAsia"/>
          <w:color w:val="000000" w:themeColor="text1"/>
        </w:rPr>
        <w:t>。</w:t>
      </w:r>
    </w:p>
    <w:p w:rsidR="00C6308B" w:rsidRDefault="00C6308B" w:rsidP="00C6308B">
      <w:pPr>
        <w:pStyle w:val="a6"/>
        <w:ind w:leftChars="650" w:left="1699" w:hangingChars="58" w:hanging="139"/>
        <w:rPr>
          <w:rFonts w:asciiTheme="minorEastAsia" w:eastAsiaTheme="minorEastAsia" w:hAnsiTheme="minorEastAsia"/>
        </w:rPr>
      </w:pPr>
      <w:r>
        <w:rPr>
          <w:rFonts w:asciiTheme="minorEastAsia" w:eastAsiaTheme="minorEastAsia" w:hAnsiTheme="minorEastAsia" w:hint="eastAsia"/>
        </w:rPr>
        <w:t>2.配合行政命令的</w:t>
      </w:r>
      <w:r w:rsidRPr="00B34E0A">
        <w:rPr>
          <w:rFonts w:asciiTheme="minorEastAsia" w:eastAsiaTheme="minorEastAsia" w:hAnsiTheme="minorEastAsia" w:hint="eastAsia"/>
        </w:rPr>
        <w:t>「</w:t>
      </w:r>
      <w:r>
        <w:rPr>
          <w:rFonts w:asciiTheme="minorEastAsia" w:eastAsiaTheme="minorEastAsia" w:hAnsiTheme="minorEastAsia" w:hint="eastAsia"/>
        </w:rPr>
        <w:t>三不政策</w:t>
      </w:r>
      <w:r w:rsidRPr="00B34E0A">
        <w:rPr>
          <w:rFonts w:asciiTheme="minorEastAsia" w:eastAsiaTheme="minorEastAsia" w:hAnsiTheme="minorEastAsia" w:hint="eastAsia"/>
        </w:rPr>
        <w:t>」，</w:t>
      </w:r>
      <w:r>
        <w:rPr>
          <w:rFonts w:asciiTheme="minorEastAsia" w:eastAsiaTheme="minorEastAsia" w:hAnsiTheme="minorEastAsia" w:hint="eastAsia"/>
        </w:rPr>
        <w:t>兒童節所實施的社區走讀及閱讀顛倒課</w:t>
      </w:r>
      <w:r w:rsidRPr="00B34E0A">
        <w:rPr>
          <w:rFonts w:asciiTheme="minorEastAsia" w:eastAsiaTheme="minorEastAsia" w:hAnsiTheme="minorEastAsia" w:hint="eastAsia"/>
        </w:rPr>
        <w:t>：</w:t>
      </w:r>
      <w:r w:rsidRPr="005768E3">
        <w:rPr>
          <w:rFonts w:asciiTheme="minorEastAsia" w:eastAsiaTheme="minorEastAsia" w:hAnsiTheme="minorEastAsia" w:hint="eastAsia"/>
        </w:rPr>
        <w:t>由小朋友自己出閱讀作業給指定的老師寫，再由小朋友批閱；最後再拿著老師的作業單與老師相互分享。</w:t>
      </w:r>
    </w:p>
    <w:p w:rsidR="00C6308B" w:rsidRPr="00A41686" w:rsidRDefault="00A82B22" w:rsidP="00C6308B">
      <w:pPr>
        <w:pStyle w:val="a6"/>
        <w:ind w:leftChars="650" w:left="1697" w:hangingChars="57" w:hanging="137"/>
        <w:rPr>
          <w:rFonts w:asciiTheme="minorEastAsia" w:eastAsiaTheme="minorEastAsia" w:hAnsiTheme="minorEastAsia"/>
        </w:rPr>
      </w:pPr>
      <w:r>
        <w:rPr>
          <w:rFonts w:asciiTheme="minorEastAsia" w:eastAsiaTheme="minorEastAsia" w:hAnsiTheme="minorEastAsia" w:hint="eastAsia"/>
        </w:rPr>
        <w:t>3.</w:t>
      </w:r>
      <w:r w:rsidRPr="005768E3">
        <w:rPr>
          <w:rFonts w:asciiTheme="minorEastAsia" w:eastAsiaTheme="minorEastAsia" w:hAnsiTheme="minorEastAsia" w:hint="eastAsia"/>
        </w:rPr>
        <w:t>期末闖關: 全校組織學習社群~混齡讀書會，由學長姐領軍闖關:閱讀拼圖/經典背誦/英語大進擊</w:t>
      </w:r>
      <w:r w:rsidRPr="005768E3">
        <w:rPr>
          <w:rFonts w:asciiTheme="minorEastAsia" w:eastAsiaTheme="minorEastAsia" w:hAnsiTheme="minorEastAsia"/>
        </w:rPr>
        <w:t>……</w:t>
      </w:r>
      <w:r w:rsidRPr="005768E3">
        <w:rPr>
          <w:rFonts w:asciiTheme="minorEastAsia" w:eastAsiaTheme="minorEastAsia" w:hAnsiTheme="minorEastAsia" w:hint="eastAsia"/>
        </w:rPr>
        <w:t>完成的團隊獲得愛心媽媽自製的</w:t>
      </w:r>
      <w:r w:rsidRPr="005768E3">
        <w:rPr>
          <w:rFonts w:asciiTheme="minorEastAsia" w:eastAsiaTheme="minorEastAsia" w:hAnsiTheme="minorEastAsia"/>
        </w:rPr>
        <w:t>「</w:t>
      </w:r>
      <w:r w:rsidR="00A25C19">
        <w:rPr>
          <w:rFonts w:asciiTheme="minorEastAsia" w:eastAsiaTheme="minorEastAsia" w:hAnsiTheme="minorEastAsia" w:hint="eastAsia"/>
        </w:rPr>
        <w:t>綠豆</w:t>
      </w:r>
      <w:r w:rsidRPr="005768E3">
        <w:rPr>
          <w:rFonts w:asciiTheme="minorEastAsia" w:eastAsiaTheme="minorEastAsia" w:hAnsiTheme="minorEastAsia" w:hint="eastAsia"/>
        </w:rPr>
        <w:t>冰包</w:t>
      </w:r>
      <w:r w:rsidRPr="005768E3">
        <w:rPr>
          <w:rFonts w:asciiTheme="minorEastAsia" w:eastAsiaTheme="minorEastAsia" w:hAnsiTheme="minorEastAsia"/>
        </w:rPr>
        <w:t>」</w:t>
      </w:r>
      <w:r w:rsidRPr="005768E3">
        <w:rPr>
          <w:rFonts w:asciiTheme="minorEastAsia" w:eastAsiaTheme="minorEastAsia" w:hAnsiTheme="minorEastAsia" w:hint="eastAsia"/>
        </w:rPr>
        <w:t>獎賞。</w:t>
      </w:r>
    </w:p>
    <w:p w:rsidR="000F1A3B" w:rsidRPr="00A82B22" w:rsidRDefault="00A82B22" w:rsidP="00A82B22">
      <w:pPr>
        <w:ind w:firstLineChars="650" w:firstLine="1562"/>
        <w:rPr>
          <w:rFonts w:asciiTheme="minorEastAsia" w:eastAsiaTheme="minorEastAsia" w:hAnsiTheme="minorEastAsia"/>
          <w:b/>
        </w:rPr>
      </w:pPr>
      <w:r w:rsidRPr="00A82B22">
        <w:rPr>
          <w:rFonts w:asciiTheme="minorEastAsia" w:eastAsiaTheme="minorEastAsia" w:hAnsiTheme="minorEastAsia" w:hint="eastAsia"/>
          <w:b/>
        </w:rPr>
        <w:t>4.特色課程發展</w:t>
      </w:r>
      <w:r>
        <w:rPr>
          <w:rFonts w:asciiTheme="minorEastAsia" w:eastAsiaTheme="minorEastAsia" w:hAnsiTheme="minorEastAsia" w:hint="eastAsia"/>
          <w:b/>
        </w:rPr>
        <w:t>與執行</w:t>
      </w:r>
      <w:r w:rsidRPr="00A82B22">
        <w:rPr>
          <w:rFonts w:asciiTheme="minorEastAsia" w:eastAsiaTheme="minorEastAsia" w:hAnsiTheme="minorEastAsia" w:hint="eastAsia"/>
          <w:b/>
        </w:rPr>
        <w:t>：</w:t>
      </w:r>
    </w:p>
    <w:p w:rsidR="000F1A3B" w:rsidRPr="00A82B22" w:rsidRDefault="00A82B22" w:rsidP="00A82B22">
      <w:pPr>
        <w:pStyle w:val="a6"/>
        <w:ind w:leftChars="708" w:left="1985" w:hangingChars="119" w:hanging="286"/>
        <w:rPr>
          <w:rFonts w:asciiTheme="minorEastAsia" w:eastAsiaTheme="minorEastAsia" w:hAnsiTheme="minorEastAsia"/>
        </w:rPr>
      </w:pPr>
      <w:r w:rsidRPr="00A82B22">
        <w:rPr>
          <w:rFonts w:asciiTheme="minorEastAsia" w:eastAsiaTheme="minorEastAsia" w:hAnsiTheme="minorEastAsia" w:hint="eastAsia"/>
          <w:b/>
        </w:rPr>
        <w:t>※</w:t>
      </w:r>
      <w:r w:rsidR="000F1A3B" w:rsidRPr="005768E3">
        <w:rPr>
          <w:rFonts w:asciiTheme="minorEastAsia" w:eastAsiaTheme="minorEastAsia" w:hAnsiTheme="minorEastAsia" w:hint="eastAsia"/>
        </w:rPr>
        <w:t>國科會科學教育計畫：由校長領軍的教學團隊及種子學生進行大肚溪河口生物資源研究及進行學校暨社區環境教育課程。</w:t>
      </w:r>
    </w:p>
    <w:p w:rsidR="000F1A3B" w:rsidRPr="005B5792" w:rsidRDefault="00A82B22" w:rsidP="00A82B22">
      <w:pPr>
        <w:pStyle w:val="a6"/>
        <w:ind w:leftChars="708" w:left="1985" w:hangingChars="119" w:hanging="286"/>
        <w:rPr>
          <w:rFonts w:asciiTheme="minorEastAsia" w:eastAsiaTheme="minorEastAsia" w:hAnsiTheme="minorEastAsia"/>
        </w:rPr>
      </w:pPr>
      <w:r w:rsidRPr="00A82B22">
        <w:rPr>
          <w:rFonts w:asciiTheme="minorEastAsia" w:eastAsiaTheme="minorEastAsia" w:hAnsiTheme="minorEastAsia" w:hint="eastAsia"/>
          <w:b/>
          <w:bCs/>
        </w:rPr>
        <w:t>※</w:t>
      </w:r>
      <w:r w:rsidR="000F1A3B">
        <w:rPr>
          <w:rFonts w:asciiTheme="minorEastAsia" w:eastAsiaTheme="minorEastAsia" w:hAnsiTheme="minorEastAsia" w:hint="eastAsia"/>
          <w:bCs/>
        </w:rPr>
        <w:t>動畫課程</w:t>
      </w:r>
      <w:r w:rsidR="000F1A3B" w:rsidRPr="007945C6">
        <w:rPr>
          <w:rFonts w:asciiTheme="minorEastAsia" w:eastAsiaTheme="minorEastAsia" w:hAnsiTheme="minorEastAsia" w:hint="eastAsia"/>
          <w:bCs/>
        </w:rPr>
        <w:t>：</w:t>
      </w:r>
      <w:r w:rsidR="000F1A3B">
        <w:rPr>
          <w:rFonts w:asciiTheme="minorEastAsia" w:eastAsiaTheme="minorEastAsia" w:hAnsiTheme="minorEastAsia" w:hint="eastAsia"/>
          <w:bCs/>
        </w:rPr>
        <w:t>99學年度起獲補助辦理的藝術深耕課程</w:t>
      </w:r>
      <w:r w:rsidR="000F1A3B" w:rsidRPr="007945C6">
        <w:rPr>
          <w:rFonts w:asciiTheme="minorEastAsia" w:eastAsiaTheme="minorEastAsia" w:hAnsiTheme="minorEastAsia" w:hint="eastAsia"/>
          <w:bCs/>
        </w:rPr>
        <w:t>，</w:t>
      </w:r>
      <w:r w:rsidR="000F1A3B">
        <w:rPr>
          <w:rFonts w:asciiTheme="minorEastAsia" w:eastAsiaTheme="minorEastAsia" w:hAnsiTheme="minorEastAsia" w:hint="eastAsia"/>
          <w:bCs/>
        </w:rPr>
        <w:t>是融合了語文</w:t>
      </w:r>
      <w:r w:rsidR="000F1A3B" w:rsidRPr="007D7E52">
        <w:rPr>
          <w:rFonts w:asciiTheme="minorEastAsia" w:eastAsiaTheme="minorEastAsia" w:hAnsiTheme="minorEastAsia" w:hint="eastAsia"/>
          <w:bCs/>
        </w:rPr>
        <w:t>、</w:t>
      </w:r>
      <w:r w:rsidR="000F1A3B">
        <w:rPr>
          <w:rFonts w:asciiTheme="minorEastAsia" w:eastAsiaTheme="minorEastAsia" w:hAnsiTheme="minorEastAsia" w:hint="eastAsia"/>
          <w:bCs/>
        </w:rPr>
        <w:t>音樂</w:t>
      </w:r>
      <w:r w:rsidR="000F1A3B" w:rsidRPr="007D7E52">
        <w:rPr>
          <w:rFonts w:asciiTheme="minorEastAsia" w:eastAsiaTheme="minorEastAsia" w:hAnsiTheme="minorEastAsia" w:hint="eastAsia"/>
          <w:bCs/>
        </w:rPr>
        <w:t>、</w:t>
      </w:r>
      <w:r w:rsidR="000F1A3B">
        <w:rPr>
          <w:rFonts w:asciiTheme="minorEastAsia" w:eastAsiaTheme="minorEastAsia" w:hAnsiTheme="minorEastAsia" w:hint="eastAsia"/>
          <w:bCs/>
        </w:rPr>
        <w:t>美術及資訊運用的特色課程</w:t>
      </w:r>
      <w:r w:rsidR="000F1A3B" w:rsidRPr="007945C6">
        <w:rPr>
          <w:rFonts w:asciiTheme="minorEastAsia" w:eastAsiaTheme="minorEastAsia" w:hAnsiTheme="minorEastAsia" w:hint="eastAsia"/>
          <w:bCs/>
        </w:rPr>
        <w:t>；</w:t>
      </w:r>
      <w:r w:rsidR="000F1A3B">
        <w:rPr>
          <w:rFonts w:asciiTheme="minorEastAsia" w:eastAsiaTheme="minorEastAsia" w:hAnsiTheme="minorEastAsia" w:hint="eastAsia"/>
          <w:bCs/>
        </w:rPr>
        <w:t>孩子透過分組合作的方式學習</w:t>
      </w:r>
      <w:r w:rsidR="000F1A3B" w:rsidRPr="004C1F3D">
        <w:rPr>
          <w:rFonts w:asciiTheme="minorEastAsia" w:eastAsiaTheme="minorEastAsia" w:hAnsiTheme="minorEastAsia" w:hint="eastAsia"/>
          <w:bCs/>
        </w:rPr>
        <w:t>：</w:t>
      </w:r>
      <w:r w:rsidR="000F1A3B">
        <w:rPr>
          <w:rFonts w:asciiTheme="minorEastAsia" w:eastAsiaTheme="minorEastAsia" w:hAnsiTheme="minorEastAsia" w:hint="eastAsia"/>
          <w:bCs/>
        </w:rPr>
        <w:t>劇本創作</w:t>
      </w:r>
      <w:r w:rsidR="000F1A3B" w:rsidRPr="004C1F3D">
        <w:rPr>
          <w:rFonts w:asciiTheme="minorEastAsia" w:eastAsiaTheme="minorEastAsia" w:hAnsiTheme="minorEastAsia" w:hint="eastAsia"/>
          <w:bCs/>
        </w:rPr>
        <w:t>、</w:t>
      </w:r>
      <w:r w:rsidR="000F1A3B">
        <w:rPr>
          <w:rFonts w:asciiTheme="minorEastAsia" w:eastAsiaTheme="minorEastAsia" w:hAnsiTheme="minorEastAsia" w:hint="eastAsia"/>
          <w:bCs/>
        </w:rPr>
        <w:t>影像紀錄及資訊運用</w:t>
      </w:r>
      <w:r w:rsidR="000F1A3B" w:rsidRPr="004C1F3D">
        <w:rPr>
          <w:rFonts w:asciiTheme="minorEastAsia" w:eastAsiaTheme="minorEastAsia" w:hAnsiTheme="minorEastAsia" w:hint="eastAsia"/>
          <w:bCs/>
        </w:rPr>
        <w:t>（</w:t>
      </w:r>
      <w:r w:rsidR="000F1A3B">
        <w:rPr>
          <w:rFonts w:asciiTheme="minorEastAsia" w:eastAsiaTheme="minorEastAsia" w:hAnsiTheme="minorEastAsia" w:hint="eastAsia"/>
          <w:bCs/>
        </w:rPr>
        <w:t>配音</w:t>
      </w:r>
      <w:r w:rsidR="000F1A3B" w:rsidRPr="004C1F3D">
        <w:rPr>
          <w:rFonts w:asciiTheme="minorEastAsia" w:eastAsiaTheme="minorEastAsia" w:hAnsiTheme="minorEastAsia" w:hint="eastAsia"/>
          <w:bCs/>
        </w:rPr>
        <w:t>、</w:t>
      </w:r>
      <w:r w:rsidR="000F1A3B">
        <w:rPr>
          <w:rFonts w:asciiTheme="minorEastAsia" w:eastAsiaTheme="minorEastAsia" w:hAnsiTheme="minorEastAsia" w:hint="eastAsia"/>
          <w:bCs/>
        </w:rPr>
        <w:t>配樂</w:t>
      </w:r>
      <w:r w:rsidR="000F1A3B" w:rsidRPr="004C1F3D">
        <w:rPr>
          <w:rFonts w:asciiTheme="minorEastAsia" w:eastAsiaTheme="minorEastAsia" w:hAnsiTheme="minorEastAsia" w:hint="eastAsia"/>
          <w:bCs/>
        </w:rPr>
        <w:t>、</w:t>
      </w:r>
      <w:r w:rsidR="000F1A3B">
        <w:rPr>
          <w:rFonts w:asciiTheme="minorEastAsia" w:eastAsiaTheme="minorEastAsia" w:hAnsiTheme="minorEastAsia" w:hint="eastAsia"/>
          <w:bCs/>
        </w:rPr>
        <w:t>影像剪輯</w:t>
      </w:r>
      <w:r w:rsidR="000F1A3B">
        <w:rPr>
          <w:rFonts w:asciiTheme="minorEastAsia" w:eastAsiaTheme="minorEastAsia" w:hAnsiTheme="minorEastAsia"/>
          <w:bCs/>
        </w:rPr>
        <w:t>……</w:t>
      </w:r>
      <w:r w:rsidR="000F1A3B">
        <w:rPr>
          <w:rFonts w:asciiTheme="minorEastAsia" w:eastAsiaTheme="minorEastAsia" w:hAnsiTheme="minorEastAsia" w:hint="eastAsia"/>
          <w:bCs/>
        </w:rPr>
        <w:t>等</w:t>
      </w:r>
      <w:r w:rsidR="000F1A3B" w:rsidRPr="004C1F3D">
        <w:rPr>
          <w:rFonts w:asciiTheme="minorEastAsia" w:eastAsiaTheme="minorEastAsia" w:hAnsiTheme="minorEastAsia" w:hint="eastAsia"/>
          <w:bCs/>
        </w:rPr>
        <w:t>）</w:t>
      </w:r>
      <w:r w:rsidR="000F1A3B">
        <w:rPr>
          <w:rFonts w:asciiTheme="minorEastAsia" w:eastAsiaTheme="minorEastAsia" w:hAnsiTheme="minorEastAsia" w:hint="eastAsia"/>
          <w:bCs/>
        </w:rPr>
        <w:t>提供給五</w:t>
      </w:r>
      <w:r w:rsidR="000F1A3B" w:rsidRPr="007D7E52">
        <w:rPr>
          <w:rFonts w:asciiTheme="minorEastAsia" w:eastAsiaTheme="minorEastAsia" w:hAnsiTheme="minorEastAsia" w:hint="eastAsia"/>
          <w:bCs/>
        </w:rPr>
        <w:t>、</w:t>
      </w:r>
      <w:r w:rsidR="000F1A3B">
        <w:rPr>
          <w:rFonts w:asciiTheme="minorEastAsia" w:eastAsiaTheme="minorEastAsia" w:hAnsiTheme="minorEastAsia" w:hint="eastAsia"/>
          <w:bCs/>
        </w:rPr>
        <w:t>六年級的小朋友展現閱讀及創意的功力</w:t>
      </w:r>
      <w:r w:rsidR="000F1A3B" w:rsidRPr="007945C6">
        <w:rPr>
          <w:rFonts w:asciiTheme="minorEastAsia" w:eastAsiaTheme="minorEastAsia" w:hAnsiTheme="minorEastAsia" w:hint="eastAsia"/>
          <w:bCs/>
        </w:rPr>
        <w:t>。</w:t>
      </w:r>
    </w:p>
    <w:p w:rsidR="00AF15E6" w:rsidRDefault="00A82B22" w:rsidP="00AF15E6">
      <w:pPr>
        <w:pStyle w:val="a6"/>
        <w:ind w:leftChars="708" w:left="1985" w:hangingChars="119" w:hanging="286"/>
        <w:rPr>
          <w:rFonts w:asciiTheme="minorEastAsia" w:eastAsiaTheme="minorEastAsia" w:hAnsiTheme="minorEastAsia"/>
        </w:rPr>
      </w:pPr>
      <w:r w:rsidRPr="00A82B22">
        <w:rPr>
          <w:rFonts w:asciiTheme="minorEastAsia" w:eastAsiaTheme="minorEastAsia" w:hAnsiTheme="minorEastAsia" w:hint="eastAsia"/>
          <w:b/>
        </w:rPr>
        <w:t>※</w:t>
      </w:r>
      <w:r w:rsidR="000F1A3B" w:rsidRPr="005768E3">
        <w:rPr>
          <w:rFonts w:asciiTheme="minorEastAsia" w:eastAsiaTheme="minorEastAsia" w:hAnsiTheme="minorEastAsia" w:hint="eastAsia"/>
        </w:rPr>
        <w:t>圓夢計畫:</w:t>
      </w:r>
      <w:r w:rsidR="000F1A3B" w:rsidRPr="005A2625">
        <w:rPr>
          <w:rFonts w:asciiTheme="minorEastAsia" w:eastAsiaTheme="minorEastAsia" w:hAnsiTheme="minorEastAsia" w:hint="eastAsia"/>
        </w:rPr>
        <w:t xml:space="preserve"> </w:t>
      </w:r>
      <w:r w:rsidR="000F1A3B">
        <w:rPr>
          <w:rFonts w:asciiTheme="minorEastAsia" w:eastAsiaTheme="minorEastAsia" w:hAnsiTheme="minorEastAsia" w:hint="eastAsia"/>
        </w:rPr>
        <w:t>目前已辦理到第四年</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從原本獎勵作文表現優異同學</w:t>
      </w:r>
      <w:r w:rsidR="000F1A3B" w:rsidRPr="00111744">
        <w:rPr>
          <w:rFonts w:asciiTheme="minorEastAsia" w:eastAsiaTheme="minorEastAsia" w:hAnsiTheme="minorEastAsia" w:hint="eastAsia"/>
        </w:rPr>
        <w:t>，到目前發展</w:t>
      </w:r>
      <w:r w:rsidR="000F1A3B">
        <w:rPr>
          <w:rFonts w:asciiTheme="minorEastAsia" w:eastAsiaTheme="minorEastAsia" w:hAnsiTheme="minorEastAsia" w:hint="eastAsia"/>
        </w:rPr>
        <w:t>成小朋友各自展開為期一個月的圓夢計畫</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由小朋友規畫</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閱讀認證本數</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跳繩</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減重</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甚至烹飪</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摺汽球</w:t>
      </w:r>
      <w:r w:rsidR="000F1A3B">
        <w:rPr>
          <w:rFonts w:asciiTheme="minorEastAsia" w:eastAsiaTheme="minorEastAsia" w:hAnsiTheme="minorEastAsia"/>
        </w:rPr>
        <w:t>……</w:t>
      </w:r>
      <w:r w:rsidR="000F1A3B">
        <w:rPr>
          <w:rFonts w:asciiTheme="minorEastAsia" w:eastAsiaTheme="minorEastAsia" w:hAnsiTheme="minorEastAsia" w:hint="eastAsia"/>
        </w:rPr>
        <w:t>等</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每一位小朋友都能有機會築夢</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逐夢</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然後活動結束</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由學校協助他</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圓夢</w:t>
      </w:r>
      <w:r w:rsidR="000F1A3B" w:rsidRPr="003C6742">
        <w:rPr>
          <w:rFonts w:asciiTheme="minorEastAsia" w:eastAsiaTheme="minorEastAsia" w:hAnsiTheme="minorEastAsia" w:hint="eastAsia"/>
        </w:rPr>
        <w:t>」，</w:t>
      </w:r>
      <w:r w:rsidR="000F1A3B">
        <w:rPr>
          <w:rFonts w:asciiTheme="minorEastAsia" w:eastAsiaTheme="minorEastAsia" w:hAnsiTheme="minorEastAsia" w:hint="eastAsia"/>
        </w:rPr>
        <w:t>得到他想要的禮物</w:t>
      </w:r>
      <w:r w:rsidRPr="00A82B22">
        <w:rPr>
          <w:rFonts w:asciiTheme="minorEastAsia" w:eastAsiaTheme="minorEastAsia" w:hAnsiTheme="minorEastAsia" w:hint="eastAsia"/>
          <w:b/>
        </w:rPr>
        <w:t>（重要的是不管是以何為目標，均需紙筆記錄自己成長的歷程及感受）</w:t>
      </w:r>
      <w:r w:rsidR="000F1A3B" w:rsidRPr="003C6742">
        <w:rPr>
          <w:rFonts w:asciiTheme="minorEastAsia" w:eastAsiaTheme="minorEastAsia" w:hAnsiTheme="minorEastAsia" w:hint="eastAsia"/>
        </w:rPr>
        <w:t>。</w:t>
      </w:r>
    </w:p>
    <w:tbl>
      <w:tblPr>
        <w:tblStyle w:val="a3"/>
        <w:tblW w:w="0" w:type="auto"/>
        <w:tblInd w:w="108" w:type="dxa"/>
        <w:tblLayout w:type="fixed"/>
        <w:tblLook w:val="04A0"/>
      </w:tblPr>
      <w:tblGrid>
        <w:gridCol w:w="3213"/>
        <w:gridCol w:w="3213"/>
        <w:gridCol w:w="3213"/>
      </w:tblGrid>
      <w:tr w:rsidR="00A225E5" w:rsidTr="00A225E5">
        <w:tc>
          <w:tcPr>
            <w:tcW w:w="3213" w:type="dxa"/>
            <w:vAlign w:val="center"/>
          </w:tcPr>
          <w:p w:rsidR="00A225E5" w:rsidRDefault="00C171DB" w:rsidP="00EA239E">
            <w:pPr>
              <w:pStyle w:val="a6"/>
              <w:ind w:leftChars="0" w:left="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903095" cy="1424305"/>
                  <wp:effectExtent l="19050" t="0" r="1905" b="0"/>
                  <wp:docPr id="134" name="圖片 127" descr="IMGP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492.JPG"/>
                          <pic:cNvPicPr/>
                        </pic:nvPicPr>
                        <pic:blipFill>
                          <a:blip r:embed="rId72" cstate="screen"/>
                          <a:stretch>
                            <a:fillRect/>
                          </a:stretch>
                        </pic:blipFill>
                        <pic:spPr>
                          <a:xfrm>
                            <a:off x="0" y="0"/>
                            <a:ext cx="1903095" cy="1424305"/>
                          </a:xfrm>
                          <a:prstGeom prst="rect">
                            <a:avLst/>
                          </a:prstGeom>
                        </pic:spPr>
                      </pic:pic>
                    </a:graphicData>
                  </a:graphic>
                </wp:inline>
              </w:drawing>
            </w:r>
          </w:p>
        </w:tc>
        <w:tc>
          <w:tcPr>
            <w:tcW w:w="3213" w:type="dxa"/>
            <w:vAlign w:val="center"/>
          </w:tcPr>
          <w:p w:rsidR="00A225E5" w:rsidRDefault="00C171DB" w:rsidP="00EA239E">
            <w:pPr>
              <w:pStyle w:val="a6"/>
              <w:ind w:leftChars="0" w:left="0"/>
              <w:jc w:val="center"/>
              <w:rPr>
                <w:rFonts w:asciiTheme="minorEastAsia" w:eastAsiaTheme="minorEastAsia" w:hAnsiTheme="minorEastAsia"/>
              </w:rPr>
            </w:pPr>
            <w:r>
              <w:rPr>
                <w:rFonts w:ascii="標楷體" w:eastAsia="標楷體" w:hAnsi="標楷體"/>
                <w:noProof/>
                <w:color w:val="000000"/>
                <w:szCs w:val="28"/>
              </w:rPr>
              <w:drawing>
                <wp:inline distT="0" distB="0" distL="0" distR="0">
                  <wp:extent cx="1854200" cy="1397000"/>
                  <wp:effectExtent l="19050" t="0" r="0" b="0"/>
                  <wp:docPr id="136" name="圖片 7" descr="G:\科教專案\新資料夾\nEO_IMG_P102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G:\科教專案\新資料夾\nEO_IMG_P1020276.jpg"/>
                          <pic:cNvPicPr>
                            <a:picLocks noChangeAspect="1" noChangeArrowheads="1"/>
                          </pic:cNvPicPr>
                        </pic:nvPicPr>
                        <pic:blipFill>
                          <a:blip r:embed="rId73" cstate="screen"/>
                          <a:srcRect/>
                          <a:stretch>
                            <a:fillRect/>
                          </a:stretch>
                        </pic:blipFill>
                        <pic:spPr bwMode="auto">
                          <a:xfrm>
                            <a:off x="0" y="0"/>
                            <a:ext cx="1854200" cy="1397000"/>
                          </a:xfrm>
                          <a:prstGeom prst="rect">
                            <a:avLst/>
                          </a:prstGeom>
                          <a:noFill/>
                          <a:ln w="9525">
                            <a:noFill/>
                            <a:miter lim="800000"/>
                            <a:headEnd/>
                            <a:tailEnd/>
                          </a:ln>
                        </pic:spPr>
                      </pic:pic>
                    </a:graphicData>
                  </a:graphic>
                </wp:inline>
              </w:drawing>
            </w:r>
          </w:p>
        </w:tc>
        <w:tc>
          <w:tcPr>
            <w:tcW w:w="3213" w:type="dxa"/>
          </w:tcPr>
          <w:p w:rsidR="00A225E5" w:rsidRDefault="00BD57CE" w:rsidP="00AF15E6">
            <w:pPr>
              <w:pStyle w:val="a6"/>
              <w:ind w:leftChars="0" w:left="0"/>
              <w:rPr>
                <w:rFonts w:asciiTheme="minorEastAsia" w:eastAsiaTheme="minorEastAsia" w:hAnsiTheme="minorEastAsia"/>
              </w:rPr>
            </w:pPr>
            <w:r>
              <w:rPr>
                <w:rFonts w:asciiTheme="minorEastAsia" w:eastAsiaTheme="minorEastAsia" w:hAnsiTheme="minorEastAsia"/>
                <w:noProof/>
              </w:rPr>
              <w:drawing>
                <wp:inline distT="0" distB="0" distL="0" distR="0">
                  <wp:extent cx="1899285" cy="1424305"/>
                  <wp:effectExtent l="19050" t="0" r="5715" b="0"/>
                  <wp:docPr id="31" name="圖片 9" descr="\\163.17.177.11\學校照片\教務組\102學年上學期\1030未\P111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3.17.177.11\學校照片\教務組\102學年上學期\1030未\P1110804.JPG"/>
                          <pic:cNvPicPr>
                            <a:picLocks noChangeAspect="1" noChangeArrowheads="1"/>
                          </pic:cNvPicPr>
                        </pic:nvPicPr>
                        <pic:blipFill>
                          <a:blip r:embed="rId74" cstate="screen"/>
                          <a:srcRect/>
                          <a:stretch>
                            <a:fillRect/>
                          </a:stretch>
                        </pic:blipFill>
                        <pic:spPr bwMode="auto">
                          <a:xfrm>
                            <a:off x="0" y="0"/>
                            <a:ext cx="1899285" cy="1424305"/>
                          </a:xfrm>
                          <a:prstGeom prst="rect">
                            <a:avLst/>
                          </a:prstGeom>
                          <a:noFill/>
                          <a:ln w="9525">
                            <a:noFill/>
                            <a:miter lim="800000"/>
                            <a:headEnd/>
                            <a:tailEnd/>
                          </a:ln>
                        </pic:spPr>
                      </pic:pic>
                    </a:graphicData>
                  </a:graphic>
                </wp:inline>
              </w:drawing>
            </w:r>
          </w:p>
        </w:tc>
      </w:tr>
      <w:tr w:rsidR="00A225E5" w:rsidTr="00C171DB">
        <w:tc>
          <w:tcPr>
            <w:tcW w:w="3213" w:type="dxa"/>
            <w:vAlign w:val="center"/>
          </w:tcPr>
          <w:p w:rsidR="00A225E5" w:rsidRDefault="00C171DB" w:rsidP="00C171DB">
            <w:pPr>
              <w:pStyle w:val="a6"/>
              <w:ind w:leftChars="0" w:left="0"/>
              <w:jc w:val="center"/>
              <w:rPr>
                <w:rFonts w:asciiTheme="minorEastAsia" w:eastAsiaTheme="minorEastAsia" w:hAnsiTheme="minorEastAsia"/>
              </w:rPr>
            </w:pPr>
            <w:r>
              <w:rPr>
                <w:rFonts w:asciiTheme="minorEastAsia" w:eastAsiaTheme="minorEastAsia" w:hAnsiTheme="minorEastAsia" w:hint="eastAsia"/>
              </w:rPr>
              <w:t>期末闖關~背經我很行!!</w:t>
            </w:r>
          </w:p>
        </w:tc>
        <w:tc>
          <w:tcPr>
            <w:tcW w:w="3213" w:type="dxa"/>
            <w:vAlign w:val="center"/>
          </w:tcPr>
          <w:p w:rsidR="00D60F43" w:rsidRDefault="00844A8C" w:rsidP="00C171DB">
            <w:pPr>
              <w:pStyle w:val="a6"/>
              <w:ind w:leftChars="0" w:left="0"/>
              <w:jc w:val="center"/>
              <w:rPr>
                <w:rFonts w:asciiTheme="minorEastAsia" w:eastAsiaTheme="minorEastAsia" w:hAnsiTheme="minorEastAsia"/>
              </w:rPr>
            </w:pPr>
            <w:r>
              <w:rPr>
                <w:rFonts w:asciiTheme="minorEastAsia" w:eastAsiaTheme="minorEastAsia" w:hAnsiTheme="minorEastAsia" w:hint="eastAsia"/>
              </w:rPr>
              <w:t>國科會---</w:t>
            </w:r>
            <w:r w:rsidR="00C171DB">
              <w:rPr>
                <w:rFonts w:asciiTheme="minorEastAsia" w:eastAsiaTheme="minorEastAsia" w:hAnsiTheme="minorEastAsia" w:hint="eastAsia"/>
              </w:rPr>
              <w:t>河口生物研究~魚類</w:t>
            </w:r>
          </w:p>
        </w:tc>
        <w:tc>
          <w:tcPr>
            <w:tcW w:w="3213" w:type="dxa"/>
            <w:vAlign w:val="center"/>
          </w:tcPr>
          <w:p w:rsidR="00A225E5" w:rsidRPr="00BD57CE" w:rsidRDefault="00BD57CE" w:rsidP="00BF37ED">
            <w:pPr>
              <w:pStyle w:val="a6"/>
              <w:ind w:leftChars="0" w:left="0"/>
              <w:jc w:val="center"/>
              <w:rPr>
                <w:rFonts w:asciiTheme="minorEastAsia" w:eastAsiaTheme="minorEastAsia" w:hAnsiTheme="minorEastAsia"/>
              </w:rPr>
            </w:pPr>
            <w:r w:rsidRPr="00BD57CE">
              <w:rPr>
                <w:rFonts w:asciiTheme="minorEastAsia" w:eastAsiaTheme="minorEastAsia" w:hAnsiTheme="minorEastAsia" w:hint="eastAsia"/>
              </w:rPr>
              <w:t>自編國語文誦讀補充教材</w:t>
            </w:r>
          </w:p>
        </w:tc>
      </w:tr>
      <w:tr w:rsidR="00A225E5" w:rsidTr="00FD353D">
        <w:tc>
          <w:tcPr>
            <w:tcW w:w="3213" w:type="dxa"/>
            <w:vAlign w:val="center"/>
          </w:tcPr>
          <w:p w:rsidR="00A225E5" w:rsidRDefault="00FD353D" w:rsidP="00FD353D">
            <w:pPr>
              <w:pStyle w:val="a6"/>
              <w:ind w:leftChars="0" w:left="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416050" cy="1562100"/>
                  <wp:effectExtent l="19050" t="0" r="0" b="0"/>
                  <wp:docPr id="137" name="圖片 136" descr="IMGP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815.JPG"/>
                          <pic:cNvPicPr/>
                        </pic:nvPicPr>
                        <pic:blipFill>
                          <a:blip r:embed="rId75" cstate="screen"/>
                          <a:stretch>
                            <a:fillRect/>
                          </a:stretch>
                        </pic:blipFill>
                        <pic:spPr>
                          <a:xfrm>
                            <a:off x="0" y="0"/>
                            <a:ext cx="1414612" cy="1560514"/>
                          </a:xfrm>
                          <a:prstGeom prst="rect">
                            <a:avLst/>
                          </a:prstGeom>
                        </pic:spPr>
                      </pic:pic>
                    </a:graphicData>
                  </a:graphic>
                </wp:inline>
              </w:drawing>
            </w:r>
          </w:p>
        </w:tc>
        <w:tc>
          <w:tcPr>
            <w:tcW w:w="3213" w:type="dxa"/>
          </w:tcPr>
          <w:p w:rsidR="00A225E5" w:rsidRDefault="00FD353D" w:rsidP="00AF15E6">
            <w:pPr>
              <w:pStyle w:val="a6"/>
              <w:ind w:leftChars="0" w:left="0"/>
              <w:rPr>
                <w:rFonts w:asciiTheme="minorEastAsia" w:eastAsiaTheme="minorEastAsia" w:hAnsiTheme="minorEastAsia"/>
              </w:rPr>
            </w:pPr>
            <w:r>
              <w:rPr>
                <w:rFonts w:asciiTheme="minorEastAsia" w:eastAsiaTheme="minorEastAsia" w:hAnsiTheme="minorEastAsia"/>
                <w:noProof/>
              </w:rPr>
              <w:drawing>
                <wp:inline distT="0" distB="0" distL="0" distR="0">
                  <wp:extent cx="1903095" cy="1427480"/>
                  <wp:effectExtent l="19050" t="0" r="1905" b="0"/>
                  <wp:docPr id="140" name="圖片 139" descr="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0.JPG"/>
                          <pic:cNvPicPr/>
                        </pic:nvPicPr>
                        <pic:blipFill>
                          <a:blip r:embed="rId76" cstate="screen"/>
                          <a:stretch>
                            <a:fillRect/>
                          </a:stretch>
                        </pic:blipFill>
                        <pic:spPr>
                          <a:xfrm>
                            <a:off x="0" y="0"/>
                            <a:ext cx="1903095" cy="1427480"/>
                          </a:xfrm>
                          <a:prstGeom prst="rect">
                            <a:avLst/>
                          </a:prstGeom>
                        </pic:spPr>
                      </pic:pic>
                    </a:graphicData>
                  </a:graphic>
                </wp:inline>
              </w:drawing>
            </w:r>
          </w:p>
        </w:tc>
        <w:tc>
          <w:tcPr>
            <w:tcW w:w="3213" w:type="dxa"/>
          </w:tcPr>
          <w:p w:rsidR="00A225E5" w:rsidRDefault="00FD353D" w:rsidP="00AF15E6">
            <w:pPr>
              <w:pStyle w:val="a6"/>
              <w:ind w:leftChars="0" w:left="0"/>
              <w:rPr>
                <w:rFonts w:asciiTheme="minorEastAsia" w:eastAsiaTheme="minorEastAsia" w:hAnsiTheme="minorEastAsia"/>
              </w:rPr>
            </w:pPr>
            <w:r>
              <w:rPr>
                <w:rFonts w:asciiTheme="minorEastAsia" w:eastAsiaTheme="minorEastAsia" w:hAnsiTheme="minorEastAsia"/>
                <w:noProof/>
              </w:rPr>
              <w:drawing>
                <wp:inline distT="0" distB="0" distL="0" distR="0">
                  <wp:extent cx="1903095" cy="1427480"/>
                  <wp:effectExtent l="19050" t="0" r="1905" b="0"/>
                  <wp:docPr id="139" name="圖片 138" descr="P111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777.JPG"/>
                          <pic:cNvPicPr/>
                        </pic:nvPicPr>
                        <pic:blipFill>
                          <a:blip r:embed="rId77" cstate="screen"/>
                          <a:stretch>
                            <a:fillRect/>
                          </a:stretch>
                        </pic:blipFill>
                        <pic:spPr>
                          <a:xfrm>
                            <a:off x="0" y="0"/>
                            <a:ext cx="1903095" cy="1427480"/>
                          </a:xfrm>
                          <a:prstGeom prst="rect">
                            <a:avLst/>
                          </a:prstGeom>
                        </pic:spPr>
                      </pic:pic>
                    </a:graphicData>
                  </a:graphic>
                </wp:inline>
              </w:drawing>
            </w:r>
          </w:p>
        </w:tc>
      </w:tr>
      <w:tr w:rsidR="00A225E5" w:rsidTr="00C171DB">
        <w:tc>
          <w:tcPr>
            <w:tcW w:w="3213" w:type="dxa"/>
            <w:vAlign w:val="center"/>
          </w:tcPr>
          <w:p w:rsidR="00A225E5" w:rsidRDefault="00C171DB" w:rsidP="00C171DB">
            <w:pPr>
              <w:pStyle w:val="a6"/>
              <w:ind w:leftChars="0" w:left="0"/>
              <w:jc w:val="center"/>
              <w:rPr>
                <w:rFonts w:asciiTheme="minorEastAsia" w:eastAsiaTheme="minorEastAsia" w:hAnsiTheme="minorEastAsia"/>
              </w:rPr>
            </w:pPr>
            <w:r>
              <w:rPr>
                <w:rFonts w:asciiTheme="minorEastAsia" w:eastAsiaTheme="minorEastAsia" w:hAnsiTheme="minorEastAsia" w:hint="eastAsia"/>
              </w:rPr>
              <w:t>校長的兒童節</w:t>
            </w:r>
            <w:r w:rsidR="00A25C19">
              <w:rPr>
                <w:rFonts w:asciiTheme="minorEastAsia" w:eastAsiaTheme="minorEastAsia" w:hAnsiTheme="minorEastAsia" w:hint="eastAsia"/>
              </w:rPr>
              <w:t>閱讀</w:t>
            </w:r>
            <w:r>
              <w:rPr>
                <w:rFonts w:asciiTheme="minorEastAsia" w:eastAsiaTheme="minorEastAsia" w:hAnsiTheme="minorEastAsia" w:hint="eastAsia"/>
              </w:rPr>
              <w:t>作業</w:t>
            </w:r>
          </w:p>
        </w:tc>
        <w:tc>
          <w:tcPr>
            <w:tcW w:w="3213" w:type="dxa"/>
            <w:vAlign w:val="center"/>
          </w:tcPr>
          <w:p w:rsidR="00A225E5" w:rsidRDefault="00FD353D" w:rsidP="00FD353D">
            <w:pPr>
              <w:pStyle w:val="a6"/>
              <w:ind w:leftChars="0" w:left="0"/>
              <w:jc w:val="center"/>
              <w:rPr>
                <w:rFonts w:asciiTheme="minorEastAsia" w:eastAsiaTheme="minorEastAsia" w:hAnsiTheme="minorEastAsia"/>
                <w:noProof/>
              </w:rPr>
            </w:pPr>
            <w:r>
              <w:rPr>
                <w:rFonts w:asciiTheme="minorEastAsia" w:eastAsiaTheme="minorEastAsia" w:hAnsiTheme="minorEastAsia" w:hint="eastAsia"/>
              </w:rPr>
              <w:t>動畫拍攝</w:t>
            </w:r>
          </w:p>
        </w:tc>
        <w:tc>
          <w:tcPr>
            <w:tcW w:w="3213" w:type="dxa"/>
            <w:vAlign w:val="center"/>
          </w:tcPr>
          <w:p w:rsidR="00A225E5" w:rsidRDefault="00FD353D" w:rsidP="00FD353D">
            <w:pPr>
              <w:pStyle w:val="a6"/>
              <w:ind w:leftChars="0" w:left="0"/>
              <w:jc w:val="center"/>
              <w:rPr>
                <w:rFonts w:asciiTheme="minorEastAsia" w:eastAsiaTheme="minorEastAsia" w:hAnsiTheme="minorEastAsia"/>
                <w:noProof/>
              </w:rPr>
            </w:pPr>
            <w:r>
              <w:rPr>
                <w:rFonts w:asciiTheme="minorEastAsia" w:eastAsiaTheme="minorEastAsia" w:hAnsiTheme="minorEastAsia" w:hint="eastAsia"/>
                <w:noProof/>
              </w:rPr>
              <w:t>圓夢計畫歷程紀錄</w:t>
            </w:r>
          </w:p>
        </w:tc>
      </w:tr>
    </w:tbl>
    <w:p w:rsidR="005D4C5A" w:rsidRDefault="005D4C5A" w:rsidP="00AF15E6">
      <w:pPr>
        <w:pStyle w:val="a6"/>
        <w:ind w:leftChars="708" w:left="1985" w:hangingChars="119" w:hanging="286"/>
        <w:rPr>
          <w:rFonts w:asciiTheme="minorEastAsia" w:eastAsiaTheme="minorEastAsia" w:hAnsiTheme="minorEastAsia"/>
        </w:rPr>
      </w:pPr>
    </w:p>
    <w:p w:rsidR="00892CD8" w:rsidRDefault="00892CD8" w:rsidP="00AF15E6">
      <w:pPr>
        <w:pStyle w:val="a6"/>
        <w:ind w:leftChars="708" w:left="1985" w:hangingChars="119" w:hanging="286"/>
        <w:rPr>
          <w:rFonts w:asciiTheme="minorEastAsia" w:eastAsiaTheme="minorEastAsia" w:hAnsiTheme="minorEastAsia"/>
        </w:rPr>
      </w:pPr>
    </w:p>
    <w:p w:rsidR="002C4144" w:rsidRDefault="002C4144" w:rsidP="00AF15E6">
      <w:pPr>
        <w:ind w:firstLineChars="413" w:firstLine="991"/>
        <w:rPr>
          <w:rFonts w:asciiTheme="minorEastAsia" w:eastAsiaTheme="minorEastAsia" w:hAnsiTheme="minorEastAsia"/>
        </w:rPr>
      </w:pPr>
    </w:p>
    <w:p w:rsidR="00837151" w:rsidRDefault="00AF15E6" w:rsidP="00AF15E6">
      <w:pPr>
        <w:ind w:firstLineChars="413" w:firstLine="991"/>
        <w:rPr>
          <w:rFonts w:asciiTheme="minorEastAsia" w:eastAsiaTheme="minorEastAsia" w:hAnsiTheme="minorEastAsia"/>
        </w:rPr>
      </w:pPr>
      <w:r w:rsidRPr="00AF15E6">
        <w:rPr>
          <w:rFonts w:asciiTheme="minorEastAsia" w:eastAsiaTheme="minorEastAsia" w:hAnsiTheme="minorEastAsia" w:hint="eastAsia"/>
        </w:rPr>
        <w:lastRenderedPageBreak/>
        <w:t>（</w:t>
      </w:r>
      <w:r>
        <w:rPr>
          <w:rFonts w:asciiTheme="minorEastAsia" w:eastAsiaTheme="minorEastAsia" w:hAnsiTheme="minorEastAsia" w:hint="eastAsia"/>
        </w:rPr>
        <w:t>四</w:t>
      </w:r>
      <w:r w:rsidRPr="00AF15E6">
        <w:rPr>
          <w:rFonts w:asciiTheme="minorEastAsia" w:eastAsiaTheme="minorEastAsia" w:hAnsiTheme="minorEastAsia" w:hint="eastAsia"/>
        </w:rPr>
        <w:t>）</w:t>
      </w:r>
      <w:r w:rsidR="00837151">
        <w:rPr>
          <w:rFonts w:asciiTheme="minorEastAsia" w:eastAsiaTheme="minorEastAsia" w:hAnsiTheme="minorEastAsia" w:hint="eastAsia"/>
        </w:rPr>
        <w:t>與社區</w:t>
      </w:r>
      <w:r w:rsidR="00837151" w:rsidRPr="00837151">
        <w:rPr>
          <w:rFonts w:asciiTheme="minorEastAsia" w:eastAsiaTheme="minorEastAsia" w:hAnsiTheme="minorEastAsia" w:hint="eastAsia"/>
        </w:rPr>
        <w:t>、</w:t>
      </w:r>
      <w:r w:rsidR="00837151">
        <w:rPr>
          <w:rFonts w:asciiTheme="minorEastAsia" w:eastAsiaTheme="minorEastAsia" w:hAnsiTheme="minorEastAsia" w:hint="eastAsia"/>
        </w:rPr>
        <w:t>家長攜手</w:t>
      </w:r>
      <w:r w:rsidR="00837151" w:rsidRPr="00837151">
        <w:rPr>
          <w:rFonts w:asciiTheme="minorEastAsia" w:eastAsiaTheme="minorEastAsia" w:hAnsiTheme="minorEastAsia" w:hint="eastAsia"/>
        </w:rPr>
        <w:t>：</w:t>
      </w:r>
    </w:p>
    <w:p w:rsidR="00837151" w:rsidRDefault="00837151" w:rsidP="00837151">
      <w:pPr>
        <w:ind w:leftChars="708" w:left="1701" w:hanging="2"/>
        <w:rPr>
          <w:rFonts w:asciiTheme="minorEastAsia" w:eastAsiaTheme="minorEastAsia" w:hAnsiTheme="minorEastAsia"/>
        </w:rPr>
      </w:pPr>
      <w:r>
        <w:rPr>
          <w:rFonts w:asciiTheme="minorEastAsia" w:eastAsiaTheme="minorEastAsia" w:hAnsiTheme="minorEastAsia" w:hint="eastAsia"/>
        </w:rPr>
        <w:t>家長增能協助家庭閱讀推展</w:t>
      </w:r>
      <w:r w:rsidRPr="000D5714">
        <w:rPr>
          <w:rFonts w:asciiTheme="minorEastAsia" w:eastAsiaTheme="minorEastAsia" w:hAnsiTheme="minorEastAsia" w:hint="eastAsia"/>
        </w:rPr>
        <w:t>，</w:t>
      </w:r>
      <w:r>
        <w:rPr>
          <w:rFonts w:asciiTheme="minorEastAsia" w:eastAsiaTheme="minorEastAsia" w:hAnsiTheme="minorEastAsia" w:hint="eastAsia"/>
        </w:rPr>
        <w:t>成為學校最強而有力的教育夥伴</w:t>
      </w:r>
      <w:r w:rsidRPr="00837151">
        <w:rPr>
          <w:rFonts w:asciiTheme="minorEastAsia" w:eastAsiaTheme="minorEastAsia" w:hAnsiTheme="minorEastAsia" w:hint="eastAsia"/>
        </w:rPr>
        <w:t>，</w:t>
      </w:r>
      <w:r>
        <w:rPr>
          <w:rFonts w:asciiTheme="minorEastAsia" w:eastAsiaTheme="minorEastAsia" w:hAnsiTheme="minorEastAsia" w:hint="eastAsia"/>
        </w:rPr>
        <w:t>結合社區成為學校最堅強的後盾</w:t>
      </w:r>
      <w:r w:rsidRPr="00837151">
        <w:rPr>
          <w:rFonts w:asciiTheme="minorEastAsia" w:eastAsiaTheme="minorEastAsia" w:hAnsiTheme="minorEastAsia" w:hint="eastAsia"/>
        </w:rPr>
        <w:t>。</w:t>
      </w:r>
    </w:p>
    <w:p w:rsidR="00837151" w:rsidRDefault="00837151" w:rsidP="00837151">
      <w:pPr>
        <w:ind w:leftChars="650" w:left="1985" w:hangingChars="177" w:hanging="425"/>
        <w:rPr>
          <w:rFonts w:asciiTheme="minorEastAsia" w:eastAsiaTheme="minorEastAsia" w:hAnsiTheme="minorEastAsia"/>
        </w:rPr>
      </w:pPr>
      <w:r>
        <w:rPr>
          <w:rFonts w:asciiTheme="minorEastAsia" w:eastAsiaTheme="minorEastAsia" w:hAnsiTheme="minorEastAsia" w:hint="eastAsia"/>
        </w:rPr>
        <w:t>1.里長</w:t>
      </w:r>
      <w:r w:rsidRPr="00837151">
        <w:rPr>
          <w:rFonts w:asciiTheme="minorEastAsia" w:eastAsiaTheme="minorEastAsia" w:hAnsiTheme="minorEastAsia" w:hint="eastAsia"/>
        </w:rPr>
        <w:t>、</w:t>
      </w:r>
      <w:r>
        <w:rPr>
          <w:rFonts w:asciiTheme="minorEastAsia" w:eastAsiaTheme="minorEastAsia" w:hAnsiTheme="minorEastAsia" w:hint="eastAsia"/>
        </w:rPr>
        <w:t>社區賢達</w:t>
      </w:r>
      <w:r w:rsidRPr="00837151">
        <w:rPr>
          <w:rFonts w:asciiTheme="minorEastAsia" w:eastAsiaTheme="minorEastAsia" w:hAnsiTheme="minorEastAsia" w:hint="eastAsia"/>
        </w:rPr>
        <w:t>、</w:t>
      </w:r>
      <w:r>
        <w:rPr>
          <w:rFonts w:asciiTheme="minorEastAsia" w:eastAsiaTheme="minorEastAsia" w:hAnsiTheme="minorEastAsia" w:hint="eastAsia"/>
        </w:rPr>
        <w:t>家長會長對學校活動均大力支持</w:t>
      </w:r>
      <w:r w:rsidRPr="00837151">
        <w:rPr>
          <w:rFonts w:asciiTheme="minorEastAsia" w:eastAsiaTheme="minorEastAsia" w:hAnsiTheme="minorEastAsia" w:hint="eastAsia"/>
        </w:rPr>
        <w:t>，</w:t>
      </w:r>
      <w:r>
        <w:rPr>
          <w:rFonts w:asciiTheme="minorEastAsia" w:eastAsiaTheme="minorEastAsia" w:hAnsiTheme="minorEastAsia" w:hint="eastAsia"/>
        </w:rPr>
        <w:t>且會蒞校指導</w:t>
      </w:r>
      <w:r w:rsidRPr="00837151">
        <w:rPr>
          <w:rFonts w:asciiTheme="minorEastAsia" w:eastAsiaTheme="minorEastAsia" w:hAnsiTheme="minorEastAsia" w:hint="eastAsia"/>
        </w:rPr>
        <w:t>。</w:t>
      </w:r>
    </w:p>
    <w:p w:rsidR="00837151" w:rsidRPr="00645CDC" w:rsidRDefault="00837151" w:rsidP="00645CDC">
      <w:pPr>
        <w:ind w:leftChars="650" w:left="1699" w:hangingChars="58" w:hanging="139"/>
        <w:rPr>
          <w:rFonts w:asciiTheme="minorEastAsia" w:eastAsiaTheme="minorEastAsia" w:hAnsiTheme="minorEastAsia"/>
          <w:b/>
        </w:rPr>
      </w:pPr>
      <w:r w:rsidRPr="00837151">
        <w:rPr>
          <w:rFonts w:asciiTheme="minorEastAsia" w:eastAsiaTheme="minorEastAsia" w:hAnsiTheme="minorEastAsia" w:hint="eastAsia"/>
        </w:rPr>
        <w:t>2.辦理親職講座，邀請社區托兒所家長也共同參與</w:t>
      </w:r>
      <w:r w:rsidR="00A25C19" w:rsidRPr="00A25C19">
        <w:rPr>
          <w:rFonts w:asciiTheme="minorEastAsia" w:eastAsiaTheme="minorEastAsia" w:hAnsiTheme="minorEastAsia" w:hint="eastAsia"/>
        </w:rPr>
        <w:t>，</w:t>
      </w:r>
      <w:r w:rsidR="00A25C19">
        <w:rPr>
          <w:rFonts w:asciiTheme="minorEastAsia" w:eastAsiaTheme="minorEastAsia" w:hAnsiTheme="minorEastAsia" w:hint="eastAsia"/>
        </w:rPr>
        <w:t>讓未來的家長也能共同學習成長</w:t>
      </w:r>
      <w:r w:rsidR="00A25C19" w:rsidRPr="00A25C19">
        <w:rPr>
          <w:rFonts w:asciiTheme="minorEastAsia" w:eastAsiaTheme="minorEastAsia" w:hAnsiTheme="minorEastAsia" w:hint="eastAsia"/>
        </w:rPr>
        <w:t>。</w:t>
      </w:r>
      <w:r w:rsidR="00645CDC" w:rsidRPr="00645CDC">
        <w:rPr>
          <w:rFonts w:asciiTheme="minorEastAsia" w:eastAsiaTheme="minorEastAsia" w:hAnsiTheme="minorEastAsia" w:hint="eastAsia"/>
          <w:b/>
        </w:rPr>
        <w:t>（每場家長參與比率約40％）</w:t>
      </w:r>
      <w:r w:rsidRPr="00645CDC">
        <w:rPr>
          <w:rFonts w:asciiTheme="minorEastAsia" w:eastAsiaTheme="minorEastAsia" w:hAnsiTheme="minorEastAsia" w:hint="eastAsia"/>
          <w:b/>
        </w:rPr>
        <w:t>。</w:t>
      </w:r>
      <w:r w:rsidR="00645CDC" w:rsidRPr="00645CDC">
        <w:rPr>
          <w:rFonts w:asciiTheme="minorEastAsia" w:eastAsiaTheme="minorEastAsia" w:hAnsiTheme="minorEastAsia"/>
          <w:b/>
        </w:rPr>
        <w:t xml:space="preserve"> </w:t>
      </w:r>
    </w:p>
    <w:p w:rsidR="00837151" w:rsidRPr="00837151" w:rsidRDefault="00837151" w:rsidP="00837151">
      <w:pPr>
        <w:ind w:leftChars="650" w:left="1985" w:hangingChars="177" w:hanging="425"/>
        <w:rPr>
          <w:rFonts w:asciiTheme="minorEastAsia" w:eastAsiaTheme="minorEastAsia" w:hAnsiTheme="minorEastAsia"/>
        </w:rPr>
      </w:pPr>
      <w:r>
        <w:rPr>
          <w:rFonts w:asciiTheme="minorEastAsia" w:eastAsiaTheme="minorEastAsia" w:hAnsiTheme="minorEastAsia" w:hint="eastAsia"/>
        </w:rPr>
        <w:t>4.組織家長讀書會</w:t>
      </w:r>
      <w:r w:rsidRPr="00E8464A">
        <w:rPr>
          <w:rFonts w:asciiTheme="minorEastAsia" w:eastAsiaTheme="minorEastAsia" w:hAnsiTheme="minorEastAsia" w:hint="eastAsia"/>
        </w:rPr>
        <w:t>，</w:t>
      </w:r>
      <w:r>
        <w:rPr>
          <w:rFonts w:asciiTheme="minorEastAsia" w:eastAsiaTheme="minorEastAsia" w:hAnsiTheme="minorEastAsia" w:hint="eastAsia"/>
        </w:rPr>
        <w:t>正向教養及閱讀理念的溝通</w:t>
      </w:r>
      <w:r w:rsidRPr="00C93D20">
        <w:rPr>
          <w:rFonts w:asciiTheme="minorEastAsia" w:eastAsiaTheme="minorEastAsia" w:hAnsiTheme="minorEastAsia" w:hint="eastAsia"/>
        </w:rPr>
        <w:t>。</w:t>
      </w:r>
    </w:p>
    <w:p w:rsidR="00837151" w:rsidRPr="00837151" w:rsidRDefault="00837151" w:rsidP="00837151">
      <w:pPr>
        <w:ind w:firstLineChars="650" w:firstLine="1560"/>
        <w:rPr>
          <w:rFonts w:asciiTheme="minorEastAsia" w:eastAsiaTheme="minorEastAsia" w:hAnsiTheme="minorEastAsia"/>
        </w:rPr>
      </w:pPr>
      <w:r>
        <w:rPr>
          <w:rFonts w:asciiTheme="minorEastAsia" w:eastAsiaTheme="minorEastAsia" w:hAnsiTheme="minorEastAsia" w:hint="eastAsia"/>
        </w:rPr>
        <w:t>5.</w:t>
      </w:r>
      <w:r w:rsidRPr="00837151">
        <w:rPr>
          <w:rFonts w:asciiTheme="minorEastAsia" w:eastAsiaTheme="minorEastAsia" w:hAnsiTheme="minorEastAsia" w:hint="eastAsia"/>
        </w:rPr>
        <w:t>辦理親子閱讀，捨掉晚上無謂的看電視時光，到校共享親子閱讀之樂。</w:t>
      </w:r>
    </w:p>
    <w:p w:rsidR="007464D4" w:rsidRPr="00837151" w:rsidRDefault="00837151" w:rsidP="00B545CB">
      <w:pPr>
        <w:ind w:leftChars="650" w:left="1699" w:hangingChars="58" w:hanging="139"/>
        <w:rPr>
          <w:rFonts w:asciiTheme="minorEastAsia" w:eastAsiaTheme="minorEastAsia" w:hAnsiTheme="minorEastAsia"/>
        </w:rPr>
      </w:pPr>
      <w:r>
        <w:rPr>
          <w:rFonts w:asciiTheme="minorEastAsia" w:eastAsiaTheme="minorEastAsia" w:hAnsiTheme="minorEastAsia" w:hint="eastAsia"/>
        </w:rPr>
        <w:t>6.</w:t>
      </w:r>
      <w:r w:rsidRPr="00837151">
        <w:rPr>
          <w:rFonts w:asciiTheme="minorEastAsia" w:eastAsiaTheme="minorEastAsia" w:hAnsiTheme="minorEastAsia" w:hint="eastAsia"/>
        </w:rPr>
        <w:t>義工媽媽協助推動圖書館利用教育：一年級新生都要有一次的圖書館教育課程，由義工媽媽協助，解決學校人力不足的困境。</w:t>
      </w:r>
    </w:p>
    <w:p w:rsidR="00AF15E6" w:rsidRDefault="00837151" w:rsidP="00AF15E6">
      <w:pPr>
        <w:ind w:firstLineChars="413" w:firstLine="991"/>
        <w:rPr>
          <w:rFonts w:asciiTheme="minorEastAsia" w:eastAsiaTheme="minorEastAsia" w:hAnsiTheme="minorEastAsia"/>
        </w:rPr>
      </w:pPr>
      <w:r w:rsidRPr="00837151">
        <w:rPr>
          <w:rFonts w:asciiTheme="minorEastAsia" w:eastAsiaTheme="minorEastAsia" w:hAnsiTheme="minorEastAsia" w:hint="eastAsia"/>
        </w:rPr>
        <w:t>（</w:t>
      </w:r>
      <w:r>
        <w:rPr>
          <w:rFonts w:asciiTheme="minorEastAsia" w:eastAsiaTheme="minorEastAsia" w:hAnsiTheme="minorEastAsia" w:hint="eastAsia"/>
        </w:rPr>
        <w:t>五</w:t>
      </w:r>
      <w:r w:rsidRPr="00837151">
        <w:rPr>
          <w:rFonts w:asciiTheme="minorEastAsia" w:eastAsiaTheme="minorEastAsia" w:hAnsiTheme="minorEastAsia" w:hint="eastAsia"/>
        </w:rPr>
        <w:t>）</w:t>
      </w:r>
      <w:r w:rsidR="00AF15E6" w:rsidRPr="00AF15E6">
        <w:rPr>
          <w:rFonts w:asciiTheme="minorEastAsia" w:eastAsiaTheme="minorEastAsia" w:hAnsiTheme="minorEastAsia" w:hint="eastAsia"/>
        </w:rPr>
        <w:t>『</w:t>
      </w:r>
      <w:r w:rsidR="00AF15E6">
        <w:rPr>
          <w:rFonts w:asciiTheme="minorEastAsia" w:eastAsiaTheme="minorEastAsia" w:hAnsiTheme="minorEastAsia" w:hint="eastAsia"/>
        </w:rPr>
        <w:t>世界</w:t>
      </w:r>
      <w:r w:rsidR="00AF15E6" w:rsidRPr="00AF15E6">
        <w:rPr>
          <w:rFonts w:asciiTheme="minorEastAsia" w:eastAsiaTheme="minorEastAsia" w:hAnsiTheme="minorEastAsia" w:hint="eastAsia"/>
        </w:rPr>
        <w:t>』</w:t>
      </w:r>
      <w:r w:rsidR="00AF15E6">
        <w:rPr>
          <w:rFonts w:asciiTheme="minorEastAsia" w:eastAsiaTheme="minorEastAsia" w:hAnsiTheme="minorEastAsia" w:hint="eastAsia"/>
        </w:rPr>
        <w:t>走入</w:t>
      </w:r>
      <w:r w:rsidR="00AF15E6" w:rsidRPr="00AF15E6">
        <w:rPr>
          <w:rFonts w:asciiTheme="minorEastAsia" w:eastAsiaTheme="minorEastAsia" w:hAnsiTheme="minorEastAsia" w:hint="eastAsia"/>
        </w:rPr>
        <w:t>「</w:t>
      </w:r>
      <w:r w:rsidR="00AF15E6">
        <w:rPr>
          <w:rFonts w:asciiTheme="minorEastAsia" w:eastAsiaTheme="minorEastAsia" w:hAnsiTheme="minorEastAsia" w:hint="eastAsia"/>
        </w:rPr>
        <w:t>龍港</w:t>
      </w:r>
      <w:r w:rsidR="00AF15E6" w:rsidRPr="00AF15E6">
        <w:rPr>
          <w:rFonts w:asciiTheme="minorEastAsia" w:eastAsiaTheme="minorEastAsia" w:hAnsiTheme="minorEastAsia" w:hint="eastAsia"/>
        </w:rPr>
        <w:t>」</w:t>
      </w:r>
      <w:r w:rsidR="00AF15E6">
        <w:rPr>
          <w:rFonts w:asciiTheme="minorEastAsia" w:eastAsiaTheme="minorEastAsia" w:hAnsiTheme="minorEastAsia" w:hint="eastAsia"/>
        </w:rPr>
        <w:t>的經驗</w:t>
      </w:r>
    </w:p>
    <w:p w:rsidR="00AF15E6" w:rsidRPr="007D745E" w:rsidRDefault="009F1809" w:rsidP="009F1809">
      <w:pPr>
        <w:ind w:leftChars="650" w:left="1699" w:hangingChars="58" w:hanging="139"/>
        <w:rPr>
          <w:rFonts w:asciiTheme="minorEastAsia" w:eastAsiaTheme="minorEastAsia" w:hAnsiTheme="minorEastAsia"/>
        </w:rPr>
      </w:pPr>
      <w:r w:rsidRPr="007D745E">
        <w:rPr>
          <w:rFonts w:asciiTheme="minorEastAsia" w:eastAsiaTheme="minorEastAsia" w:hAnsiTheme="minorEastAsia" w:hint="eastAsia"/>
        </w:rPr>
        <w:t>1.臺中市文化局、龍井區公所提供多元的文化饗宴，刺激孩子的感官，提升孩子的學習興趣。</w:t>
      </w:r>
    </w:p>
    <w:p w:rsidR="009F1809" w:rsidRDefault="009F1809" w:rsidP="009F1809">
      <w:pPr>
        <w:ind w:leftChars="650" w:left="1699" w:hangingChars="58" w:hanging="139"/>
        <w:rPr>
          <w:rFonts w:asciiTheme="minorEastAsia" w:eastAsiaTheme="minorEastAsia" w:hAnsiTheme="minorEastAsia"/>
        </w:rPr>
      </w:pPr>
      <w:r>
        <w:rPr>
          <w:rFonts w:asciiTheme="minorEastAsia" w:eastAsiaTheme="minorEastAsia" w:hAnsiTheme="minorEastAsia" w:hint="eastAsia"/>
        </w:rPr>
        <w:t>2.台積電</w:t>
      </w:r>
      <w:r w:rsidRPr="009F1809">
        <w:rPr>
          <w:rFonts w:asciiTheme="minorEastAsia" w:eastAsiaTheme="minorEastAsia" w:hAnsiTheme="minorEastAsia" w:hint="eastAsia"/>
        </w:rPr>
        <w:t>、</w:t>
      </w:r>
      <w:r>
        <w:rPr>
          <w:rFonts w:asciiTheme="minorEastAsia" w:eastAsiaTheme="minorEastAsia" w:hAnsiTheme="minorEastAsia" w:hint="eastAsia"/>
        </w:rPr>
        <w:t>明碁友達</w:t>
      </w:r>
      <w:r w:rsidRPr="009F1809">
        <w:rPr>
          <w:rFonts w:asciiTheme="minorEastAsia" w:eastAsiaTheme="minorEastAsia" w:hAnsiTheme="minorEastAsia" w:hint="eastAsia"/>
        </w:rPr>
        <w:t>、</w:t>
      </w:r>
      <w:r>
        <w:rPr>
          <w:rFonts w:asciiTheme="minorEastAsia" w:eastAsiaTheme="minorEastAsia" w:hAnsiTheme="minorEastAsia" w:hint="eastAsia"/>
        </w:rPr>
        <w:t>港洲等文教基金會提供校外參訪或書法教學的經費</w:t>
      </w:r>
      <w:r w:rsidRPr="009F1809">
        <w:rPr>
          <w:rFonts w:asciiTheme="minorEastAsia" w:eastAsiaTheme="minorEastAsia" w:hAnsiTheme="minorEastAsia" w:hint="eastAsia"/>
        </w:rPr>
        <w:t>，</w:t>
      </w:r>
      <w:r>
        <w:rPr>
          <w:rFonts w:asciiTheme="minorEastAsia" w:eastAsiaTheme="minorEastAsia" w:hAnsiTheme="minorEastAsia" w:hint="eastAsia"/>
        </w:rPr>
        <w:t>增廣孩子的視野</w:t>
      </w:r>
      <w:r w:rsidRPr="009F1809">
        <w:rPr>
          <w:rFonts w:asciiTheme="minorEastAsia" w:eastAsiaTheme="minorEastAsia" w:hAnsiTheme="minorEastAsia" w:hint="eastAsia"/>
        </w:rPr>
        <w:t>。</w:t>
      </w:r>
      <w:r>
        <w:rPr>
          <w:rFonts w:asciiTheme="minorEastAsia" w:eastAsiaTheme="minorEastAsia" w:hAnsiTheme="minorEastAsia" w:hint="eastAsia"/>
        </w:rPr>
        <w:t>如</w:t>
      </w:r>
      <w:r w:rsidRPr="009F1809">
        <w:rPr>
          <w:rFonts w:asciiTheme="minorEastAsia" w:eastAsiaTheme="minorEastAsia" w:hAnsiTheme="minorEastAsia" w:hint="eastAsia"/>
        </w:rPr>
        <w:t>：</w:t>
      </w:r>
      <w:r>
        <w:rPr>
          <w:rFonts w:asciiTheme="minorEastAsia" w:eastAsiaTheme="minorEastAsia" w:hAnsiTheme="minorEastAsia" w:hint="eastAsia"/>
        </w:rPr>
        <w:t>莫內花園畫展</w:t>
      </w:r>
      <w:r w:rsidRPr="009F1809">
        <w:rPr>
          <w:rFonts w:asciiTheme="minorEastAsia" w:eastAsiaTheme="minorEastAsia" w:hAnsiTheme="minorEastAsia" w:hint="eastAsia"/>
        </w:rPr>
        <w:t>、</w:t>
      </w:r>
      <w:r>
        <w:rPr>
          <w:rFonts w:asciiTheme="minorEastAsia" w:eastAsiaTheme="minorEastAsia" w:hAnsiTheme="minorEastAsia" w:hint="eastAsia"/>
        </w:rPr>
        <w:t>光電未來營等</w:t>
      </w:r>
      <w:r w:rsidRPr="009F1809">
        <w:rPr>
          <w:rFonts w:asciiTheme="minorEastAsia" w:eastAsiaTheme="minorEastAsia" w:hAnsiTheme="minorEastAsia" w:hint="eastAsia"/>
        </w:rPr>
        <w:t>。</w:t>
      </w:r>
    </w:p>
    <w:p w:rsidR="009F1809" w:rsidRDefault="009F1809" w:rsidP="009F1809">
      <w:pPr>
        <w:ind w:leftChars="650" w:left="1699" w:hangingChars="58" w:hanging="139"/>
        <w:rPr>
          <w:rFonts w:asciiTheme="minorEastAsia" w:eastAsiaTheme="minorEastAsia" w:hAnsiTheme="minorEastAsia"/>
          <w:b/>
          <w:bCs/>
          <w:iCs/>
        </w:rPr>
      </w:pPr>
      <w:r>
        <w:rPr>
          <w:rFonts w:asciiTheme="minorEastAsia" w:eastAsiaTheme="minorEastAsia" w:hAnsiTheme="minorEastAsia" w:hint="eastAsia"/>
        </w:rPr>
        <w:t>3.</w:t>
      </w:r>
      <w:r w:rsidRPr="009F1809">
        <w:rPr>
          <w:rFonts w:asciiTheme="minorEastAsia" w:eastAsiaTheme="minorEastAsia" w:hAnsiTheme="minorEastAsia" w:hint="eastAsia"/>
        </w:rPr>
        <w:t xml:space="preserve"> </w:t>
      </w:r>
      <w:r w:rsidRPr="009F1809">
        <w:rPr>
          <w:rFonts w:asciiTheme="minorEastAsia" w:eastAsiaTheme="minorEastAsia" w:hAnsiTheme="minorEastAsia" w:hint="eastAsia"/>
          <w:b/>
        </w:rPr>
        <w:t>跨國英語書寫交流計畫：</w:t>
      </w:r>
      <w:r w:rsidRPr="009F1809">
        <w:rPr>
          <w:rFonts w:asciiTheme="minorEastAsia" w:eastAsiaTheme="minorEastAsia" w:hAnsiTheme="minorEastAsia" w:hint="eastAsia"/>
          <w:b/>
          <w:u w:val="single"/>
        </w:rPr>
        <w:t>美國德州</w:t>
      </w:r>
      <w:r w:rsidRPr="009F1809">
        <w:rPr>
          <w:rFonts w:asciiTheme="minorEastAsia" w:eastAsiaTheme="minorEastAsia" w:hAnsiTheme="minorEastAsia" w:hint="eastAsia"/>
          <w:b/>
          <w:bCs/>
          <w:iCs/>
          <w:u w:val="single"/>
        </w:rPr>
        <w:t>農工大學</w:t>
      </w:r>
      <w:r w:rsidRPr="009F1809">
        <w:rPr>
          <w:rFonts w:asciiTheme="minorEastAsia" w:eastAsiaTheme="minorEastAsia" w:hAnsiTheme="minorEastAsia"/>
          <w:b/>
          <w:bCs/>
          <w:iCs/>
        </w:rPr>
        <w:t>-</w:t>
      </w:r>
      <w:r w:rsidRPr="009F1809">
        <w:rPr>
          <w:rFonts w:asciiTheme="minorEastAsia" w:eastAsiaTheme="minorEastAsia" w:hAnsiTheme="minorEastAsia" w:hint="eastAsia"/>
          <w:b/>
          <w:bCs/>
          <w:iCs/>
          <w:u w:val="single"/>
        </w:rPr>
        <w:t>聖安東尼奧分校</w:t>
      </w:r>
      <w:r w:rsidRPr="009F1809">
        <w:rPr>
          <w:rFonts w:asciiTheme="minorEastAsia" w:eastAsiaTheme="minorEastAsia" w:hAnsiTheme="minorEastAsia"/>
          <w:b/>
          <w:bCs/>
          <w:iCs/>
        </w:rPr>
        <w:t>Texas A&amp;M University-San Antonio</w:t>
      </w:r>
      <w:r w:rsidRPr="009F1809">
        <w:rPr>
          <w:rFonts w:asciiTheme="minorEastAsia" w:eastAsiaTheme="minorEastAsia" w:hAnsiTheme="minorEastAsia" w:hint="eastAsia"/>
          <w:b/>
          <w:bCs/>
          <w:iCs/>
        </w:rPr>
        <w:t>的</w:t>
      </w:r>
      <w:r w:rsidRPr="009F1809">
        <w:rPr>
          <w:rFonts w:asciiTheme="minorEastAsia" w:eastAsiaTheme="minorEastAsia" w:hAnsiTheme="minorEastAsia" w:hint="eastAsia"/>
          <w:b/>
          <w:bCs/>
          <w:iCs/>
          <w:u w:val="single"/>
        </w:rPr>
        <w:t>吳曉萍</w:t>
      </w:r>
      <w:r w:rsidRPr="009F1809">
        <w:rPr>
          <w:rFonts w:asciiTheme="minorEastAsia" w:eastAsiaTheme="minorEastAsia" w:hAnsiTheme="minorEastAsia" w:hint="eastAsia"/>
          <w:b/>
          <w:bCs/>
          <w:iCs/>
        </w:rPr>
        <w:t>博士主動連結他師培系學生及本校中高年級英語書寫程度中上學生，進行「國際交流~跨國英語書寫計畫」。</w:t>
      </w:r>
    </w:p>
    <w:tbl>
      <w:tblPr>
        <w:tblStyle w:val="a3"/>
        <w:tblW w:w="0" w:type="auto"/>
        <w:tblInd w:w="108" w:type="dxa"/>
        <w:tblLayout w:type="fixed"/>
        <w:tblLook w:val="04A0"/>
      </w:tblPr>
      <w:tblGrid>
        <w:gridCol w:w="3248"/>
        <w:gridCol w:w="3249"/>
        <w:gridCol w:w="3249"/>
      </w:tblGrid>
      <w:tr w:rsidR="00567BE8" w:rsidTr="00D53579">
        <w:tc>
          <w:tcPr>
            <w:tcW w:w="3248" w:type="dxa"/>
          </w:tcPr>
          <w:p w:rsidR="00567BE8" w:rsidRDefault="00D53579" w:rsidP="009F1809">
            <w:pPr>
              <w:rPr>
                <w:rFonts w:asciiTheme="minorEastAsia" w:eastAsiaTheme="minorEastAsia" w:hAnsiTheme="minorEastAsia"/>
                <w:b/>
              </w:rPr>
            </w:pPr>
            <w:r>
              <w:rPr>
                <w:rFonts w:asciiTheme="minorEastAsia" w:eastAsiaTheme="minorEastAsia" w:hAnsiTheme="minorEastAsia"/>
                <w:b/>
                <w:noProof/>
              </w:rPr>
              <w:drawing>
                <wp:inline distT="0" distB="0" distL="0" distR="0">
                  <wp:extent cx="1746250" cy="1309778"/>
                  <wp:effectExtent l="19050" t="0" r="6350" b="0"/>
                  <wp:docPr id="160" name="圖片 158" descr="P103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118.JPG"/>
                          <pic:cNvPicPr/>
                        </pic:nvPicPr>
                        <pic:blipFill>
                          <a:blip r:embed="rId78" cstate="screen"/>
                          <a:stretch>
                            <a:fillRect/>
                          </a:stretch>
                        </pic:blipFill>
                        <pic:spPr>
                          <a:xfrm>
                            <a:off x="0" y="0"/>
                            <a:ext cx="1748374" cy="1311371"/>
                          </a:xfrm>
                          <a:prstGeom prst="rect">
                            <a:avLst/>
                          </a:prstGeom>
                        </pic:spPr>
                      </pic:pic>
                    </a:graphicData>
                  </a:graphic>
                </wp:inline>
              </w:drawing>
            </w:r>
          </w:p>
        </w:tc>
        <w:tc>
          <w:tcPr>
            <w:tcW w:w="3249" w:type="dxa"/>
          </w:tcPr>
          <w:p w:rsidR="00567BE8" w:rsidRDefault="00D53579" w:rsidP="009F1809">
            <w:pPr>
              <w:rPr>
                <w:rFonts w:asciiTheme="minorEastAsia" w:eastAsiaTheme="minorEastAsia" w:hAnsiTheme="minorEastAsia"/>
                <w:b/>
              </w:rPr>
            </w:pPr>
            <w:r>
              <w:rPr>
                <w:rFonts w:asciiTheme="minorEastAsia" w:eastAsiaTheme="minorEastAsia" w:hAnsiTheme="minorEastAsia"/>
                <w:b/>
                <w:noProof/>
              </w:rPr>
              <w:drawing>
                <wp:inline distT="0" distB="0" distL="0" distR="0">
                  <wp:extent cx="1746250" cy="1309778"/>
                  <wp:effectExtent l="19050" t="0" r="6350" b="0"/>
                  <wp:docPr id="161" name="圖片 160" descr="P108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235.JPG"/>
                          <pic:cNvPicPr/>
                        </pic:nvPicPr>
                        <pic:blipFill>
                          <a:blip r:embed="rId79" cstate="screen"/>
                          <a:stretch>
                            <a:fillRect/>
                          </a:stretch>
                        </pic:blipFill>
                        <pic:spPr>
                          <a:xfrm>
                            <a:off x="0" y="0"/>
                            <a:ext cx="1758041" cy="1318622"/>
                          </a:xfrm>
                          <a:prstGeom prst="rect">
                            <a:avLst/>
                          </a:prstGeom>
                        </pic:spPr>
                      </pic:pic>
                    </a:graphicData>
                  </a:graphic>
                </wp:inline>
              </w:drawing>
            </w:r>
          </w:p>
        </w:tc>
        <w:tc>
          <w:tcPr>
            <w:tcW w:w="3249" w:type="dxa"/>
          </w:tcPr>
          <w:p w:rsidR="00567BE8" w:rsidRDefault="00D53579" w:rsidP="009F1809">
            <w:pPr>
              <w:rPr>
                <w:rFonts w:asciiTheme="minorEastAsia" w:eastAsiaTheme="minorEastAsia" w:hAnsiTheme="minorEastAsia"/>
                <w:b/>
              </w:rPr>
            </w:pPr>
            <w:r>
              <w:rPr>
                <w:rFonts w:asciiTheme="minorEastAsia" w:eastAsiaTheme="minorEastAsia" w:hAnsiTheme="minorEastAsia"/>
                <w:b/>
                <w:noProof/>
              </w:rPr>
              <w:drawing>
                <wp:inline distT="0" distB="0" distL="0" distR="0">
                  <wp:extent cx="1797050" cy="1347879"/>
                  <wp:effectExtent l="19050" t="0" r="0" b="0"/>
                  <wp:docPr id="158" name="圖片 156" descr="IMG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6.JPG"/>
                          <pic:cNvPicPr/>
                        </pic:nvPicPr>
                        <pic:blipFill>
                          <a:blip r:embed="rId80" cstate="screen"/>
                          <a:stretch>
                            <a:fillRect/>
                          </a:stretch>
                        </pic:blipFill>
                        <pic:spPr>
                          <a:xfrm>
                            <a:off x="0" y="0"/>
                            <a:ext cx="1800998" cy="1350840"/>
                          </a:xfrm>
                          <a:prstGeom prst="rect">
                            <a:avLst/>
                          </a:prstGeom>
                        </pic:spPr>
                      </pic:pic>
                    </a:graphicData>
                  </a:graphic>
                </wp:inline>
              </w:drawing>
            </w:r>
          </w:p>
        </w:tc>
      </w:tr>
      <w:tr w:rsidR="00567BE8" w:rsidTr="00D53579">
        <w:tc>
          <w:tcPr>
            <w:tcW w:w="3248" w:type="dxa"/>
            <w:vAlign w:val="center"/>
          </w:tcPr>
          <w:p w:rsidR="00567BE8" w:rsidRPr="00EF2EE8" w:rsidRDefault="00567BE8" w:rsidP="00EF2EE8">
            <w:pPr>
              <w:jc w:val="center"/>
              <w:rPr>
                <w:rFonts w:asciiTheme="minorEastAsia" w:eastAsiaTheme="minorEastAsia" w:hAnsiTheme="minorEastAsia"/>
              </w:rPr>
            </w:pPr>
            <w:r w:rsidRPr="00EF2EE8">
              <w:rPr>
                <w:rFonts w:asciiTheme="minorEastAsia" w:eastAsiaTheme="minorEastAsia" w:hAnsiTheme="minorEastAsia" w:hint="eastAsia"/>
              </w:rPr>
              <w:t>里長說故事</w:t>
            </w:r>
          </w:p>
        </w:tc>
        <w:tc>
          <w:tcPr>
            <w:tcW w:w="3249" w:type="dxa"/>
            <w:vAlign w:val="center"/>
          </w:tcPr>
          <w:p w:rsidR="00567BE8" w:rsidRPr="00EF2EE8" w:rsidRDefault="00567BE8" w:rsidP="00D53579">
            <w:pPr>
              <w:jc w:val="center"/>
              <w:rPr>
                <w:rFonts w:asciiTheme="minorEastAsia" w:eastAsiaTheme="minorEastAsia" w:hAnsiTheme="minorEastAsia"/>
              </w:rPr>
            </w:pPr>
            <w:r w:rsidRPr="00EF2EE8">
              <w:rPr>
                <w:rFonts w:asciiTheme="minorEastAsia" w:eastAsiaTheme="minorEastAsia" w:hAnsiTheme="minorEastAsia" w:hint="eastAsia"/>
              </w:rPr>
              <w:t>醫生</w:t>
            </w:r>
            <w:r w:rsidR="00D53579">
              <w:rPr>
                <w:rFonts w:asciiTheme="minorEastAsia" w:eastAsiaTheme="minorEastAsia" w:hAnsiTheme="minorEastAsia" w:hint="eastAsia"/>
              </w:rPr>
              <w:t>學長</w:t>
            </w:r>
            <w:r w:rsidR="00EF2EE8" w:rsidRPr="00EF2EE8">
              <w:rPr>
                <w:rFonts w:asciiTheme="minorEastAsia" w:eastAsiaTheme="minorEastAsia" w:hAnsiTheme="minorEastAsia" w:hint="eastAsia"/>
              </w:rPr>
              <w:t>回校</w:t>
            </w:r>
            <w:r w:rsidR="00D53579">
              <w:rPr>
                <w:rFonts w:asciiTheme="minorEastAsia" w:eastAsiaTheme="minorEastAsia" w:hAnsiTheme="minorEastAsia" w:hint="eastAsia"/>
              </w:rPr>
              <w:t>說故事</w:t>
            </w:r>
          </w:p>
        </w:tc>
        <w:tc>
          <w:tcPr>
            <w:tcW w:w="3249" w:type="dxa"/>
            <w:vAlign w:val="center"/>
          </w:tcPr>
          <w:p w:rsidR="00567BE8" w:rsidRPr="00EF2EE8" w:rsidRDefault="00D53579" w:rsidP="00EF2EE8">
            <w:pPr>
              <w:jc w:val="center"/>
              <w:rPr>
                <w:rFonts w:asciiTheme="minorEastAsia" w:eastAsiaTheme="minorEastAsia" w:hAnsiTheme="minorEastAsia"/>
              </w:rPr>
            </w:pPr>
            <w:r>
              <w:rPr>
                <w:rFonts w:asciiTheme="minorEastAsia" w:eastAsiaTheme="minorEastAsia" w:hAnsiTheme="minorEastAsia" w:hint="eastAsia"/>
              </w:rPr>
              <w:t>親子閱讀~和媽媽一起做繪本</w:t>
            </w:r>
          </w:p>
        </w:tc>
      </w:tr>
      <w:tr w:rsidR="00567BE8" w:rsidTr="00D53579">
        <w:tc>
          <w:tcPr>
            <w:tcW w:w="3248" w:type="dxa"/>
            <w:vAlign w:val="center"/>
          </w:tcPr>
          <w:p w:rsidR="00567BE8" w:rsidRPr="00BC1397" w:rsidRDefault="00BC1397" w:rsidP="00EF2EE8">
            <w:pPr>
              <w:jc w:val="center"/>
              <w:rPr>
                <w:rFonts w:asciiTheme="minorEastAsia" w:eastAsiaTheme="minorEastAsia" w:hAnsiTheme="minorEastAsia"/>
              </w:rPr>
            </w:pPr>
            <w:r>
              <w:rPr>
                <w:b/>
                <w:noProof/>
              </w:rPr>
              <w:drawing>
                <wp:inline distT="0" distB="0" distL="0" distR="0">
                  <wp:extent cx="1879600" cy="1409700"/>
                  <wp:effectExtent l="19050" t="0" r="6350" b="0"/>
                  <wp:docPr id="162" name="圖片 45" descr="nEO_IMG_P100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O_IMG_P1000823"/>
                          <pic:cNvPicPr>
                            <a:picLocks noChangeAspect="1" noChangeArrowheads="1"/>
                          </pic:cNvPicPr>
                        </pic:nvPicPr>
                        <pic:blipFill>
                          <a:blip r:embed="rId81" cstate="screen"/>
                          <a:srcRect/>
                          <a:stretch>
                            <a:fillRect/>
                          </a:stretch>
                        </pic:blipFill>
                        <pic:spPr bwMode="auto">
                          <a:xfrm>
                            <a:off x="0" y="0"/>
                            <a:ext cx="1879600" cy="1409700"/>
                          </a:xfrm>
                          <a:prstGeom prst="rect">
                            <a:avLst/>
                          </a:prstGeom>
                          <a:noFill/>
                          <a:ln w="9525">
                            <a:noFill/>
                            <a:miter lim="800000"/>
                            <a:headEnd/>
                            <a:tailEnd/>
                          </a:ln>
                        </pic:spPr>
                      </pic:pic>
                    </a:graphicData>
                  </a:graphic>
                </wp:inline>
              </w:drawing>
            </w:r>
          </w:p>
        </w:tc>
        <w:tc>
          <w:tcPr>
            <w:tcW w:w="3249" w:type="dxa"/>
            <w:vAlign w:val="center"/>
          </w:tcPr>
          <w:p w:rsidR="00567BE8" w:rsidRPr="00EF2EE8" w:rsidRDefault="00BC1397" w:rsidP="00EF2EE8">
            <w:pPr>
              <w:jc w:val="center"/>
              <w:rPr>
                <w:rFonts w:asciiTheme="minorEastAsia" w:eastAsiaTheme="minorEastAsia" w:hAnsiTheme="minorEastAsia"/>
              </w:rPr>
            </w:pPr>
            <w:r>
              <w:rPr>
                <w:b/>
                <w:noProof/>
              </w:rPr>
              <w:drawing>
                <wp:inline distT="0" distB="0" distL="0" distR="0">
                  <wp:extent cx="1866900" cy="1460500"/>
                  <wp:effectExtent l="19050" t="0" r="0" b="0"/>
                  <wp:docPr id="164" name="圖片 48" descr="nEO_IMG_P104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O_IMG_P1040997"/>
                          <pic:cNvPicPr>
                            <a:picLocks noChangeAspect="1" noChangeArrowheads="1"/>
                          </pic:cNvPicPr>
                        </pic:nvPicPr>
                        <pic:blipFill>
                          <a:blip r:embed="rId82" cstate="screen"/>
                          <a:srcRect/>
                          <a:stretch>
                            <a:fillRect/>
                          </a:stretch>
                        </pic:blipFill>
                        <pic:spPr bwMode="auto">
                          <a:xfrm>
                            <a:off x="0" y="0"/>
                            <a:ext cx="1866900" cy="1460500"/>
                          </a:xfrm>
                          <a:prstGeom prst="rect">
                            <a:avLst/>
                          </a:prstGeom>
                          <a:noFill/>
                          <a:ln w="9525">
                            <a:noFill/>
                            <a:miter lim="800000"/>
                            <a:headEnd/>
                            <a:tailEnd/>
                          </a:ln>
                        </pic:spPr>
                      </pic:pic>
                    </a:graphicData>
                  </a:graphic>
                </wp:inline>
              </w:drawing>
            </w:r>
          </w:p>
        </w:tc>
        <w:tc>
          <w:tcPr>
            <w:tcW w:w="3249" w:type="dxa"/>
            <w:vAlign w:val="center"/>
          </w:tcPr>
          <w:p w:rsidR="00567BE8" w:rsidRPr="00EF2EE8" w:rsidRDefault="00BC1397" w:rsidP="00EF2EE8">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891298" cy="1417448"/>
                  <wp:effectExtent l="19050" t="0" r="0" b="0"/>
                  <wp:docPr id="166" name="圖片 52" descr="\\163.17.177.11\學校照片\教務組\102學年上學期\王釋老師書法課\P111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3.17.177.11\學校照片\教務組\102學年上學期\王釋老師書法課\P1110266.JPG"/>
                          <pic:cNvPicPr>
                            <a:picLocks noChangeAspect="1" noChangeArrowheads="1"/>
                          </pic:cNvPicPr>
                        </pic:nvPicPr>
                        <pic:blipFill>
                          <a:blip r:embed="rId83" cstate="screen"/>
                          <a:srcRect/>
                          <a:stretch>
                            <a:fillRect/>
                          </a:stretch>
                        </pic:blipFill>
                        <pic:spPr bwMode="auto">
                          <a:xfrm>
                            <a:off x="0" y="0"/>
                            <a:ext cx="1898631" cy="1422944"/>
                          </a:xfrm>
                          <a:prstGeom prst="rect">
                            <a:avLst/>
                          </a:prstGeom>
                          <a:noFill/>
                          <a:ln w="9525">
                            <a:noFill/>
                            <a:miter lim="800000"/>
                            <a:headEnd/>
                            <a:tailEnd/>
                          </a:ln>
                        </pic:spPr>
                      </pic:pic>
                    </a:graphicData>
                  </a:graphic>
                </wp:inline>
              </w:drawing>
            </w:r>
          </w:p>
        </w:tc>
      </w:tr>
      <w:tr w:rsidR="00567BE8" w:rsidTr="00D53579">
        <w:tc>
          <w:tcPr>
            <w:tcW w:w="3248" w:type="dxa"/>
            <w:vAlign w:val="center"/>
          </w:tcPr>
          <w:p w:rsidR="00567BE8" w:rsidRPr="00EF2EE8" w:rsidRDefault="00EF2EE8" w:rsidP="00EF2EE8">
            <w:pPr>
              <w:jc w:val="center"/>
              <w:rPr>
                <w:rFonts w:asciiTheme="minorEastAsia" w:eastAsiaTheme="minorEastAsia" w:hAnsiTheme="minorEastAsia"/>
              </w:rPr>
            </w:pPr>
            <w:r>
              <w:rPr>
                <w:rFonts w:asciiTheme="minorEastAsia" w:eastAsiaTheme="minorEastAsia" w:hAnsiTheme="minorEastAsia" w:hint="eastAsia"/>
              </w:rPr>
              <w:t>北美館莫內花園參觀</w:t>
            </w:r>
          </w:p>
        </w:tc>
        <w:tc>
          <w:tcPr>
            <w:tcW w:w="3249" w:type="dxa"/>
            <w:vAlign w:val="center"/>
          </w:tcPr>
          <w:p w:rsidR="00567BE8" w:rsidRPr="00EF2EE8" w:rsidRDefault="00BC1397" w:rsidP="00EF2EE8">
            <w:pPr>
              <w:jc w:val="center"/>
              <w:rPr>
                <w:rFonts w:asciiTheme="minorEastAsia" w:eastAsiaTheme="minorEastAsia" w:hAnsiTheme="minorEastAsia"/>
              </w:rPr>
            </w:pPr>
            <w:r>
              <w:rPr>
                <w:rFonts w:asciiTheme="minorEastAsia" w:eastAsiaTheme="minorEastAsia" w:hAnsiTheme="minorEastAsia" w:hint="eastAsia"/>
              </w:rPr>
              <w:t>圓滿樂團音樂饗宴</w:t>
            </w:r>
          </w:p>
        </w:tc>
        <w:tc>
          <w:tcPr>
            <w:tcW w:w="3249" w:type="dxa"/>
            <w:vAlign w:val="center"/>
          </w:tcPr>
          <w:p w:rsidR="00567BE8" w:rsidRPr="00EF2EE8" w:rsidRDefault="00BC1397" w:rsidP="00EF2EE8">
            <w:pPr>
              <w:jc w:val="center"/>
              <w:rPr>
                <w:rFonts w:asciiTheme="minorEastAsia" w:eastAsiaTheme="minorEastAsia" w:hAnsiTheme="minorEastAsia"/>
              </w:rPr>
            </w:pPr>
            <w:r>
              <w:rPr>
                <w:rFonts w:asciiTheme="minorEastAsia" w:eastAsiaTheme="minorEastAsia" w:hAnsiTheme="minorEastAsia" w:hint="eastAsia"/>
              </w:rPr>
              <w:t>港洲文教資助書法教育</w:t>
            </w:r>
          </w:p>
        </w:tc>
      </w:tr>
      <w:tr w:rsidR="00BC1397" w:rsidTr="00D53579">
        <w:tc>
          <w:tcPr>
            <w:tcW w:w="3248" w:type="dxa"/>
            <w:vAlign w:val="center"/>
          </w:tcPr>
          <w:p w:rsidR="00BC1397" w:rsidRDefault="00E1678F" w:rsidP="00EF2EE8">
            <w:pPr>
              <w:jc w:val="cente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1676400" cy="1216537"/>
                  <wp:effectExtent l="19050" t="0" r="0" b="0"/>
                  <wp:docPr id="84" name="圖片 167" descr="跨國書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跨國書寫.png"/>
                          <pic:cNvPicPr/>
                        </pic:nvPicPr>
                        <pic:blipFill>
                          <a:blip r:embed="rId84" cstate="screen"/>
                          <a:stretch>
                            <a:fillRect/>
                          </a:stretch>
                        </pic:blipFill>
                        <pic:spPr>
                          <a:xfrm>
                            <a:off x="0" y="0"/>
                            <a:ext cx="1678060" cy="1217741"/>
                          </a:xfrm>
                          <a:prstGeom prst="rect">
                            <a:avLst/>
                          </a:prstGeom>
                        </pic:spPr>
                      </pic:pic>
                    </a:graphicData>
                  </a:graphic>
                </wp:inline>
              </w:drawing>
            </w:r>
          </w:p>
        </w:tc>
        <w:tc>
          <w:tcPr>
            <w:tcW w:w="3249" w:type="dxa"/>
            <w:vAlign w:val="center"/>
          </w:tcPr>
          <w:p w:rsidR="00BC1397" w:rsidRDefault="00E1678F" w:rsidP="00EF2EE8">
            <w:pPr>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592886" cy="1193800"/>
                  <wp:effectExtent l="19050" t="0" r="7314" b="0"/>
                  <wp:docPr id="85" name="圖片 53" descr="\\163.17.177.11\學校照片\教務組\101學年下學期\10205國際教育交流研習\P109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3.17.177.11\學校照片\教務組\101學年下學期\10205國際教育交流研習\P1090912.JPG"/>
                          <pic:cNvPicPr>
                            <a:picLocks noChangeAspect="1" noChangeArrowheads="1"/>
                          </pic:cNvPicPr>
                        </pic:nvPicPr>
                        <pic:blipFill>
                          <a:blip r:embed="rId85" cstate="screen"/>
                          <a:srcRect/>
                          <a:stretch>
                            <a:fillRect/>
                          </a:stretch>
                        </pic:blipFill>
                        <pic:spPr bwMode="auto">
                          <a:xfrm>
                            <a:off x="0" y="0"/>
                            <a:ext cx="1597163" cy="1197006"/>
                          </a:xfrm>
                          <a:prstGeom prst="rect">
                            <a:avLst/>
                          </a:prstGeom>
                          <a:noFill/>
                          <a:ln w="9525">
                            <a:noFill/>
                            <a:miter lim="800000"/>
                            <a:headEnd/>
                            <a:tailEnd/>
                          </a:ln>
                        </pic:spPr>
                      </pic:pic>
                    </a:graphicData>
                  </a:graphic>
                </wp:inline>
              </w:drawing>
            </w:r>
          </w:p>
        </w:tc>
        <w:tc>
          <w:tcPr>
            <w:tcW w:w="3249" w:type="dxa"/>
            <w:vAlign w:val="center"/>
          </w:tcPr>
          <w:p w:rsidR="00BC1397" w:rsidRDefault="00036F63" w:rsidP="00EF2EE8">
            <w:pPr>
              <w:jc w:val="cente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1708150" cy="1281113"/>
                  <wp:effectExtent l="19050" t="0" r="6350" b="0"/>
                  <wp:docPr id="169" name="圖片 166" descr="P109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85.JPG"/>
                          <pic:cNvPicPr/>
                        </pic:nvPicPr>
                        <pic:blipFill>
                          <a:blip r:embed="rId86" cstate="screen"/>
                          <a:stretch>
                            <a:fillRect/>
                          </a:stretch>
                        </pic:blipFill>
                        <pic:spPr>
                          <a:xfrm>
                            <a:off x="0" y="0"/>
                            <a:ext cx="1709277" cy="1281959"/>
                          </a:xfrm>
                          <a:prstGeom prst="rect">
                            <a:avLst/>
                          </a:prstGeom>
                        </pic:spPr>
                      </pic:pic>
                    </a:graphicData>
                  </a:graphic>
                </wp:inline>
              </w:drawing>
            </w:r>
          </w:p>
        </w:tc>
      </w:tr>
      <w:tr w:rsidR="004D1DC7" w:rsidTr="00CF44D3">
        <w:tc>
          <w:tcPr>
            <w:tcW w:w="3248" w:type="dxa"/>
            <w:vAlign w:val="center"/>
          </w:tcPr>
          <w:p w:rsidR="004D1DC7" w:rsidRPr="00BC1397" w:rsidRDefault="00E1678F" w:rsidP="004D1DC7">
            <w:pPr>
              <w:jc w:val="center"/>
              <w:rPr>
                <w:rFonts w:asciiTheme="minorEastAsia" w:eastAsiaTheme="minorEastAsia" w:hAnsiTheme="minorEastAsia"/>
              </w:rPr>
            </w:pPr>
            <w:r>
              <w:rPr>
                <w:rFonts w:asciiTheme="minorEastAsia" w:eastAsiaTheme="minorEastAsia" w:hAnsiTheme="minorEastAsia" w:hint="eastAsia"/>
              </w:rPr>
              <w:t>跨國合作~國際交流</w:t>
            </w:r>
          </w:p>
        </w:tc>
        <w:tc>
          <w:tcPr>
            <w:tcW w:w="3249" w:type="dxa"/>
            <w:vAlign w:val="center"/>
          </w:tcPr>
          <w:p w:rsidR="004D1DC7" w:rsidRPr="004D1DC7" w:rsidRDefault="00E1678F" w:rsidP="00BC1397">
            <w:pPr>
              <w:jc w:val="center"/>
              <w:rPr>
                <w:rFonts w:asciiTheme="minorEastAsia" w:eastAsiaTheme="minorEastAsia" w:hAnsiTheme="minorEastAsia"/>
              </w:rPr>
            </w:pPr>
            <w:r>
              <w:rPr>
                <w:rFonts w:asciiTheme="minorEastAsia" w:eastAsiaTheme="minorEastAsia" w:hAnsiTheme="minorEastAsia" w:hint="eastAsia"/>
              </w:rPr>
              <w:t>吳曉萍博士回台分享成果</w:t>
            </w:r>
          </w:p>
        </w:tc>
        <w:tc>
          <w:tcPr>
            <w:tcW w:w="3249" w:type="dxa"/>
            <w:vAlign w:val="center"/>
          </w:tcPr>
          <w:p w:rsidR="004D1DC7" w:rsidRPr="00BC1397" w:rsidRDefault="004D1DC7" w:rsidP="00092253">
            <w:pPr>
              <w:jc w:val="center"/>
              <w:rPr>
                <w:rFonts w:asciiTheme="minorEastAsia" w:eastAsiaTheme="minorEastAsia" w:hAnsiTheme="minorEastAsia"/>
              </w:rPr>
            </w:pPr>
            <w:r>
              <w:rPr>
                <w:rFonts w:asciiTheme="minorEastAsia" w:eastAsiaTheme="minorEastAsia" w:hAnsiTheme="minorEastAsia" w:hint="eastAsia"/>
              </w:rPr>
              <w:t>5位</w:t>
            </w:r>
            <w:r w:rsidR="00092253">
              <w:rPr>
                <w:rFonts w:asciiTheme="minorEastAsia" w:eastAsiaTheme="minorEastAsia" w:hAnsiTheme="minorEastAsia" w:hint="eastAsia"/>
              </w:rPr>
              <w:t>參與</w:t>
            </w:r>
            <w:r>
              <w:rPr>
                <w:rFonts w:asciiTheme="minorEastAsia" w:eastAsiaTheme="minorEastAsia" w:hAnsiTheme="minorEastAsia" w:hint="eastAsia"/>
              </w:rPr>
              <w:t>國</w:t>
            </w:r>
            <w:r w:rsidR="00092253">
              <w:rPr>
                <w:rFonts w:asciiTheme="minorEastAsia" w:eastAsiaTheme="minorEastAsia" w:hAnsiTheme="minorEastAsia" w:hint="eastAsia"/>
              </w:rPr>
              <w:t>際</w:t>
            </w:r>
            <w:r>
              <w:rPr>
                <w:rFonts w:asciiTheme="minorEastAsia" w:eastAsiaTheme="minorEastAsia" w:hAnsiTheme="minorEastAsia" w:hint="eastAsia"/>
              </w:rPr>
              <w:t>書寫的小朋友</w:t>
            </w:r>
          </w:p>
        </w:tc>
      </w:tr>
    </w:tbl>
    <w:p w:rsidR="000F1A3B" w:rsidRPr="00837151" w:rsidRDefault="00135084" w:rsidP="009B3C9E">
      <w:pPr>
        <w:spacing w:beforeLines="50"/>
        <w:ind w:firstLineChars="295" w:firstLine="709"/>
        <w:rPr>
          <w:rFonts w:asciiTheme="minorEastAsia" w:eastAsiaTheme="minorEastAsia" w:hAnsiTheme="minorEastAsia"/>
          <w:b/>
        </w:rPr>
      </w:pPr>
      <w:r>
        <w:rPr>
          <w:rFonts w:asciiTheme="minorEastAsia" w:eastAsiaTheme="minorEastAsia" w:hAnsiTheme="minorEastAsia" w:hint="eastAsia"/>
          <w:b/>
        </w:rPr>
        <w:lastRenderedPageBreak/>
        <w:t>三</w:t>
      </w:r>
      <w:r w:rsidR="00837151" w:rsidRPr="00837151">
        <w:rPr>
          <w:rFonts w:asciiTheme="minorEastAsia" w:eastAsiaTheme="minorEastAsia" w:hAnsiTheme="minorEastAsia" w:hint="eastAsia"/>
          <w:b/>
        </w:rPr>
        <w:t>、班級特色經營：</w:t>
      </w:r>
    </w:p>
    <w:p w:rsidR="004271D1" w:rsidRPr="004271D1" w:rsidRDefault="00332A65" w:rsidP="004271D1">
      <w:pPr>
        <w:pStyle w:val="a6"/>
        <w:ind w:leftChars="472" w:left="1133"/>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六位</w:t>
      </w:r>
      <w:r w:rsidR="004271D1" w:rsidRPr="004271D1">
        <w:rPr>
          <w:rFonts w:asciiTheme="minorEastAsia" w:eastAsiaTheme="minorEastAsia" w:hAnsiTheme="minorEastAsia" w:hint="eastAsia"/>
          <w:color w:val="000000" w:themeColor="text1"/>
        </w:rPr>
        <w:t>級任教師</w:t>
      </w:r>
      <w:r w:rsidRPr="00332A65">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本校為六班小學</w:t>
      </w:r>
      <w:r w:rsidRPr="00332A65">
        <w:rPr>
          <w:rFonts w:asciiTheme="minorEastAsia" w:eastAsiaTheme="minorEastAsia" w:hAnsiTheme="minorEastAsia" w:hint="eastAsia"/>
          <w:color w:val="000000" w:themeColor="text1"/>
        </w:rPr>
        <w:t>）</w:t>
      </w:r>
      <w:r w:rsidR="004271D1" w:rsidRPr="004271D1">
        <w:rPr>
          <w:rFonts w:asciiTheme="minorEastAsia" w:eastAsiaTheme="minorEastAsia" w:hAnsiTheme="minorEastAsia" w:hint="eastAsia"/>
          <w:color w:val="000000" w:themeColor="text1"/>
        </w:rPr>
        <w:t>除參與學校的閱讀課程規劃與執行外，仍在有限的時空中，發展班級特色：</w:t>
      </w:r>
    </w:p>
    <w:p w:rsidR="00645CDC" w:rsidRDefault="00B545CB" w:rsidP="004C3635">
      <w:pPr>
        <w:pStyle w:val="a6"/>
        <w:ind w:leftChars="413" w:left="1694" w:hangingChars="293" w:hanging="703"/>
        <w:rPr>
          <w:rFonts w:asciiTheme="minorEastAsia" w:eastAsiaTheme="minorEastAsia" w:hAnsiTheme="minorEastAsia"/>
          <w:color w:val="000000" w:themeColor="text1"/>
        </w:rPr>
      </w:pPr>
      <w:r w:rsidRPr="004271D1">
        <w:rPr>
          <w:rFonts w:asciiTheme="minorEastAsia" w:eastAsiaTheme="minorEastAsia" w:hAnsiTheme="minorEastAsia" w:hint="eastAsia"/>
          <w:color w:val="000000" w:themeColor="text1"/>
        </w:rPr>
        <w:t>（一）</w:t>
      </w:r>
      <w:r w:rsidR="00645CDC">
        <w:rPr>
          <w:rFonts w:asciiTheme="minorEastAsia" w:eastAsiaTheme="minorEastAsia" w:hAnsiTheme="minorEastAsia" w:hint="eastAsia"/>
          <w:color w:val="000000" w:themeColor="text1"/>
        </w:rPr>
        <w:t>教師教學</w:t>
      </w:r>
    </w:p>
    <w:p w:rsidR="000F1A3B" w:rsidRDefault="00645CDC" w:rsidP="00645CDC">
      <w:pPr>
        <w:pStyle w:val="a6"/>
        <w:ind w:leftChars="650" w:left="1697" w:hangingChars="57" w:hanging="137"/>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w:t>
      </w:r>
      <w:r w:rsidR="000F1A3B" w:rsidRPr="004271D1">
        <w:rPr>
          <w:rFonts w:asciiTheme="minorEastAsia" w:eastAsiaTheme="minorEastAsia" w:hAnsiTheme="minorEastAsia" w:hint="eastAsia"/>
          <w:color w:val="000000" w:themeColor="text1"/>
        </w:rPr>
        <w:t>本校編印「國語文誦讀補充教材」</w:t>
      </w:r>
      <w:r w:rsidR="00B545CB" w:rsidRPr="004271D1">
        <w:rPr>
          <w:rFonts w:asciiTheme="minorEastAsia" w:eastAsiaTheme="minorEastAsia" w:hAnsiTheme="minorEastAsia" w:hint="eastAsia"/>
          <w:color w:val="000000" w:themeColor="text1"/>
        </w:rPr>
        <w:t>是送給每年新生的禮物，班級融和品德教育實施。或利用上課鐘響就定位後的收心唸誦；或</w:t>
      </w:r>
      <w:r w:rsidR="000F1A3B" w:rsidRPr="004271D1">
        <w:rPr>
          <w:rFonts w:asciiTheme="minorEastAsia" w:eastAsiaTheme="minorEastAsia" w:hAnsiTheme="minorEastAsia" w:hint="eastAsia"/>
          <w:color w:val="000000" w:themeColor="text1"/>
        </w:rPr>
        <w:t>將之利用來成為平日的生活教育或聯絡簿的自我檢視。</w:t>
      </w:r>
      <w:r w:rsidR="00B545CB" w:rsidRPr="004271D1">
        <w:rPr>
          <w:rFonts w:asciiTheme="minorEastAsia" w:eastAsiaTheme="minorEastAsia" w:hAnsiTheme="minorEastAsia" w:hint="eastAsia"/>
          <w:color w:val="000000" w:themeColor="text1"/>
        </w:rPr>
        <w:t>孩子努力背誦</w:t>
      </w:r>
      <w:r w:rsidR="000F1A3B" w:rsidRPr="004271D1">
        <w:rPr>
          <w:rFonts w:asciiTheme="minorEastAsia" w:eastAsiaTheme="minorEastAsia" w:hAnsiTheme="minorEastAsia" w:hint="eastAsia"/>
          <w:color w:val="000000" w:themeColor="text1"/>
        </w:rPr>
        <w:t>，通過者</w:t>
      </w:r>
      <w:r w:rsidR="00B545CB" w:rsidRPr="004271D1">
        <w:rPr>
          <w:rFonts w:asciiTheme="minorEastAsia" w:eastAsiaTheme="minorEastAsia" w:hAnsiTheme="minorEastAsia" w:hint="eastAsia"/>
          <w:color w:val="000000" w:themeColor="text1"/>
        </w:rPr>
        <w:t>會</w:t>
      </w:r>
      <w:r w:rsidR="000F1A3B" w:rsidRPr="004271D1">
        <w:rPr>
          <w:rFonts w:asciiTheme="minorEastAsia" w:eastAsiaTheme="minorEastAsia" w:hAnsiTheme="minorEastAsia" w:hint="eastAsia"/>
          <w:color w:val="000000" w:themeColor="text1"/>
        </w:rPr>
        <w:t>在穿堂貼上貼紙獎勵，整部經典都通過者，最後再頒予獎狀。</w:t>
      </w:r>
    </w:p>
    <w:p w:rsidR="004271D1" w:rsidRDefault="00645CDC" w:rsidP="00645CDC">
      <w:pPr>
        <w:pStyle w:val="a6"/>
        <w:ind w:leftChars="650" w:left="1697" w:hangingChars="57" w:hanging="137"/>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2.借用</w:t>
      </w:r>
      <w:r w:rsidRPr="00645CDC">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愛的書箱</w:t>
      </w:r>
      <w:r w:rsidRPr="00645CDC">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推展閱讀共計六班</w:t>
      </w:r>
      <w:r w:rsidRPr="00645CDC">
        <w:rPr>
          <w:rFonts w:asciiTheme="minorEastAsia" w:eastAsiaTheme="minorEastAsia" w:hAnsiTheme="minorEastAsia" w:hint="eastAsia"/>
          <w:color w:val="000000" w:themeColor="text1"/>
        </w:rPr>
        <w:t>。</w:t>
      </w:r>
    </w:p>
    <w:p w:rsidR="00645CDC" w:rsidRDefault="00645CDC" w:rsidP="00645CDC">
      <w:pPr>
        <w:pStyle w:val="a6"/>
        <w:ind w:leftChars="650" w:left="1697" w:hangingChars="57" w:hanging="137"/>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3.申請並進行讀報教學共計二班</w:t>
      </w:r>
      <w:r w:rsidR="00332A65" w:rsidRPr="00332A65">
        <w:rPr>
          <w:rFonts w:asciiTheme="minorEastAsia" w:eastAsiaTheme="minorEastAsia" w:hAnsiTheme="minorEastAsia" w:hint="eastAsia"/>
          <w:color w:val="000000" w:themeColor="text1"/>
        </w:rPr>
        <w:t>、</w:t>
      </w:r>
      <w:r w:rsidR="00332A65">
        <w:rPr>
          <w:rFonts w:asciiTheme="minorEastAsia" w:eastAsiaTheme="minorEastAsia" w:hAnsiTheme="minorEastAsia" w:hint="eastAsia"/>
          <w:color w:val="000000" w:themeColor="text1"/>
        </w:rPr>
        <w:t>實施剪報活動共計六班</w:t>
      </w:r>
      <w:r w:rsidRPr="00645CDC">
        <w:rPr>
          <w:rFonts w:asciiTheme="minorEastAsia" w:eastAsiaTheme="minorEastAsia" w:hAnsiTheme="minorEastAsia" w:hint="eastAsia"/>
          <w:color w:val="000000" w:themeColor="text1"/>
        </w:rPr>
        <w:t>。</w:t>
      </w:r>
    </w:p>
    <w:p w:rsidR="00332A65" w:rsidRDefault="00332A65" w:rsidP="00645CDC">
      <w:pPr>
        <w:pStyle w:val="a6"/>
        <w:ind w:leftChars="650" w:left="1697" w:hangingChars="57" w:hanging="137"/>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4.心智繪圖式作文教學共計四班</w:t>
      </w:r>
      <w:r w:rsidRPr="00332A65">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變</w:t>
      </w:r>
      <w:r w:rsidRPr="00332A65">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變</w:t>
      </w:r>
      <w:r w:rsidRPr="00332A65">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變</w:t>
      </w:r>
      <w:r w:rsidRPr="00332A65">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創意書寫共計兩班</w:t>
      </w:r>
      <w:r w:rsidRPr="00332A65">
        <w:rPr>
          <w:rFonts w:asciiTheme="minorEastAsia" w:eastAsiaTheme="minorEastAsia" w:hAnsiTheme="minorEastAsia" w:hint="eastAsia"/>
          <w:color w:val="000000" w:themeColor="text1"/>
        </w:rPr>
        <w:t>。</w:t>
      </w:r>
    </w:p>
    <w:p w:rsidR="00645CDC" w:rsidRPr="004271D1" w:rsidRDefault="00332A65" w:rsidP="00645CDC">
      <w:pPr>
        <w:pStyle w:val="a6"/>
        <w:ind w:leftChars="650" w:left="1697" w:hangingChars="57" w:hanging="137"/>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w:t>
      </w:r>
      <w:r w:rsidR="00645CDC">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主題式</w:t>
      </w:r>
      <w:r w:rsidR="00645CDC">
        <w:rPr>
          <w:rFonts w:asciiTheme="minorEastAsia" w:eastAsiaTheme="minorEastAsia" w:hAnsiTheme="minorEastAsia" w:hint="eastAsia"/>
          <w:color w:val="000000" w:themeColor="text1"/>
        </w:rPr>
        <w:t>日記撰寫共計</w:t>
      </w:r>
      <w:r>
        <w:rPr>
          <w:rFonts w:asciiTheme="minorEastAsia" w:eastAsiaTheme="minorEastAsia" w:hAnsiTheme="minorEastAsia" w:hint="eastAsia"/>
          <w:color w:val="000000" w:themeColor="text1"/>
        </w:rPr>
        <w:t>四</w:t>
      </w:r>
      <w:r w:rsidR="00645CDC">
        <w:rPr>
          <w:rFonts w:asciiTheme="minorEastAsia" w:eastAsiaTheme="minorEastAsia" w:hAnsiTheme="minorEastAsia" w:hint="eastAsia"/>
          <w:color w:val="000000" w:themeColor="text1"/>
        </w:rPr>
        <w:t>班</w:t>
      </w:r>
      <w:r w:rsidRPr="00332A65">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生活記錄簿撰寫共計2班</w:t>
      </w:r>
      <w:r w:rsidR="00645CDC" w:rsidRPr="00645CDC">
        <w:rPr>
          <w:rFonts w:asciiTheme="minorEastAsia" w:eastAsiaTheme="minorEastAsia" w:hAnsiTheme="minorEastAsia" w:hint="eastAsia"/>
          <w:color w:val="000000" w:themeColor="text1"/>
        </w:rPr>
        <w:t>。</w:t>
      </w:r>
    </w:p>
    <w:p w:rsidR="00332A65" w:rsidRDefault="00645CDC" w:rsidP="00332A65">
      <w:pPr>
        <w:ind w:firstLineChars="413" w:firstLine="991"/>
        <w:rPr>
          <w:rFonts w:asciiTheme="minorEastAsia" w:eastAsiaTheme="minorEastAsia" w:hAnsiTheme="minorEastAsia"/>
        </w:rPr>
      </w:pPr>
      <w:r w:rsidRPr="00645CDC">
        <w:rPr>
          <w:rFonts w:asciiTheme="minorEastAsia" w:eastAsiaTheme="minorEastAsia" w:hAnsiTheme="minorEastAsia" w:hint="eastAsia"/>
        </w:rPr>
        <w:t>（</w:t>
      </w:r>
      <w:r>
        <w:rPr>
          <w:rFonts w:asciiTheme="minorEastAsia" w:eastAsiaTheme="minorEastAsia" w:hAnsiTheme="minorEastAsia" w:hint="eastAsia"/>
        </w:rPr>
        <w:t>二</w:t>
      </w:r>
      <w:r w:rsidRPr="00645CDC">
        <w:rPr>
          <w:rFonts w:asciiTheme="minorEastAsia" w:eastAsiaTheme="minorEastAsia" w:hAnsiTheme="minorEastAsia" w:hint="eastAsia"/>
        </w:rPr>
        <w:t>）</w:t>
      </w:r>
      <w:r>
        <w:rPr>
          <w:rFonts w:asciiTheme="minorEastAsia" w:eastAsiaTheme="minorEastAsia" w:hAnsiTheme="minorEastAsia" w:hint="eastAsia"/>
        </w:rPr>
        <w:t>學生學習</w:t>
      </w:r>
    </w:p>
    <w:p w:rsidR="000F1A3B" w:rsidRPr="00645CDC" w:rsidRDefault="00332A65" w:rsidP="008A57C4">
      <w:pPr>
        <w:ind w:leftChars="649" w:left="1695" w:hangingChars="57" w:hanging="137"/>
        <w:rPr>
          <w:rFonts w:asciiTheme="minorEastAsia" w:eastAsiaTheme="minorEastAsia" w:hAnsiTheme="minorEastAsia"/>
        </w:rPr>
      </w:pPr>
      <w:r>
        <w:rPr>
          <w:rFonts w:asciiTheme="minorEastAsia" w:eastAsiaTheme="minorEastAsia" w:hAnsiTheme="minorEastAsia" w:hint="eastAsia"/>
        </w:rPr>
        <w:t>1.以自我挑戰及超越的認證規劃</w:t>
      </w:r>
      <w:r w:rsidR="009F06BA" w:rsidRPr="009F06BA">
        <w:rPr>
          <w:rFonts w:asciiTheme="minorEastAsia" w:eastAsiaTheme="minorEastAsia" w:hAnsiTheme="minorEastAsia" w:hint="eastAsia"/>
        </w:rPr>
        <w:t>，</w:t>
      </w:r>
      <w:r>
        <w:rPr>
          <w:rFonts w:asciiTheme="minorEastAsia" w:eastAsiaTheme="minorEastAsia" w:hAnsiTheme="minorEastAsia" w:hint="eastAsia"/>
        </w:rPr>
        <w:t>每學期約有</w:t>
      </w:r>
      <w:r w:rsidR="00FC6952">
        <w:rPr>
          <w:rFonts w:asciiTheme="minorEastAsia" w:eastAsiaTheme="minorEastAsia" w:hAnsiTheme="minorEastAsia" w:hint="eastAsia"/>
        </w:rPr>
        <w:t>85</w:t>
      </w:r>
      <w:r w:rsidRPr="00332A65">
        <w:rPr>
          <w:rFonts w:asciiTheme="minorEastAsia" w:eastAsiaTheme="minorEastAsia" w:hAnsiTheme="minorEastAsia" w:hint="eastAsia"/>
        </w:rPr>
        <w:t>％</w:t>
      </w:r>
      <w:r>
        <w:rPr>
          <w:rFonts w:asciiTheme="minorEastAsia" w:eastAsiaTheme="minorEastAsia" w:hAnsiTheme="minorEastAsia" w:hint="eastAsia"/>
        </w:rPr>
        <w:t>以上完成經典背誦</w:t>
      </w:r>
      <w:r w:rsidRPr="00332A65">
        <w:rPr>
          <w:rFonts w:asciiTheme="minorEastAsia" w:eastAsiaTheme="minorEastAsia" w:hAnsiTheme="minorEastAsia" w:hint="eastAsia"/>
        </w:rPr>
        <w:t>，</w:t>
      </w:r>
      <w:r>
        <w:rPr>
          <w:rFonts w:asciiTheme="minorEastAsia" w:eastAsiaTheme="minorEastAsia" w:hAnsiTheme="minorEastAsia" w:hint="eastAsia"/>
        </w:rPr>
        <w:t>實施1年的線上</w:t>
      </w:r>
      <w:r w:rsidR="009F06BA">
        <w:rPr>
          <w:rFonts w:asciiTheme="minorEastAsia" w:eastAsiaTheme="minorEastAsia" w:hAnsiTheme="minorEastAsia" w:hint="eastAsia"/>
        </w:rPr>
        <w:t>閱讀</w:t>
      </w:r>
      <w:r>
        <w:rPr>
          <w:rFonts w:asciiTheme="minorEastAsia" w:eastAsiaTheme="minorEastAsia" w:hAnsiTheme="minorEastAsia" w:hint="eastAsia"/>
        </w:rPr>
        <w:t>認證</w:t>
      </w:r>
      <w:r w:rsidR="009F06BA" w:rsidRPr="009F06BA">
        <w:rPr>
          <w:rFonts w:asciiTheme="minorEastAsia" w:eastAsiaTheme="minorEastAsia" w:hAnsiTheme="minorEastAsia" w:hint="eastAsia"/>
        </w:rPr>
        <w:t>，</w:t>
      </w:r>
      <w:r w:rsidR="009F06BA">
        <w:rPr>
          <w:rFonts w:asciiTheme="minorEastAsia" w:eastAsiaTheme="minorEastAsia" w:hAnsiTheme="minorEastAsia" w:hint="eastAsia"/>
        </w:rPr>
        <w:t>以本學年度在</w:t>
      </w:r>
      <w:r w:rsidR="006C38F6">
        <w:rPr>
          <w:rFonts w:asciiTheme="minorEastAsia" w:eastAsiaTheme="minorEastAsia" w:hAnsiTheme="minorEastAsia" w:hint="eastAsia"/>
        </w:rPr>
        <w:t>籍</w:t>
      </w:r>
      <w:r w:rsidR="009F06BA">
        <w:rPr>
          <w:rFonts w:asciiTheme="minorEastAsia" w:eastAsiaTheme="minorEastAsia" w:hAnsiTheme="minorEastAsia" w:hint="eastAsia"/>
        </w:rPr>
        <w:t>人數扣除一年級新生有93人其中已有81人已達白頭翁等級</w:t>
      </w:r>
      <w:r w:rsidR="009F06BA" w:rsidRPr="009F06BA">
        <w:rPr>
          <w:rFonts w:asciiTheme="minorEastAsia" w:eastAsiaTheme="minorEastAsia" w:hAnsiTheme="minorEastAsia" w:hint="eastAsia"/>
        </w:rPr>
        <w:t>。</w:t>
      </w:r>
    </w:p>
    <w:p w:rsidR="000F1A3B" w:rsidRPr="009F06BA" w:rsidRDefault="009F06BA" w:rsidP="008A57C4">
      <w:pPr>
        <w:ind w:firstLineChars="650" w:firstLine="1560"/>
        <w:rPr>
          <w:rFonts w:asciiTheme="minorEastAsia" w:eastAsiaTheme="minorEastAsia" w:hAnsiTheme="minorEastAsia"/>
        </w:rPr>
      </w:pPr>
      <w:r>
        <w:rPr>
          <w:rFonts w:asciiTheme="minorEastAsia" w:eastAsiaTheme="minorEastAsia" w:hAnsiTheme="minorEastAsia" w:hint="eastAsia"/>
        </w:rPr>
        <w:t>2.自我挑戰</w:t>
      </w:r>
      <w:r w:rsidR="000F1A3B" w:rsidRPr="009F06BA">
        <w:rPr>
          <w:rFonts w:asciiTheme="minorEastAsia" w:eastAsiaTheme="minorEastAsia" w:hAnsiTheme="minorEastAsia" w:hint="eastAsia"/>
        </w:rPr>
        <w:t>在學生朝會時輪流介紹好書</w:t>
      </w:r>
      <w:r>
        <w:rPr>
          <w:rFonts w:asciiTheme="minorEastAsia" w:eastAsiaTheme="minorEastAsia" w:hAnsiTheme="minorEastAsia" w:hint="eastAsia"/>
        </w:rPr>
        <w:t>及</w:t>
      </w:r>
      <w:r w:rsidRPr="009F06BA">
        <w:rPr>
          <w:rFonts w:asciiTheme="minorEastAsia" w:eastAsiaTheme="minorEastAsia" w:hAnsiTheme="minorEastAsia" w:hint="eastAsia"/>
        </w:rPr>
        <w:t>午餐時間的心情廣播站</w:t>
      </w:r>
      <w:r>
        <w:rPr>
          <w:rFonts w:asciiTheme="minorEastAsia" w:eastAsiaTheme="minorEastAsia" w:hAnsiTheme="minorEastAsia" w:hint="eastAsia"/>
        </w:rPr>
        <w:t>DJ</w:t>
      </w:r>
      <w:r w:rsidR="000F1A3B" w:rsidRPr="009F06BA">
        <w:rPr>
          <w:rFonts w:asciiTheme="minorEastAsia" w:eastAsiaTheme="minorEastAsia" w:hAnsiTheme="minorEastAsia" w:hint="eastAsia"/>
        </w:rPr>
        <w:t>。</w:t>
      </w:r>
    </w:p>
    <w:p w:rsidR="009F06BA" w:rsidRDefault="009F06BA" w:rsidP="008A57C4">
      <w:pPr>
        <w:ind w:firstLineChars="650" w:firstLine="1560"/>
        <w:rPr>
          <w:rFonts w:asciiTheme="minorEastAsia" w:eastAsiaTheme="minorEastAsia" w:hAnsiTheme="minorEastAsia"/>
        </w:rPr>
      </w:pPr>
      <w:r>
        <w:rPr>
          <w:rFonts w:asciiTheme="minorEastAsia" w:eastAsiaTheme="minorEastAsia" w:hAnsiTheme="minorEastAsia" w:hint="eastAsia"/>
        </w:rPr>
        <w:t>3.五</w:t>
      </w:r>
      <w:r w:rsidR="007D745E" w:rsidRPr="007D745E">
        <w:rPr>
          <w:rFonts w:asciiTheme="minorEastAsia" w:eastAsiaTheme="minorEastAsia" w:hAnsiTheme="minorEastAsia" w:hint="eastAsia"/>
        </w:rPr>
        <w:t>、</w:t>
      </w:r>
      <w:r>
        <w:rPr>
          <w:rFonts w:asciiTheme="minorEastAsia" w:eastAsiaTheme="minorEastAsia" w:hAnsiTheme="minorEastAsia" w:hint="eastAsia"/>
        </w:rPr>
        <w:t>六年級分組完成一部動畫短片</w:t>
      </w:r>
      <w:r w:rsidRPr="009F06BA">
        <w:rPr>
          <w:rFonts w:asciiTheme="minorEastAsia" w:eastAsiaTheme="minorEastAsia" w:hAnsiTheme="minorEastAsia" w:hint="eastAsia"/>
        </w:rPr>
        <w:t>。</w:t>
      </w:r>
    </w:p>
    <w:p w:rsidR="000F1A3B" w:rsidRDefault="009F06BA" w:rsidP="008A57C4">
      <w:pPr>
        <w:ind w:leftChars="650" w:left="1697" w:hangingChars="57" w:hanging="137"/>
        <w:rPr>
          <w:rFonts w:asciiTheme="minorEastAsia" w:eastAsiaTheme="minorEastAsia" w:hAnsiTheme="minorEastAsia"/>
        </w:rPr>
      </w:pPr>
      <w:r>
        <w:rPr>
          <w:rFonts w:asciiTheme="minorEastAsia" w:eastAsiaTheme="minorEastAsia" w:hAnsiTheme="minorEastAsia" w:hint="eastAsia"/>
        </w:rPr>
        <w:t>4.</w:t>
      </w:r>
      <w:r w:rsidR="000F1A3B" w:rsidRPr="009F06BA">
        <w:rPr>
          <w:rFonts w:asciiTheme="minorEastAsia" w:eastAsiaTheme="minorEastAsia" w:hAnsiTheme="minorEastAsia" w:hint="eastAsia"/>
        </w:rPr>
        <w:t>戲劇徵角：節慶活動戲劇演出的角色大募集~~~母親節「我永遠愛你」及書香日「聖喬治屠龍記」戲劇表演：從全校募集要角；孩子利用課餘時間討論劇本、背台詞、排戲、製作道具。在節慶當天精彩呈現！</w:t>
      </w:r>
    </w:p>
    <w:p w:rsidR="00892CD8" w:rsidRPr="009F06BA" w:rsidRDefault="00892CD8" w:rsidP="008A57C4">
      <w:pPr>
        <w:ind w:leftChars="650" w:left="1697" w:hangingChars="57" w:hanging="137"/>
        <w:rPr>
          <w:rFonts w:asciiTheme="minorEastAsia" w:eastAsiaTheme="minorEastAsia" w:hAnsiTheme="minorEastAsia"/>
        </w:rPr>
      </w:pPr>
    </w:p>
    <w:p w:rsidR="000F1A3B" w:rsidRPr="00FE1807" w:rsidRDefault="00135084" w:rsidP="009B3C9E">
      <w:pPr>
        <w:spacing w:beforeLines="50"/>
        <w:ind w:firstLineChars="295" w:firstLine="709"/>
        <w:rPr>
          <w:rFonts w:asciiTheme="minorEastAsia" w:eastAsiaTheme="minorEastAsia" w:hAnsiTheme="minorEastAsia"/>
          <w:b/>
        </w:rPr>
      </w:pPr>
      <w:r>
        <w:rPr>
          <w:rFonts w:asciiTheme="minorEastAsia" w:eastAsiaTheme="minorEastAsia" w:hAnsiTheme="minorEastAsia" w:hint="eastAsia"/>
          <w:b/>
        </w:rPr>
        <w:t>四</w:t>
      </w:r>
      <w:r w:rsidR="00FE1807" w:rsidRPr="00FE1807">
        <w:rPr>
          <w:rFonts w:asciiTheme="minorEastAsia" w:eastAsiaTheme="minorEastAsia" w:hAnsiTheme="minorEastAsia" w:hint="eastAsia"/>
          <w:b/>
        </w:rPr>
        <w:t>、</w:t>
      </w:r>
      <w:r w:rsidR="000F1A3B" w:rsidRPr="00FE1807">
        <w:rPr>
          <w:rFonts w:asciiTheme="minorEastAsia" w:eastAsiaTheme="minorEastAsia" w:hAnsiTheme="minorEastAsia" w:hint="eastAsia"/>
          <w:b/>
        </w:rPr>
        <w:t>圖書室及社區教室利用教育：</w:t>
      </w:r>
    </w:p>
    <w:p w:rsidR="00FE1807" w:rsidRDefault="00FE1807" w:rsidP="00FE1807">
      <w:pPr>
        <w:pStyle w:val="a6"/>
        <w:ind w:leftChars="0" w:left="1305"/>
        <w:rPr>
          <w:rFonts w:asciiTheme="minorEastAsia" w:eastAsiaTheme="minorEastAsia" w:hAnsiTheme="minorEastAsia"/>
        </w:rPr>
      </w:pPr>
      <w:r>
        <w:rPr>
          <w:rFonts w:asciiTheme="minorEastAsia" w:eastAsiaTheme="minorEastAsia" w:hAnsiTheme="minorEastAsia" w:hint="eastAsia"/>
        </w:rPr>
        <w:t>雖然學的藏書越漸豐富</w:t>
      </w:r>
      <w:r w:rsidRPr="00FE1807">
        <w:rPr>
          <w:rFonts w:asciiTheme="minorEastAsia" w:eastAsiaTheme="minorEastAsia" w:hAnsiTheme="minorEastAsia" w:hint="eastAsia"/>
        </w:rPr>
        <w:t>，</w:t>
      </w:r>
      <w:r w:rsidR="004C3635">
        <w:rPr>
          <w:rFonts w:asciiTheme="minorEastAsia" w:eastAsiaTheme="minorEastAsia" w:hAnsiTheme="minorEastAsia" w:hint="eastAsia"/>
        </w:rPr>
        <w:t>但讓孩子</w:t>
      </w:r>
      <w:r w:rsidR="004C3635" w:rsidRPr="004C3635">
        <w:rPr>
          <w:rFonts w:asciiTheme="minorEastAsia" w:eastAsiaTheme="minorEastAsia" w:hAnsiTheme="minorEastAsia" w:hint="eastAsia"/>
        </w:rPr>
        <w:t>「</w:t>
      </w:r>
      <w:r w:rsidR="004C3635">
        <w:rPr>
          <w:rFonts w:asciiTheme="minorEastAsia" w:eastAsiaTheme="minorEastAsia" w:hAnsiTheme="minorEastAsia" w:hint="eastAsia"/>
        </w:rPr>
        <w:t>放眼視界</w:t>
      </w:r>
      <w:r w:rsidR="004C3635" w:rsidRPr="004C3635">
        <w:rPr>
          <w:rFonts w:asciiTheme="minorEastAsia" w:eastAsiaTheme="minorEastAsia" w:hAnsiTheme="minorEastAsia" w:hint="eastAsia"/>
        </w:rPr>
        <w:t>」</w:t>
      </w:r>
      <w:r w:rsidR="004C3635">
        <w:rPr>
          <w:rFonts w:asciiTheme="minorEastAsia" w:eastAsiaTheme="minorEastAsia" w:hAnsiTheme="minorEastAsia" w:hint="eastAsia"/>
        </w:rPr>
        <w:t>一直是</w:t>
      </w:r>
      <w:r w:rsidR="00E63FCF">
        <w:rPr>
          <w:rFonts w:asciiTheme="minorEastAsia" w:eastAsiaTheme="minorEastAsia" w:hAnsiTheme="minorEastAsia" w:hint="eastAsia"/>
        </w:rPr>
        <w:t>推動本閱讀</w:t>
      </w:r>
      <w:r w:rsidR="004C3635">
        <w:rPr>
          <w:rFonts w:asciiTheme="minorEastAsia" w:eastAsiaTheme="minorEastAsia" w:hAnsiTheme="minorEastAsia" w:hint="eastAsia"/>
        </w:rPr>
        <w:t>方案之方針</w:t>
      </w:r>
      <w:r w:rsidR="004C3635" w:rsidRPr="004C3635">
        <w:rPr>
          <w:rFonts w:asciiTheme="minorEastAsia" w:eastAsiaTheme="minorEastAsia" w:hAnsiTheme="minorEastAsia" w:hint="eastAsia"/>
        </w:rPr>
        <w:t>，</w:t>
      </w:r>
      <w:r w:rsidR="004C3635">
        <w:rPr>
          <w:rFonts w:asciiTheme="minorEastAsia" w:eastAsiaTheme="minorEastAsia" w:hAnsiTheme="minorEastAsia" w:hint="eastAsia"/>
        </w:rPr>
        <w:t>所以走出校園</w:t>
      </w:r>
      <w:r w:rsidR="004C3635" w:rsidRPr="004C3635">
        <w:rPr>
          <w:rFonts w:asciiTheme="minorEastAsia" w:eastAsiaTheme="minorEastAsia" w:hAnsiTheme="minorEastAsia" w:hint="eastAsia"/>
        </w:rPr>
        <w:t>、</w:t>
      </w:r>
      <w:r w:rsidR="004C3635">
        <w:rPr>
          <w:rFonts w:asciiTheme="minorEastAsia" w:eastAsiaTheme="minorEastAsia" w:hAnsiTheme="minorEastAsia" w:hint="eastAsia"/>
        </w:rPr>
        <w:t>拉進資源才能突破困境</w:t>
      </w:r>
      <w:r w:rsidR="004C3635" w:rsidRPr="004C3635">
        <w:rPr>
          <w:rFonts w:asciiTheme="minorEastAsia" w:eastAsiaTheme="minorEastAsia" w:hAnsiTheme="minorEastAsia" w:hint="eastAsia"/>
        </w:rPr>
        <w:t>，</w:t>
      </w:r>
      <w:r w:rsidR="004C3635">
        <w:rPr>
          <w:rFonts w:asciiTheme="minorEastAsia" w:eastAsiaTheme="minorEastAsia" w:hAnsiTheme="minorEastAsia" w:hint="eastAsia"/>
        </w:rPr>
        <w:t>達到預期目標</w:t>
      </w:r>
      <w:r w:rsidR="004C3635" w:rsidRPr="004C3635">
        <w:rPr>
          <w:rFonts w:asciiTheme="minorEastAsia" w:eastAsiaTheme="minorEastAsia" w:hAnsiTheme="minorEastAsia" w:hint="eastAsia"/>
        </w:rPr>
        <w:t>：</w:t>
      </w:r>
    </w:p>
    <w:p w:rsidR="004C3635" w:rsidRDefault="004C3635" w:rsidP="004C3635">
      <w:pPr>
        <w:pStyle w:val="a6"/>
        <w:ind w:leftChars="413" w:left="1699" w:hangingChars="295" w:hanging="708"/>
        <w:rPr>
          <w:rFonts w:asciiTheme="minorEastAsia" w:eastAsiaTheme="minorEastAsia" w:hAnsiTheme="minorEastAsia"/>
        </w:rPr>
      </w:pPr>
      <w:r w:rsidRPr="004C3635">
        <w:rPr>
          <w:rFonts w:asciiTheme="minorEastAsia" w:eastAsiaTheme="minorEastAsia" w:hAnsiTheme="minorEastAsia" w:hint="eastAsia"/>
        </w:rPr>
        <w:t>（</w:t>
      </w:r>
      <w:r>
        <w:rPr>
          <w:rFonts w:asciiTheme="minorEastAsia" w:eastAsiaTheme="minorEastAsia" w:hAnsiTheme="minorEastAsia" w:hint="eastAsia"/>
        </w:rPr>
        <w:t>一</w:t>
      </w:r>
      <w:r w:rsidRPr="004C3635">
        <w:rPr>
          <w:rFonts w:asciiTheme="minorEastAsia" w:eastAsiaTheme="minorEastAsia" w:hAnsiTheme="minorEastAsia" w:hint="eastAsia"/>
        </w:rPr>
        <w:t>）</w:t>
      </w:r>
      <w:r>
        <w:rPr>
          <w:rFonts w:asciiTheme="minorEastAsia" w:eastAsiaTheme="minorEastAsia" w:hAnsiTheme="minorEastAsia" w:hint="eastAsia"/>
        </w:rPr>
        <w:t>校內圖書室</w:t>
      </w:r>
    </w:p>
    <w:p w:rsidR="000F1A3B" w:rsidRDefault="004C3635" w:rsidP="008A57C4">
      <w:pPr>
        <w:pStyle w:val="a6"/>
        <w:ind w:leftChars="650" w:left="1699" w:hangingChars="58" w:hanging="139"/>
        <w:rPr>
          <w:rFonts w:asciiTheme="minorEastAsia" w:eastAsiaTheme="minorEastAsia" w:hAnsiTheme="minorEastAsia"/>
        </w:rPr>
      </w:pPr>
      <w:r>
        <w:rPr>
          <w:rFonts w:asciiTheme="minorEastAsia" w:eastAsiaTheme="minorEastAsia" w:hAnsiTheme="minorEastAsia" w:hint="eastAsia"/>
        </w:rPr>
        <w:t>1.</w:t>
      </w:r>
      <w:r w:rsidR="000F1A3B" w:rsidRPr="004C3635">
        <w:rPr>
          <w:rFonts w:asciiTheme="minorEastAsia" w:eastAsiaTheme="minorEastAsia" w:hAnsiTheme="minorEastAsia" w:hint="eastAsia"/>
        </w:rPr>
        <w:t>新生的圖書室利用教育、每班排定的圖書閱覽室入室堂課、圖書志工協助尋找專書及貼標籤、閱讀認證區~方便同學線上認證。</w:t>
      </w:r>
    </w:p>
    <w:p w:rsidR="004C3635" w:rsidRDefault="004C3635" w:rsidP="008A57C4">
      <w:pPr>
        <w:pStyle w:val="a6"/>
        <w:ind w:leftChars="650" w:left="1697" w:hangingChars="57" w:hanging="137"/>
        <w:rPr>
          <w:rFonts w:asciiTheme="minorEastAsia" w:eastAsiaTheme="minorEastAsia" w:hAnsiTheme="minorEastAsia"/>
        </w:rPr>
      </w:pPr>
      <w:r>
        <w:rPr>
          <w:rFonts w:asciiTheme="minorEastAsia" w:eastAsiaTheme="minorEastAsia" w:hAnsiTheme="minorEastAsia" w:hint="eastAsia"/>
        </w:rPr>
        <w:t>2.高年級學生利用兒童朝會時間</w:t>
      </w:r>
      <w:r w:rsidRPr="004C3635">
        <w:rPr>
          <w:rFonts w:asciiTheme="minorEastAsia" w:eastAsiaTheme="minorEastAsia" w:hAnsiTheme="minorEastAsia" w:hint="eastAsia"/>
        </w:rPr>
        <w:t>、</w:t>
      </w:r>
      <w:r>
        <w:rPr>
          <w:rFonts w:asciiTheme="minorEastAsia" w:eastAsiaTheme="minorEastAsia" w:hAnsiTheme="minorEastAsia" w:hint="eastAsia"/>
        </w:rPr>
        <w:t>午餐時間進行新</w:t>
      </w:r>
      <w:r w:rsidRPr="004C3635">
        <w:rPr>
          <w:rFonts w:asciiTheme="minorEastAsia" w:eastAsiaTheme="minorEastAsia" w:hAnsiTheme="minorEastAsia" w:hint="eastAsia"/>
        </w:rPr>
        <w:t>（</w:t>
      </w:r>
      <w:r>
        <w:rPr>
          <w:rFonts w:asciiTheme="minorEastAsia" w:eastAsiaTheme="minorEastAsia" w:hAnsiTheme="minorEastAsia" w:hint="eastAsia"/>
        </w:rPr>
        <w:t>好</w:t>
      </w:r>
      <w:r w:rsidRPr="004C3635">
        <w:rPr>
          <w:rFonts w:asciiTheme="minorEastAsia" w:eastAsiaTheme="minorEastAsia" w:hAnsiTheme="minorEastAsia" w:hint="eastAsia"/>
        </w:rPr>
        <w:t>）</w:t>
      </w:r>
      <w:r>
        <w:rPr>
          <w:rFonts w:asciiTheme="minorEastAsia" w:eastAsiaTheme="minorEastAsia" w:hAnsiTheme="minorEastAsia" w:hint="eastAsia"/>
        </w:rPr>
        <w:t>書介紹</w:t>
      </w:r>
      <w:r w:rsidRPr="004C3635">
        <w:rPr>
          <w:rFonts w:asciiTheme="minorEastAsia" w:eastAsiaTheme="minorEastAsia" w:hAnsiTheme="minorEastAsia" w:hint="eastAsia"/>
        </w:rPr>
        <w:t>。</w:t>
      </w:r>
    </w:p>
    <w:p w:rsidR="004C3635" w:rsidRDefault="004C3635" w:rsidP="008A57C4">
      <w:pPr>
        <w:pStyle w:val="a6"/>
        <w:ind w:leftChars="650" w:left="1697" w:hangingChars="57" w:hanging="137"/>
        <w:rPr>
          <w:rFonts w:asciiTheme="minorEastAsia" w:eastAsiaTheme="minorEastAsia" w:hAnsiTheme="minorEastAsia"/>
        </w:rPr>
      </w:pPr>
      <w:r>
        <w:rPr>
          <w:rFonts w:asciiTheme="minorEastAsia" w:eastAsiaTheme="minorEastAsia" w:hAnsiTheme="minorEastAsia" w:hint="eastAsia"/>
        </w:rPr>
        <w:t>3.每月公佈</w:t>
      </w:r>
      <w:r w:rsidR="008A57C4" w:rsidRPr="008A57C4">
        <w:rPr>
          <w:rFonts w:asciiTheme="minorEastAsia" w:eastAsiaTheme="minorEastAsia" w:hAnsiTheme="minorEastAsia" w:hint="eastAsia"/>
        </w:rPr>
        <w:t>『</w:t>
      </w:r>
      <w:r w:rsidRPr="008A57C4">
        <w:rPr>
          <w:rFonts w:asciiTheme="minorEastAsia" w:eastAsiaTheme="minorEastAsia" w:hAnsiTheme="minorEastAsia" w:hint="eastAsia"/>
          <w:b/>
        </w:rPr>
        <w:t>借書王</w:t>
      </w:r>
      <w:r w:rsidR="008A57C4" w:rsidRPr="008A57C4">
        <w:rPr>
          <w:rFonts w:asciiTheme="minorEastAsia" w:eastAsiaTheme="minorEastAsia" w:hAnsiTheme="minorEastAsia" w:hint="eastAsia"/>
        </w:rPr>
        <w:t>』</w:t>
      </w:r>
      <w:r>
        <w:rPr>
          <w:rFonts w:asciiTheme="minorEastAsia" w:eastAsiaTheme="minorEastAsia" w:hAnsiTheme="minorEastAsia" w:hint="eastAsia"/>
        </w:rPr>
        <w:t>並於學期末進行公開頒獎表揚</w:t>
      </w:r>
      <w:r w:rsidRPr="004C3635">
        <w:rPr>
          <w:rFonts w:asciiTheme="minorEastAsia" w:eastAsiaTheme="minorEastAsia" w:hAnsiTheme="minorEastAsia" w:hint="eastAsia"/>
        </w:rPr>
        <w:t>。</w:t>
      </w:r>
    </w:p>
    <w:p w:rsidR="008A57C4" w:rsidRPr="008A57C4" w:rsidRDefault="008A57C4" w:rsidP="008A57C4">
      <w:pPr>
        <w:pStyle w:val="a6"/>
        <w:ind w:leftChars="650" w:left="1699" w:hangingChars="58" w:hanging="139"/>
        <w:rPr>
          <w:rFonts w:asciiTheme="minorEastAsia" w:eastAsiaTheme="minorEastAsia" w:hAnsiTheme="minorEastAsia"/>
          <w:sz w:val="28"/>
          <w:szCs w:val="28"/>
        </w:rPr>
      </w:pPr>
      <w:r>
        <w:rPr>
          <w:rFonts w:asciiTheme="minorEastAsia" w:eastAsiaTheme="minorEastAsia" w:hAnsiTheme="minorEastAsia" w:hint="eastAsia"/>
        </w:rPr>
        <w:t>4.每年辦理國際書香日</w:t>
      </w:r>
      <w:r w:rsidRPr="008A57C4">
        <w:rPr>
          <w:rFonts w:asciiTheme="minorEastAsia" w:eastAsiaTheme="minorEastAsia" w:hAnsiTheme="minorEastAsia" w:hint="eastAsia"/>
        </w:rPr>
        <w:t>，邀請</w:t>
      </w:r>
      <w:r>
        <w:rPr>
          <w:rFonts w:asciiTheme="minorEastAsia" w:eastAsiaTheme="minorEastAsia" w:hAnsiTheme="minorEastAsia" w:hint="eastAsia"/>
        </w:rPr>
        <w:t>會長</w:t>
      </w:r>
      <w:r w:rsidRPr="002018F5">
        <w:rPr>
          <w:rFonts w:asciiTheme="minorEastAsia" w:eastAsiaTheme="minorEastAsia" w:hAnsiTheme="minorEastAsia" w:hint="eastAsia"/>
        </w:rPr>
        <w:t>、</w:t>
      </w:r>
      <w:r>
        <w:rPr>
          <w:rFonts w:asciiTheme="minorEastAsia" w:eastAsiaTheme="minorEastAsia" w:hAnsiTheme="minorEastAsia" w:hint="eastAsia"/>
        </w:rPr>
        <w:t>里長及校友返校說故事</w:t>
      </w:r>
      <w:r w:rsidRPr="002018F5">
        <w:rPr>
          <w:rFonts w:asciiTheme="minorEastAsia" w:eastAsiaTheme="minorEastAsia" w:hAnsiTheme="minorEastAsia" w:hint="eastAsia"/>
        </w:rPr>
        <w:t>，</w:t>
      </w:r>
      <w:r>
        <w:rPr>
          <w:rFonts w:asciiTheme="minorEastAsia" w:eastAsiaTheme="minorEastAsia" w:hAnsiTheme="minorEastAsia" w:hint="eastAsia"/>
        </w:rPr>
        <w:t>將社區賢達</w:t>
      </w:r>
      <w:r w:rsidRPr="008A57C4">
        <w:rPr>
          <w:rFonts w:asciiTheme="minorEastAsia" w:eastAsiaTheme="minorEastAsia" w:hAnsiTheme="minorEastAsia" w:hint="eastAsia"/>
        </w:rPr>
        <w:t>成為推動閱讀之夥伴。</w:t>
      </w:r>
    </w:p>
    <w:p w:rsidR="008A57C4" w:rsidRDefault="008A57C4" w:rsidP="008A57C4">
      <w:pPr>
        <w:pStyle w:val="a6"/>
        <w:ind w:leftChars="650" w:left="1697" w:hangingChars="57" w:hanging="137"/>
        <w:rPr>
          <w:rFonts w:asciiTheme="minorEastAsia" w:eastAsiaTheme="minorEastAsia" w:hAnsiTheme="minorEastAsia"/>
        </w:rPr>
      </w:pPr>
      <w:r>
        <w:rPr>
          <w:rFonts w:asciiTheme="minorEastAsia" w:eastAsiaTheme="minorEastAsia" w:hAnsiTheme="minorEastAsia" w:hint="eastAsia"/>
        </w:rPr>
        <w:t>5.辦理</w:t>
      </w:r>
      <w:r w:rsidRPr="00CC76C6">
        <w:rPr>
          <w:rFonts w:asciiTheme="minorEastAsia" w:eastAsiaTheme="minorEastAsia" w:hAnsiTheme="minorEastAsia" w:hint="eastAsia"/>
        </w:rPr>
        <w:t>讀親子營~由本校老師帶領親子閱讀課，製作繪本書</w:t>
      </w:r>
      <w:r w:rsidRPr="002018F5">
        <w:rPr>
          <w:rFonts w:asciiTheme="minorEastAsia" w:eastAsiaTheme="minorEastAsia" w:hAnsiTheme="minorEastAsia" w:hint="eastAsia"/>
        </w:rPr>
        <w:t>；</w:t>
      </w:r>
      <w:r>
        <w:rPr>
          <w:rFonts w:asciiTheme="minorEastAsia" w:eastAsiaTheme="minorEastAsia" w:hAnsiTheme="minorEastAsia" w:hint="eastAsia"/>
        </w:rPr>
        <w:t>將閱讀樂趣擴展至家庭單位</w:t>
      </w:r>
      <w:r w:rsidR="007D745E" w:rsidRPr="007D745E">
        <w:rPr>
          <w:rFonts w:asciiTheme="minorEastAsia" w:eastAsiaTheme="minorEastAsia" w:hAnsiTheme="minorEastAsia" w:hint="eastAsia"/>
        </w:rPr>
        <w:t>。</w:t>
      </w:r>
    </w:p>
    <w:tbl>
      <w:tblPr>
        <w:tblStyle w:val="a3"/>
        <w:tblW w:w="0" w:type="auto"/>
        <w:tblInd w:w="108" w:type="dxa"/>
        <w:tblLook w:val="04A0"/>
      </w:tblPr>
      <w:tblGrid>
        <w:gridCol w:w="3248"/>
        <w:gridCol w:w="3249"/>
        <w:gridCol w:w="3249"/>
      </w:tblGrid>
      <w:tr w:rsidR="009C6B4C" w:rsidTr="008279BA">
        <w:tc>
          <w:tcPr>
            <w:tcW w:w="3248" w:type="dxa"/>
            <w:vAlign w:val="center"/>
          </w:tcPr>
          <w:p w:rsidR="009C6B4C" w:rsidRDefault="008279BA" w:rsidP="008279BA">
            <w:pPr>
              <w:pStyle w:val="a6"/>
              <w:ind w:leftChars="0" w:left="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442531" cy="1081898"/>
                  <wp:effectExtent l="19050" t="0" r="5269" b="0"/>
                  <wp:docPr id="65" name="圖片 31" descr="\\163.17.177.11\學校照片\教務組\102學年上學期\1030未\P111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3.17.177.11\學校照片\教務組\102學年上學期\1030未\P1110798.JPG"/>
                          <pic:cNvPicPr>
                            <a:picLocks noChangeAspect="1" noChangeArrowheads="1"/>
                          </pic:cNvPicPr>
                        </pic:nvPicPr>
                        <pic:blipFill>
                          <a:blip r:embed="rId87" cstate="screen"/>
                          <a:srcRect/>
                          <a:stretch>
                            <a:fillRect/>
                          </a:stretch>
                        </pic:blipFill>
                        <pic:spPr bwMode="auto">
                          <a:xfrm>
                            <a:off x="0" y="0"/>
                            <a:ext cx="1447477" cy="1085608"/>
                          </a:xfrm>
                          <a:prstGeom prst="rect">
                            <a:avLst/>
                          </a:prstGeom>
                          <a:noFill/>
                          <a:ln w="9525">
                            <a:noFill/>
                            <a:miter lim="800000"/>
                            <a:headEnd/>
                            <a:tailEnd/>
                          </a:ln>
                        </pic:spPr>
                      </pic:pic>
                    </a:graphicData>
                  </a:graphic>
                </wp:inline>
              </w:drawing>
            </w:r>
          </w:p>
        </w:tc>
        <w:tc>
          <w:tcPr>
            <w:tcW w:w="3249" w:type="dxa"/>
            <w:vAlign w:val="center"/>
          </w:tcPr>
          <w:p w:rsidR="009C6B4C" w:rsidRDefault="008279BA" w:rsidP="008279BA">
            <w:pPr>
              <w:pStyle w:val="a6"/>
              <w:ind w:leftChars="0" w:left="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801967" cy="1102268"/>
                  <wp:effectExtent l="19050" t="0" r="0" b="0"/>
                  <wp:docPr id="63" name="圖片 62" descr="學習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學習單.jpg"/>
                          <pic:cNvPicPr/>
                        </pic:nvPicPr>
                        <pic:blipFill>
                          <a:blip r:embed="rId88" cstate="screen"/>
                          <a:stretch>
                            <a:fillRect/>
                          </a:stretch>
                        </pic:blipFill>
                        <pic:spPr>
                          <a:xfrm>
                            <a:off x="0" y="0"/>
                            <a:ext cx="808464" cy="1111197"/>
                          </a:xfrm>
                          <a:prstGeom prst="rect">
                            <a:avLst/>
                          </a:prstGeom>
                        </pic:spPr>
                      </pic:pic>
                    </a:graphicData>
                  </a:graphic>
                </wp:inline>
              </w:drawing>
            </w:r>
          </w:p>
        </w:tc>
        <w:tc>
          <w:tcPr>
            <w:tcW w:w="3249" w:type="dxa"/>
            <w:vAlign w:val="center"/>
          </w:tcPr>
          <w:p w:rsidR="009C6B4C" w:rsidRDefault="008279BA" w:rsidP="008279BA">
            <w:pPr>
              <w:pStyle w:val="a6"/>
              <w:ind w:leftChars="0" w:left="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445771" cy="1084329"/>
                  <wp:effectExtent l="19050" t="0" r="2029" b="0"/>
                  <wp:docPr id="62" name="圖片 29" descr="\\163.17.177.11\共用資料\教務組\班級閱讀\函芸班級閱讀\心智繪圖\DSC0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3.17.177.11\共用資料\教務組\班級閱讀\函芸班級閱讀\心智繪圖\DSC08947.JPG"/>
                          <pic:cNvPicPr>
                            <a:picLocks noChangeAspect="1" noChangeArrowheads="1"/>
                          </pic:cNvPicPr>
                        </pic:nvPicPr>
                        <pic:blipFill>
                          <a:blip r:embed="rId89" cstate="screen"/>
                          <a:srcRect/>
                          <a:stretch>
                            <a:fillRect/>
                          </a:stretch>
                        </pic:blipFill>
                        <pic:spPr bwMode="auto">
                          <a:xfrm>
                            <a:off x="0" y="0"/>
                            <a:ext cx="1450220" cy="1087665"/>
                          </a:xfrm>
                          <a:prstGeom prst="rect">
                            <a:avLst/>
                          </a:prstGeom>
                          <a:noFill/>
                          <a:ln w="9525">
                            <a:noFill/>
                            <a:miter lim="800000"/>
                            <a:headEnd/>
                            <a:tailEnd/>
                          </a:ln>
                        </pic:spPr>
                      </pic:pic>
                    </a:graphicData>
                  </a:graphic>
                </wp:inline>
              </w:drawing>
            </w:r>
          </w:p>
        </w:tc>
      </w:tr>
      <w:tr w:rsidR="009C6B4C" w:rsidTr="008279BA">
        <w:tc>
          <w:tcPr>
            <w:tcW w:w="3248" w:type="dxa"/>
            <w:vAlign w:val="center"/>
          </w:tcPr>
          <w:p w:rsidR="009C6B4C" w:rsidRDefault="009C6B4C" w:rsidP="008279BA">
            <w:pPr>
              <w:pStyle w:val="a6"/>
              <w:ind w:leftChars="0" w:left="0"/>
              <w:jc w:val="center"/>
              <w:rPr>
                <w:rFonts w:asciiTheme="minorEastAsia" w:eastAsiaTheme="minorEastAsia" w:hAnsiTheme="minorEastAsia"/>
              </w:rPr>
            </w:pPr>
            <w:r>
              <w:rPr>
                <w:rFonts w:asciiTheme="minorEastAsia" w:eastAsiaTheme="minorEastAsia" w:hAnsiTheme="minorEastAsia" w:hint="eastAsia"/>
              </w:rPr>
              <w:t>背經通過貼紙獎勵</w:t>
            </w:r>
          </w:p>
        </w:tc>
        <w:tc>
          <w:tcPr>
            <w:tcW w:w="3249" w:type="dxa"/>
            <w:vAlign w:val="center"/>
          </w:tcPr>
          <w:p w:rsidR="009C6B4C" w:rsidRDefault="008279BA" w:rsidP="008279BA">
            <w:pPr>
              <w:pStyle w:val="a6"/>
              <w:ind w:leftChars="0" w:left="0"/>
              <w:jc w:val="center"/>
              <w:rPr>
                <w:rFonts w:asciiTheme="minorEastAsia" w:eastAsiaTheme="minorEastAsia" w:hAnsiTheme="minorEastAsia"/>
              </w:rPr>
            </w:pPr>
            <w:r>
              <w:rPr>
                <w:rFonts w:asciiTheme="minorEastAsia" w:eastAsiaTheme="minorEastAsia" w:hAnsiTheme="minorEastAsia" w:hint="eastAsia"/>
              </w:rPr>
              <w:t>變變變創意書寫</w:t>
            </w:r>
          </w:p>
        </w:tc>
        <w:tc>
          <w:tcPr>
            <w:tcW w:w="3249" w:type="dxa"/>
            <w:vAlign w:val="center"/>
          </w:tcPr>
          <w:p w:rsidR="009C6B4C" w:rsidRDefault="008279BA" w:rsidP="008279BA">
            <w:pPr>
              <w:pStyle w:val="a6"/>
              <w:ind w:leftChars="0" w:left="0"/>
              <w:jc w:val="center"/>
              <w:rPr>
                <w:rFonts w:asciiTheme="minorEastAsia" w:eastAsiaTheme="minorEastAsia" w:hAnsiTheme="minorEastAsia"/>
              </w:rPr>
            </w:pPr>
            <w:r>
              <w:rPr>
                <w:rFonts w:asciiTheme="minorEastAsia" w:eastAsiaTheme="minorEastAsia" w:hAnsiTheme="minorEastAsia" w:hint="eastAsia"/>
              </w:rPr>
              <w:t>心智繪圖作文</w:t>
            </w:r>
          </w:p>
        </w:tc>
      </w:tr>
    </w:tbl>
    <w:p w:rsidR="008A57C4" w:rsidRPr="008A57C4" w:rsidRDefault="008A57C4" w:rsidP="008A57C4">
      <w:pPr>
        <w:ind w:leftChars="166" w:left="398" w:firstLineChars="247" w:firstLine="593"/>
        <w:rPr>
          <w:rFonts w:asciiTheme="minorEastAsia" w:eastAsiaTheme="minorEastAsia" w:hAnsiTheme="minorEastAsia"/>
        </w:rPr>
      </w:pPr>
      <w:r w:rsidRPr="008A57C4">
        <w:rPr>
          <w:rFonts w:asciiTheme="minorEastAsia" w:eastAsiaTheme="minorEastAsia" w:hAnsiTheme="minorEastAsia" w:hint="eastAsia"/>
        </w:rPr>
        <w:lastRenderedPageBreak/>
        <w:t>（二）</w:t>
      </w:r>
      <w:r>
        <w:rPr>
          <w:rFonts w:asciiTheme="minorEastAsia" w:eastAsiaTheme="minorEastAsia" w:hAnsiTheme="minorEastAsia" w:hint="eastAsia"/>
        </w:rPr>
        <w:t>走訪社區大自然教室</w:t>
      </w:r>
      <w:r w:rsidRPr="008A57C4">
        <w:rPr>
          <w:rFonts w:asciiTheme="minorEastAsia" w:eastAsiaTheme="minorEastAsia" w:hAnsiTheme="minorEastAsia" w:hint="eastAsia"/>
        </w:rPr>
        <w:t>：</w:t>
      </w:r>
    </w:p>
    <w:p w:rsidR="000F1A3B" w:rsidRPr="005B5792" w:rsidRDefault="008A57C4" w:rsidP="008A57C4">
      <w:pPr>
        <w:pStyle w:val="a6"/>
        <w:ind w:leftChars="650" w:left="1699" w:hangingChars="58" w:hanging="139"/>
        <w:rPr>
          <w:rFonts w:asciiTheme="minorEastAsia" w:eastAsiaTheme="minorEastAsia" w:hAnsiTheme="minorEastAsia"/>
          <w:sz w:val="28"/>
          <w:szCs w:val="28"/>
        </w:rPr>
      </w:pPr>
      <w:r>
        <w:rPr>
          <w:rFonts w:asciiTheme="minorEastAsia" w:eastAsiaTheme="minorEastAsia" w:hAnsiTheme="minorEastAsia" w:hint="eastAsia"/>
        </w:rPr>
        <w:t>1.</w:t>
      </w:r>
      <w:r w:rsidR="000F1A3B">
        <w:rPr>
          <w:rFonts w:asciiTheme="minorEastAsia" w:eastAsiaTheme="minorEastAsia" w:hAnsiTheme="minorEastAsia" w:hint="eastAsia"/>
        </w:rPr>
        <w:t>走訪社區</w:t>
      </w:r>
      <w:r w:rsidR="000F1A3B" w:rsidRPr="00291940">
        <w:rPr>
          <w:rFonts w:asciiTheme="minorEastAsia" w:eastAsiaTheme="minorEastAsia" w:hAnsiTheme="minorEastAsia" w:hint="eastAsia"/>
        </w:rPr>
        <w:t>、</w:t>
      </w:r>
      <w:r w:rsidR="000F1A3B">
        <w:rPr>
          <w:rFonts w:asciiTheme="minorEastAsia" w:eastAsiaTheme="minorEastAsia" w:hAnsiTheme="minorEastAsia" w:hint="eastAsia"/>
        </w:rPr>
        <w:t>探查文化</w:t>
      </w:r>
      <w:r w:rsidR="000F1A3B" w:rsidRPr="00C16FF8">
        <w:rPr>
          <w:rFonts w:asciiTheme="minorEastAsia" w:eastAsiaTheme="minorEastAsia" w:hAnsiTheme="minorEastAsia" w:hint="eastAsia"/>
        </w:rPr>
        <w:t>，</w:t>
      </w:r>
      <w:r w:rsidR="000F1A3B">
        <w:rPr>
          <w:rFonts w:asciiTheme="minorEastAsia" w:eastAsiaTheme="minorEastAsia" w:hAnsiTheme="minorEastAsia" w:hint="eastAsia"/>
        </w:rPr>
        <w:t>記錄鄉里故事</w:t>
      </w:r>
      <w:r w:rsidR="000F1A3B" w:rsidRPr="005F3DB2">
        <w:rPr>
          <w:rFonts w:asciiTheme="minorEastAsia" w:eastAsiaTheme="minorEastAsia" w:hAnsiTheme="minorEastAsia" w:hint="eastAsia"/>
        </w:rPr>
        <w:t>；</w:t>
      </w:r>
      <w:r w:rsidR="000F1A3B" w:rsidRPr="005768E3">
        <w:rPr>
          <w:rFonts w:asciiTheme="minorEastAsia" w:eastAsiaTheme="minorEastAsia" w:hAnsiTheme="minorEastAsia" w:hint="eastAsia"/>
        </w:rPr>
        <w:t>喜好自然生態的鐘點教師帶領有興趣的社區家長、老師及種子學生，走察社區的自然生態:賞鳥、假日擺攤介紹麗水生態、記錄小水鴨棲息</w:t>
      </w:r>
      <w:r w:rsidR="000F1A3B" w:rsidRPr="005768E3">
        <w:rPr>
          <w:rFonts w:asciiTheme="minorEastAsia" w:eastAsiaTheme="minorEastAsia" w:hAnsiTheme="minorEastAsia"/>
        </w:rPr>
        <w:t>……</w:t>
      </w:r>
      <w:r w:rsidR="000F1A3B" w:rsidRPr="00C16FF8">
        <w:rPr>
          <w:rFonts w:asciiTheme="minorEastAsia" w:eastAsiaTheme="minorEastAsia" w:hAnsiTheme="minorEastAsia" w:hint="eastAsia"/>
        </w:rPr>
        <w:t>。</w:t>
      </w:r>
    </w:p>
    <w:p w:rsidR="000F1A3B" w:rsidRDefault="008A57C4" w:rsidP="008A57C4">
      <w:pPr>
        <w:pStyle w:val="a6"/>
        <w:ind w:leftChars="650" w:left="1699" w:hangingChars="58" w:hanging="139"/>
        <w:rPr>
          <w:rFonts w:asciiTheme="minorEastAsia" w:eastAsiaTheme="minorEastAsia" w:hAnsiTheme="minorEastAsia"/>
        </w:rPr>
      </w:pPr>
      <w:r>
        <w:rPr>
          <w:rFonts w:asciiTheme="minorEastAsia" w:eastAsiaTheme="minorEastAsia" w:hAnsiTheme="minorEastAsia" w:hint="eastAsia"/>
        </w:rPr>
        <w:t>2.</w:t>
      </w:r>
      <w:r w:rsidR="000F1A3B" w:rsidRPr="005768E3">
        <w:rPr>
          <w:rFonts w:asciiTheme="minorEastAsia" w:eastAsiaTheme="minorEastAsia" w:hAnsiTheme="minorEastAsia" w:hint="eastAsia"/>
        </w:rPr>
        <w:t>教師帶領4~6年級團隊製作「大台中的自然教室」影像紀錄片參加第一屆威達盃青少年影像創作比賽。描繪出自己家鄉~麗水社區的自然美景、豐饒生態及人文特色</w:t>
      </w:r>
      <w:r w:rsidR="000F1A3B" w:rsidRPr="005768E3">
        <w:rPr>
          <w:rFonts w:asciiTheme="minorEastAsia" w:eastAsiaTheme="minorEastAsia" w:hAnsiTheme="minorEastAsia"/>
        </w:rPr>
        <w:t>……</w:t>
      </w:r>
    </w:p>
    <w:p w:rsidR="008A57C4" w:rsidRDefault="008A57C4" w:rsidP="008A57C4">
      <w:pPr>
        <w:pStyle w:val="a6"/>
        <w:ind w:leftChars="650" w:left="1699" w:hangingChars="58" w:hanging="139"/>
        <w:rPr>
          <w:rFonts w:asciiTheme="minorEastAsia" w:eastAsiaTheme="minorEastAsia" w:hAnsiTheme="minorEastAsia"/>
        </w:rPr>
      </w:pPr>
      <w:r>
        <w:rPr>
          <w:rFonts w:asciiTheme="minorEastAsia" w:eastAsiaTheme="minorEastAsia" w:hAnsiTheme="minorEastAsia" w:hint="eastAsia"/>
        </w:rPr>
        <w:t>3.借用里活動中心辦理各項講座</w:t>
      </w:r>
      <w:r w:rsidR="00893222" w:rsidRPr="00893222">
        <w:rPr>
          <w:rFonts w:asciiTheme="minorEastAsia" w:eastAsiaTheme="minorEastAsia" w:hAnsiTheme="minorEastAsia" w:hint="eastAsia"/>
        </w:rPr>
        <w:t>，</w:t>
      </w:r>
      <w:r w:rsidR="00893222">
        <w:rPr>
          <w:rFonts w:asciiTheme="minorEastAsia" w:eastAsiaTheme="minorEastAsia" w:hAnsiTheme="minorEastAsia" w:hint="eastAsia"/>
        </w:rPr>
        <w:t>資源共享</w:t>
      </w:r>
      <w:r w:rsidR="00893222" w:rsidRPr="00893222">
        <w:rPr>
          <w:rFonts w:asciiTheme="minorEastAsia" w:eastAsiaTheme="minorEastAsia" w:hAnsiTheme="minorEastAsia" w:hint="eastAsia"/>
        </w:rPr>
        <w:t>。</w:t>
      </w:r>
    </w:p>
    <w:p w:rsidR="00893222" w:rsidRDefault="00893222" w:rsidP="008A57C4">
      <w:pPr>
        <w:pStyle w:val="a6"/>
        <w:ind w:leftChars="650" w:left="1699" w:hangingChars="58" w:hanging="139"/>
        <w:rPr>
          <w:rFonts w:asciiTheme="minorEastAsia" w:eastAsiaTheme="minorEastAsia" w:hAnsiTheme="minorEastAsia"/>
        </w:rPr>
      </w:pPr>
      <w:r>
        <w:rPr>
          <w:rFonts w:asciiTheme="minorEastAsia" w:eastAsiaTheme="minorEastAsia" w:hAnsiTheme="minorEastAsia" w:hint="eastAsia"/>
        </w:rPr>
        <w:t>4.校長獲聘推動</w:t>
      </w:r>
      <w:r w:rsidRPr="00893222">
        <w:rPr>
          <w:rFonts w:asciiTheme="minorEastAsia" w:eastAsiaTheme="minorEastAsia" w:hAnsiTheme="minorEastAsia" w:hint="eastAsia"/>
        </w:rPr>
        <w:t>『</w:t>
      </w:r>
      <w:r>
        <w:rPr>
          <w:rFonts w:asciiTheme="minorEastAsia" w:eastAsiaTheme="minorEastAsia" w:hAnsiTheme="minorEastAsia" w:hint="eastAsia"/>
        </w:rPr>
        <w:t>一區一特色</w:t>
      </w:r>
      <w:r w:rsidRPr="00893222">
        <w:rPr>
          <w:rFonts w:asciiTheme="minorEastAsia" w:eastAsiaTheme="minorEastAsia" w:hAnsiTheme="minorEastAsia" w:hint="eastAsia"/>
        </w:rPr>
        <w:t>』</w:t>
      </w:r>
      <w:r>
        <w:rPr>
          <w:rFonts w:asciiTheme="minorEastAsia" w:eastAsiaTheme="minorEastAsia" w:hAnsiTheme="minorEastAsia" w:hint="eastAsia"/>
        </w:rPr>
        <w:t>龍井區麗水里部份講座</w:t>
      </w:r>
      <w:r w:rsidR="006C38F6">
        <w:rPr>
          <w:rFonts w:asciiTheme="minorEastAsia" w:eastAsiaTheme="minorEastAsia" w:hAnsiTheme="minorEastAsia" w:hint="eastAsia"/>
        </w:rPr>
        <w:t>並</w:t>
      </w:r>
      <w:r>
        <w:rPr>
          <w:rFonts w:asciiTheme="minorEastAsia" w:eastAsiaTheme="minorEastAsia" w:hAnsiTheme="minorEastAsia" w:hint="eastAsia"/>
        </w:rPr>
        <w:t>協助製作文物館之簡報</w:t>
      </w:r>
      <w:r w:rsidRPr="00893222">
        <w:rPr>
          <w:rFonts w:asciiTheme="minorEastAsia" w:eastAsiaTheme="minorEastAsia" w:hAnsiTheme="minorEastAsia" w:hint="eastAsia"/>
        </w:rPr>
        <w:t>。</w:t>
      </w:r>
    </w:p>
    <w:p w:rsidR="008A57C4" w:rsidRDefault="008A57C4" w:rsidP="008A57C4">
      <w:pPr>
        <w:pStyle w:val="a6"/>
        <w:ind w:leftChars="414" w:left="1700" w:hangingChars="294" w:hanging="706"/>
        <w:rPr>
          <w:rFonts w:asciiTheme="minorEastAsia" w:eastAsiaTheme="minorEastAsia" w:hAnsiTheme="minorEastAsia"/>
        </w:rPr>
      </w:pPr>
      <w:r w:rsidRPr="008A57C4">
        <w:rPr>
          <w:rFonts w:asciiTheme="minorEastAsia" w:eastAsiaTheme="minorEastAsia" w:hAnsiTheme="minorEastAsia" w:hint="eastAsia"/>
        </w:rPr>
        <w:t>（</w:t>
      </w:r>
      <w:r>
        <w:rPr>
          <w:rFonts w:asciiTheme="minorEastAsia" w:eastAsiaTheme="minorEastAsia" w:hAnsiTheme="minorEastAsia" w:hint="eastAsia"/>
        </w:rPr>
        <w:t>三</w:t>
      </w:r>
      <w:r w:rsidRPr="008A57C4">
        <w:rPr>
          <w:rFonts w:asciiTheme="minorEastAsia" w:eastAsiaTheme="minorEastAsia" w:hAnsiTheme="minorEastAsia" w:hint="eastAsia"/>
        </w:rPr>
        <w:t>）</w:t>
      </w:r>
      <w:r>
        <w:rPr>
          <w:rFonts w:asciiTheme="minorEastAsia" w:eastAsiaTheme="minorEastAsia" w:hAnsiTheme="minorEastAsia" w:hint="eastAsia"/>
        </w:rPr>
        <w:t>區級以上</w:t>
      </w:r>
      <w:r w:rsidR="00893222">
        <w:rPr>
          <w:rFonts w:asciiTheme="minorEastAsia" w:eastAsiaTheme="minorEastAsia" w:hAnsiTheme="minorEastAsia" w:hint="eastAsia"/>
        </w:rPr>
        <w:t>圖書館</w:t>
      </w:r>
      <w:r>
        <w:rPr>
          <w:rFonts w:asciiTheme="minorEastAsia" w:eastAsiaTheme="minorEastAsia" w:hAnsiTheme="minorEastAsia" w:hint="eastAsia"/>
        </w:rPr>
        <w:t>利用</w:t>
      </w:r>
    </w:p>
    <w:p w:rsidR="00893222" w:rsidRDefault="00893222" w:rsidP="00893222">
      <w:pPr>
        <w:pStyle w:val="a6"/>
        <w:ind w:leftChars="414" w:left="1700" w:hangingChars="294" w:hanging="706"/>
        <w:rPr>
          <w:rFonts w:asciiTheme="minorEastAsia" w:eastAsiaTheme="minorEastAsia" w:hAnsiTheme="minorEastAsia"/>
        </w:rPr>
      </w:pPr>
      <w:r>
        <w:rPr>
          <w:rFonts w:asciiTheme="minorEastAsia" w:eastAsiaTheme="minorEastAsia" w:hAnsiTheme="minorEastAsia" w:hint="eastAsia"/>
        </w:rPr>
        <w:t xml:space="preserve">     1.辦理借書證</w:t>
      </w:r>
      <w:r w:rsidRPr="00893222">
        <w:rPr>
          <w:rFonts w:asciiTheme="minorEastAsia" w:eastAsiaTheme="minorEastAsia" w:hAnsiTheme="minorEastAsia" w:hint="eastAsia"/>
        </w:rPr>
        <w:t>，</w:t>
      </w:r>
      <w:r>
        <w:rPr>
          <w:rFonts w:asciiTheme="minorEastAsia" w:eastAsiaTheme="minorEastAsia" w:hAnsiTheme="minorEastAsia" w:hint="eastAsia"/>
        </w:rPr>
        <w:t>鼓勵學生到訪</w:t>
      </w:r>
      <w:r w:rsidRPr="00893222">
        <w:rPr>
          <w:rFonts w:asciiTheme="minorEastAsia" w:eastAsiaTheme="minorEastAsia" w:hAnsiTheme="minorEastAsia" w:hint="eastAsia"/>
        </w:rPr>
        <w:t>，</w:t>
      </w:r>
      <w:r>
        <w:rPr>
          <w:rFonts w:asciiTheme="minorEastAsia" w:eastAsiaTheme="minorEastAsia" w:hAnsiTheme="minorEastAsia" w:hint="eastAsia"/>
        </w:rPr>
        <w:t>鄰近之龍津圖書館管理員分享</w:t>
      </w:r>
      <w:r w:rsidRPr="00893222">
        <w:rPr>
          <w:rFonts w:asciiTheme="minorEastAsia" w:eastAsiaTheme="minorEastAsia" w:hAnsiTheme="minorEastAsia" w:hint="eastAsia"/>
        </w:rPr>
        <w:t>，</w:t>
      </w:r>
      <w:r>
        <w:rPr>
          <w:rFonts w:asciiTheme="minorEastAsia" w:eastAsiaTheme="minorEastAsia" w:hAnsiTheme="minorEastAsia" w:hint="eastAsia"/>
        </w:rPr>
        <w:t>從前幾乎沒有</w:t>
      </w:r>
      <w:r w:rsidR="00643712">
        <w:rPr>
          <w:rFonts w:asciiTheme="minorEastAsia" w:eastAsiaTheme="minorEastAsia" w:hAnsiTheme="minorEastAsia" w:hint="eastAsia"/>
        </w:rPr>
        <w:t>龍</w:t>
      </w:r>
      <w:r>
        <w:rPr>
          <w:rFonts w:asciiTheme="minorEastAsia" w:eastAsiaTheme="minorEastAsia" w:hAnsiTheme="minorEastAsia" w:hint="eastAsia"/>
        </w:rPr>
        <w:t>港的孩子來到</w:t>
      </w:r>
      <w:r w:rsidRPr="00893222">
        <w:rPr>
          <w:rFonts w:asciiTheme="minorEastAsia" w:eastAsiaTheme="minorEastAsia" w:hAnsiTheme="minorEastAsia" w:hint="eastAsia"/>
        </w:rPr>
        <w:t>，</w:t>
      </w:r>
      <w:r>
        <w:rPr>
          <w:rFonts w:asciiTheme="minorEastAsia" w:eastAsiaTheme="minorEastAsia" w:hAnsiTheme="minorEastAsia" w:hint="eastAsia"/>
        </w:rPr>
        <w:t>現在假期中都會出現好幾位喜愛閱讀的龍港孩子</w:t>
      </w:r>
      <w:r w:rsidRPr="00893222">
        <w:rPr>
          <w:rFonts w:asciiTheme="minorEastAsia" w:eastAsiaTheme="minorEastAsia" w:hAnsiTheme="minorEastAsia" w:hint="eastAsia"/>
        </w:rPr>
        <w:t>。</w:t>
      </w:r>
    </w:p>
    <w:p w:rsidR="00893222" w:rsidRDefault="00893222" w:rsidP="00893222">
      <w:pPr>
        <w:pStyle w:val="a6"/>
        <w:ind w:leftChars="649" w:left="1776" w:hangingChars="91" w:hanging="218"/>
        <w:rPr>
          <w:rFonts w:asciiTheme="minorEastAsia" w:eastAsiaTheme="minorEastAsia" w:hAnsiTheme="minorEastAsia"/>
        </w:rPr>
      </w:pPr>
      <w:r>
        <w:rPr>
          <w:rFonts w:asciiTheme="minorEastAsia" w:eastAsiaTheme="minorEastAsia" w:hAnsiTheme="minorEastAsia" w:hint="eastAsia"/>
        </w:rPr>
        <w:t>2.校長協助借閱認證書籍</w:t>
      </w:r>
      <w:r w:rsidRPr="00893222">
        <w:rPr>
          <w:rFonts w:asciiTheme="minorEastAsia" w:eastAsiaTheme="minorEastAsia" w:hAnsiTheme="minorEastAsia" w:hint="eastAsia"/>
        </w:rPr>
        <w:t>（</w:t>
      </w:r>
      <w:r>
        <w:rPr>
          <w:rFonts w:asciiTheme="minorEastAsia" w:eastAsiaTheme="minorEastAsia" w:hAnsiTheme="minorEastAsia" w:hint="eastAsia"/>
        </w:rPr>
        <w:t>龍井圖書館有認證書籍專櫃</w:t>
      </w:r>
      <w:r w:rsidRPr="00893222">
        <w:rPr>
          <w:rFonts w:asciiTheme="minorEastAsia" w:eastAsiaTheme="minorEastAsia" w:hAnsiTheme="minorEastAsia" w:hint="eastAsia"/>
        </w:rPr>
        <w:t>），</w:t>
      </w:r>
      <w:r>
        <w:rPr>
          <w:rFonts w:asciiTheme="minorEastAsia" w:eastAsiaTheme="minorEastAsia" w:hAnsiTheme="minorEastAsia" w:hint="eastAsia"/>
        </w:rPr>
        <w:t>提供孩子方便進行認證</w:t>
      </w:r>
      <w:r w:rsidRPr="00893222">
        <w:rPr>
          <w:rFonts w:asciiTheme="minorEastAsia" w:eastAsiaTheme="minorEastAsia" w:hAnsiTheme="minorEastAsia" w:hint="eastAsia"/>
        </w:rPr>
        <w:t>。</w:t>
      </w:r>
    </w:p>
    <w:p w:rsidR="00893222" w:rsidRDefault="00893222" w:rsidP="00893222">
      <w:pPr>
        <w:pStyle w:val="a6"/>
        <w:ind w:leftChars="649" w:left="1776" w:hangingChars="91" w:hanging="218"/>
        <w:rPr>
          <w:rFonts w:asciiTheme="minorEastAsia" w:eastAsiaTheme="minorEastAsia" w:hAnsiTheme="minorEastAsia"/>
        </w:rPr>
      </w:pPr>
      <w:r>
        <w:rPr>
          <w:rFonts w:asciiTheme="minorEastAsia" w:eastAsiaTheme="minorEastAsia" w:hAnsiTheme="minorEastAsia" w:hint="eastAsia"/>
        </w:rPr>
        <w:t>3.</w:t>
      </w:r>
      <w:r w:rsidR="006545B7">
        <w:rPr>
          <w:rFonts w:asciiTheme="minorEastAsia" w:eastAsiaTheme="minorEastAsia" w:hAnsiTheme="minorEastAsia" w:hint="eastAsia"/>
        </w:rPr>
        <w:t>策略聯盟</w:t>
      </w:r>
      <w:r w:rsidR="006545B7" w:rsidRPr="006545B7">
        <w:rPr>
          <w:rFonts w:asciiTheme="minorEastAsia" w:eastAsiaTheme="minorEastAsia" w:hAnsiTheme="minorEastAsia" w:hint="eastAsia"/>
        </w:rPr>
        <w:t>，</w:t>
      </w:r>
      <w:r w:rsidR="006545B7">
        <w:rPr>
          <w:rFonts w:asciiTheme="minorEastAsia" w:eastAsiaTheme="minorEastAsia" w:hAnsiTheme="minorEastAsia" w:hint="eastAsia"/>
        </w:rPr>
        <w:t>共同辦理</w:t>
      </w:r>
      <w:r w:rsidR="006545B7" w:rsidRPr="006545B7">
        <w:rPr>
          <w:rFonts w:asciiTheme="minorEastAsia" w:eastAsiaTheme="minorEastAsia" w:hAnsiTheme="minorEastAsia" w:hint="eastAsia"/>
        </w:rPr>
        <w:t>『</w:t>
      </w:r>
      <w:r w:rsidR="006545B7">
        <w:rPr>
          <w:rFonts w:asciiTheme="minorEastAsia" w:eastAsiaTheme="minorEastAsia" w:hAnsiTheme="minorEastAsia" w:hint="eastAsia"/>
        </w:rPr>
        <w:t>作家有約</w:t>
      </w:r>
      <w:r w:rsidR="006545B7" w:rsidRPr="006545B7">
        <w:rPr>
          <w:rFonts w:asciiTheme="minorEastAsia" w:eastAsiaTheme="minorEastAsia" w:hAnsiTheme="minorEastAsia" w:hint="eastAsia"/>
        </w:rPr>
        <w:t>』</w:t>
      </w:r>
      <w:r w:rsidR="006545B7">
        <w:rPr>
          <w:rFonts w:asciiTheme="minorEastAsia" w:eastAsiaTheme="minorEastAsia" w:hAnsiTheme="minorEastAsia" w:hint="eastAsia"/>
        </w:rPr>
        <w:t>講座</w:t>
      </w:r>
      <w:r w:rsidR="006545B7" w:rsidRPr="006545B7">
        <w:rPr>
          <w:rFonts w:asciiTheme="minorEastAsia" w:eastAsiaTheme="minorEastAsia" w:hAnsiTheme="minorEastAsia" w:hint="eastAsia"/>
        </w:rPr>
        <w:t>，</w:t>
      </w:r>
      <w:r w:rsidR="006545B7">
        <w:rPr>
          <w:rFonts w:asciiTheme="minorEastAsia" w:eastAsiaTheme="minorEastAsia" w:hAnsiTheme="minorEastAsia" w:hint="eastAsia"/>
        </w:rPr>
        <w:t>本年度</w:t>
      </w:r>
      <w:r w:rsidR="007D745E">
        <w:rPr>
          <w:rFonts w:asciiTheme="minorEastAsia" w:eastAsiaTheme="minorEastAsia" w:hAnsiTheme="minorEastAsia" w:hint="eastAsia"/>
        </w:rPr>
        <w:t>已</w:t>
      </w:r>
      <w:r w:rsidR="006C38F6">
        <w:rPr>
          <w:rFonts w:asciiTheme="minorEastAsia" w:eastAsiaTheme="minorEastAsia" w:hAnsiTheme="minorEastAsia" w:hint="eastAsia"/>
        </w:rPr>
        <w:t>辦</w:t>
      </w:r>
      <w:r w:rsidR="006545B7">
        <w:rPr>
          <w:rFonts w:asciiTheme="minorEastAsia" w:eastAsiaTheme="minorEastAsia" w:hAnsiTheme="minorEastAsia" w:hint="eastAsia"/>
        </w:rPr>
        <w:t>理兩場</w:t>
      </w:r>
      <w:r w:rsidR="006545B7" w:rsidRPr="006545B7">
        <w:rPr>
          <w:rFonts w:asciiTheme="minorEastAsia" w:eastAsiaTheme="minorEastAsia" w:hAnsiTheme="minorEastAsia" w:hint="eastAsia"/>
        </w:rPr>
        <w:t>，</w:t>
      </w:r>
      <w:r w:rsidR="006545B7">
        <w:rPr>
          <w:rFonts w:asciiTheme="minorEastAsia" w:eastAsiaTheme="minorEastAsia" w:hAnsiTheme="minorEastAsia" w:hint="eastAsia"/>
        </w:rPr>
        <w:t>正積極規劃第三場</w:t>
      </w:r>
      <w:r w:rsidR="006545B7" w:rsidRPr="006545B7">
        <w:rPr>
          <w:rFonts w:asciiTheme="minorEastAsia" w:eastAsiaTheme="minorEastAsia" w:hAnsiTheme="minorEastAsia" w:hint="eastAsia"/>
        </w:rPr>
        <w:t>。</w:t>
      </w:r>
    </w:p>
    <w:p w:rsidR="006545B7" w:rsidRPr="00893222" w:rsidRDefault="006545B7" w:rsidP="006545B7">
      <w:pPr>
        <w:pStyle w:val="a6"/>
        <w:ind w:leftChars="649" w:left="1776" w:hangingChars="91" w:hanging="218"/>
        <w:rPr>
          <w:rFonts w:asciiTheme="minorEastAsia" w:eastAsiaTheme="minorEastAsia" w:hAnsiTheme="minorEastAsia"/>
          <w:sz w:val="28"/>
          <w:szCs w:val="28"/>
        </w:rPr>
      </w:pPr>
      <w:r>
        <w:rPr>
          <w:rFonts w:asciiTheme="minorEastAsia" w:eastAsiaTheme="minorEastAsia" w:hAnsiTheme="minorEastAsia" w:hint="eastAsia"/>
        </w:rPr>
        <w:t>4.校長獲邀參與龍井區圖書館選書工作</w:t>
      </w:r>
      <w:r w:rsidRPr="006545B7">
        <w:rPr>
          <w:rFonts w:asciiTheme="minorEastAsia" w:eastAsiaTheme="minorEastAsia" w:hAnsiTheme="minorEastAsia" w:hint="eastAsia"/>
        </w:rPr>
        <w:t>。</w:t>
      </w:r>
    </w:p>
    <w:p w:rsidR="005B7093" w:rsidRPr="000F1A3B" w:rsidRDefault="005B7093" w:rsidP="005B5792">
      <w:pPr>
        <w:rPr>
          <w:rFonts w:asciiTheme="minorEastAsia" w:eastAsiaTheme="minorEastAsia" w:hAnsiTheme="minorEastAsia"/>
        </w:rPr>
      </w:pPr>
    </w:p>
    <w:tbl>
      <w:tblPr>
        <w:tblStyle w:val="a3"/>
        <w:tblW w:w="0" w:type="auto"/>
        <w:tblLayout w:type="fixed"/>
        <w:tblLook w:val="04A0"/>
      </w:tblPr>
      <w:tblGrid>
        <w:gridCol w:w="3284"/>
        <w:gridCol w:w="3285"/>
        <w:gridCol w:w="3285"/>
      </w:tblGrid>
      <w:tr w:rsidR="000D3744" w:rsidTr="000009F5">
        <w:tc>
          <w:tcPr>
            <w:tcW w:w="3284" w:type="dxa"/>
          </w:tcPr>
          <w:p w:rsidR="000D3744" w:rsidRDefault="00573267" w:rsidP="00A53682">
            <w:pPr>
              <w:jc w:val="both"/>
              <w:rPr>
                <w:rFonts w:asciiTheme="minorEastAsia" w:eastAsiaTheme="minorEastAsia" w:hAnsiTheme="minorEastAsia"/>
                <w:b/>
                <w:sz w:val="32"/>
                <w:szCs w:val="32"/>
              </w:rPr>
            </w:pPr>
            <w:r>
              <w:rPr>
                <w:rFonts w:asciiTheme="minorEastAsia" w:eastAsiaTheme="minorEastAsia" w:hAnsiTheme="minorEastAsia" w:hint="eastAsia"/>
                <w:b/>
                <w:noProof/>
                <w:sz w:val="32"/>
                <w:szCs w:val="32"/>
              </w:rPr>
              <w:drawing>
                <wp:inline distT="0" distB="0" distL="0" distR="0">
                  <wp:extent cx="2112514" cy="1580769"/>
                  <wp:effectExtent l="19050" t="0" r="2036" b="0"/>
                  <wp:docPr id="183" name="圖片 182" descr="IMGP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505.JPG"/>
                          <pic:cNvPicPr/>
                        </pic:nvPicPr>
                        <pic:blipFill>
                          <a:blip r:embed="rId90" cstate="screen"/>
                          <a:stretch>
                            <a:fillRect/>
                          </a:stretch>
                        </pic:blipFill>
                        <pic:spPr>
                          <a:xfrm>
                            <a:off x="0" y="0"/>
                            <a:ext cx="2111172" cy="1579765"/>
                          </a:xfrm>
                          <a:prstGeom prst="rect">
                            <a:avLst/>
                          </a:prstGeom>
                        </pic:spPr>
                      </pic:pic>
                    </a:graphicData>
                  </a:graphic>
                </wp:inline>
              </w:drawing>
            </w:r>
          </w:p>
        </w:tc>
        <w:tc>
          <w:tcPr>
            <w:tcW w:w="3285" w:type="dxa"/>
          </w:tcPr>
          <w:p w:rsidR="000D3744" w:rsidRDefault="00643712" w:rsidP="00A53682">
            <w:pPr>
              <w:jc w:val="both"/>
              <w:rPr>
                <w:rFonts w:asciiTheme="minorEastAsia" w:eastAsiaTheme="minorEastAsia" w:hAnsiTheme="minorEastAsia"/>
                <w:b/>
                <w:sz w:val="32"/>
                <w:szCs w:val="32"/>
              </w:rPr>
            </w:pPr>
            <w:r>
              <w:rPr>
                <w:rFonts w:asciiTheme="minorEastAsia" w:eastAsiaTheme="minorEastAsia" w:hAnsiTheme="minorEastAsia" w:hint="eastAsia"/>
                <w:b/>
                <w:noProof/>
                <w:sz w:val="32"/>
                <w:szCs w:val="32"/>
              </w:rPr>
              <w:drawing>
                <wp:anchor distT="0" distB="0" distL="114300" distR="114300" simplePos="0" relativeHeight="251665408" behindDoc="0" locked="0" layoutInCell="1" allowOverlap="1">
                  <wp:simplePos x="0" y="0"/>
                  <wp:positionH relativeFrom="column">
                    <wp:posOffset>-59055</wp:posOffset>
                  </wp:positionH>
                  <wp:positionV relativeFrom="paragraph">
                    <wp:posOffset>99061</wp:posOffset>
                  </wp:positionV>
                  <wp:extent cx="1911350" cy="1320800"/>
                  <wp:effectExtent l="19050" t="0" r="0" b="0"/>
                  <wp:wrapNone/>
                  <wp:docPr id="180" name="圖片 22" descr="大台中的自然教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台中的自然教室.png"/>
                          <pic:cNvPicPr/>
                        </pic:nvPicPr>
                        <pic:blipFill>
                          <a:blip r:embed="rId91" cstate="screen"/>
                          <a:stretch>
                            <a:fillRect/>
                          </a:stretch>
                        </pic:blipFill>
                        <pic:spPr>
                          <a:xfrm>
                            <a:off x="0" y="0"/>
                            <a:ext cx="1911350" cy="1320800"/>
                          </a:xfrm>
                          <a:prstGeom prst="rect">
                            <a:avLst/>
                          </a:prstGeom>
                        </pic:spPr>
                      </pic:pic>
                    </a:graphicData>
                  </a:graphic>
                </wp:anchor>
              </w:drawing>
            </w:r>
            <w:r w:rsidR="000D3744">
              <w:rPr>
                <w:rFonts w:asciiTheme="minorEastAsia" w:eastAsiaTheme="minorEastAsia" w:hAnsiTheme="minorEastAsia" w:hint="eastAsia"/>
                <w:b/>
                <w:noProof/>
                <w:sz w:val="32"/>
                <w:szCs w:val="32"/>
              </w:rPr>
              <w:drawing>
                <wp:anchor distT="0" distB="0" distL="114300" distR="114300" simplePos="0" relativeHeight="251666432" behindDoc="0" locked="0" layoutInCell="1" allowOverlap="1">
                  <wp:simplePos x="0" y="0"/>
                  <wp:positionH relativeFrom="column">
                    <wp:posOffset>-46355</wp:posOffset>
                  </wp:positionH>
                  <wp:positionV relativeFrom="paragraph">
                    <wp:posOffset>861060</wp:posOffset>
                  </wp:positionV>
                  <wp:extent cx="717550" cy="635000"/>
                  <wp:effectExtent l="19050" t="0" r="6350" b="0"/>
                  <wp:wrapThrough wrapText="bothSides">
                    <wp:wrapPolygon edited="0">
                      <wp:start x="-573" y="0"/>
                      <wp:lineTo x="-573" y="20736"/>
                      <wp:lineTo x="21791" y="20736"/>
                      <wp:lineTo x="21791" y="0"/>
                      <wp:lineTo x="-573" y="0"/>
                    </wp:wrapPolygon>
                  </wp:wrapThrough>
                  <wp:docPr id="181" name="圖片 15" descr="\\163.17.177.11\共用資料\教務組\藝文展\龍港國小~動畫20130507\成果\QR CODE\QR CODE\大台中的自然教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3.17.177.11\共用資料\教務組\藝文展\龍港國小~動畫20130507\成果\QR CODE\QR CODE\大台中的自然教室.png"/>
                          <pic:cNvPicPr>
                            <a:picLocks noChangeAspect="1" noChangeArrowheads="1"/>
                          </pic:cNvPicPr>
                        </pic:nvPicPr>
                        <pic:blipFill>
                          <a:blip r:embed="rId92" cstate="screen"/>
                          <a:srcRect/>
                          <a:stretch>
                            <a:fillRect/>
                          </a:stretch>
                        </pic:blipFill>
                        <pic:spPr bwMode="auto">
                          <a:xfrm>
                            <a:off x="0" y="0"/>
                            <a:ext cx="717550" cy="635000"/>
                          </a:xfrm>
                          <a:prstGeom prst="rect">
                            <a:avLst/>
                          </a:prstGeom>
                          <a:noFill/>
                          <a:ln w="9525">
                            <a:noFill/>
                            <a:miter lim="800000"/>
                            <a:headEnd/>
                            <a:tailEnd/>
                          </a:ln>
                        </pic:spPr>
                      </pic:pic>
                    </a:graphicData>
                  </a:graphic>
                </wp:anchor>
              </w:drawing>
            </w:r>
          </w:p>
        </w:tc>
        <w:tc>
          <w:tcPr>
            <w:tcW w:w="3285" w:type="dxa"/>
            <w:vAlign w:val="center"/>
          </w:tcPr>
          <w:p w:rsidR="000D3744" w:rsidRDefault="008C7B92" w:rsidP="00643712">
            <w:pPr>
              <w:jc w:val="center"/>
              <w:rPr>
                <w:rFonts w:asciiTheme="minorEastAsia" w:eastAsiaTheme="minorEastAsia" w:hAnsiTheme="minorEastAsia"/>
                <w:b/>
                <w:sz w:val="32"/>
                <w:szCs w:val="32"/>
              </w:rPr>
            </w:pPr>
            <w:r>
              <w:rPr>
                <w:rFonts w:asciiTheme="minorEastAsia" w:eastAsiaTheme="minorEastAsia" w:hAnsiTheme="minorEastAsia"/>
                <w:b/>
                <w:noProof/>
                <w:sz w:val="32"/>
                <w:szCs w:val="32"/>
              </w:rPr>
              <w:drawing>
                <wp:inline distT="0" distB="0" distL="0" distR="0">
                  <wp:extent cx="1858388" cy="1393412"/>
                  <wp:effectExtent l="19050" t="0" r="8512" b="0"/>
                  <wp:docPr id="86" name="圖片 39" descr="\\163.17.177.11\學校照片\教務組\102學年上學期\陸育克老師親職講座\P11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63.17.177.11\學校照片\教務組\102學年上學期\陸育克老師親職講座\P1110210.JPG"/>
                          <pic:cNvPicPr>
                            <a:picLocks noChangeAspect="1" noChangeArrowheads="1"/>
                          </pic:cNvPicPr>
                        </pic:nvPicPr>
                        <pic:blipFill>
                          <a:blip r:embed="rId93" cstate="screen"/>
                          <a:srcRect/>
                          <a:stretch>
                            <a:fillRect/>
                          </a:stretch>
                        </pic:blipFill>
                        <pic:spPr bwMode="auto">
                          <a:xfrm>
                            <a:off x="0" y="0"/>
                            <a:ext cx="1867122" cy="1399961"/>
                          </a:xfrm>
                          <a:prstGeom prst="rect">
                            <a:avLst/>
                          </a:prstGeom>
                          <a:noFill/>
                          <a:ln w="9525">
                            <a:noFill/>
                            <a:miter lim="800000"/>
                            <a:headEnd/>
                            <a:tailEnd/>
                          </a:ln>
                        </pic:spPr>
                      </pic:pic>
                    </a:graphicData>
                  </a:graphic>
                </wp:inline>
              </w:drawing>
            </w:r>
          </w:p>
        </w:tc>
      </w:tr>
      <w:tr w:rsidR="000D3744" w:rsidTr="000009F5">
        <w:tc>
          <w:tcPr>
            <w:tcW w:w="3284" w:type="dxa"/>
            <w:vAlign w:val="center"/>
          </w:tcPr>
          <w:p w:rsidR="00EC7D24" w:rsidRDefault="00573267" w:rsidP="00573267">
            <w:pPr>
              <w:jc w:val="center"/>
              <w:rPr>
                <w:rFonts w:asciiTheme="minorEastAsia" w:eastAsiaTheme="minorEastAsia" w:hAnsiTheme="minorEastAsia"/>
              </w:rPr>
            </w:pPr>
            <w:r w:rsidRPr="00573267">
              <w:rPr>
                <w:rFonts w:asciiTheme="minorEastAsia" w:eastAsiaTheme="minorEastAsia" w:hAnsiTheme="minorEastAsia" w:hint="eastAsia"/>
              </w:rPr>
              <w:t>假日社區逍遙遊~</w:t>
            </w:r>
          </w:p>
          <w:p w:rsidR="000D3744" w:rsidRPr="00573267" w:rsidRDefault="00573267" w:rsidP="00573267">
            <w:pPr>
              <w:jc w:val="center"/>
              <w:rPr>
                <w:rFonts w:asciiTheme="minorEastAsia" w:eastAsiaTheme="minorEastAsia" w:hAnsiTheme="minorEastAsia"/>
              </w:rPr>
            </w:pPr>
            <w:r>
              <w:rPr>
                <w:rFonts w:asciiTheme="minorEastAsia" w:eastAsiaTheme="minorEastAsia" w:hAnsiTheme="minorEastAsia" w:hint="eastAsia"/>
              </w:rPr>
              <w:t>與老師和媽媽</w:t>
            </w:r>
          </w:p>
        </w:tc>
        <w:tc>
          <w:tcPr>
            <w:tcW w:w="3285" w:type="dxa"/>
            <w:vAlign w:val="center"/>
          </w:tcPr>
          <w:p w:rsidR="000D3744" w:rsidRDefault="009A5CB4" w:rsidP="009A5CB4">
            <w:pPr>
              <w:jc w:val="center"/>
              <w:rPr>
                <w:rFonts w:asciiTheme="minorEastAsia" w:eastAsiaTheme="minorEastAsia" w:hAnsiTheme="minorEastAsia"/>
              </w:rPr>
            </w:pPr>
            <w:r w:rsidRPr="009A5CB4">
              <w:rPr>
                <w:rFonts w:asciiTheme="minorEastAsia" w:eastAsiaTheme="minorEastAsia" w:hAnsiTheme="minorEastAsia" w:hint="eastAsia"/>
              </w:rPr>
              <w:t>影像創作比賽第一名</w:t>
            </w:r>
            <w:r>
              <w:rPr>
                <w:rFonts w:asciiTheme="minorEastAsia" w:eastAsiaTheme="minorEastAsia" w:hAnsiTheme="minorEastAsia" w:hint="eastAsia"/>
              </w:rPr>
              <w:t>~</w:t>
            </w:r>
          </w:p>
          <w:p w:rsidR="009A5CB4" w:rsidRPr="009A5CB4" w:rsidRDefault="009A5CB4" w:rsidP="009A5CB4">
            <w:pPr>
              <w:jc w:val="center"/>
              <w:rPr>
                <w:rFonts w:asciiTheme="minorEastAsia" w:eastAsiaTheme="minorEastAsia" w:hAnsiTheme="minorEastAsia"/>
              </w:rPr>
            </w:pPr>
            <w:r>
              <w:rPr>
                <w:rFonts w:asciiTheme="minorEastAsia" w:eastAsiaTheme="minorEastAsia" w:hAnsiTheme="minorEastAsia" w:hint="eastAsia"/>
              </w:rPr>
              <w:t>大台中的自然教室</w:t>
            </w:r>
          </w:p>
        </w:tc>
        <w:tc>
          <w:tcPr>
            <w:tcW w:w="3285" w:type="dxa"/>
            <w:vAlign w:val="center"/>
          </w:tcPr>
          <w:p w:rsidR="000D3744" w:rsidRPr="00643712" w:rsidRDefault="006C38F6" w:rsidP="009A5CB4">
            <w:pPr>
              <w:jc w:val="center"/>
              <w:rPr>
                <w:rFonts w:asciiTheme="minorEastAsia" w:eastAsiaTheme="minorEastAsia" w:hAnsiTheme="minorEastAsia"/>
              </w:rPr>
            </w:pPr>
            <w:r>
              <w:rPr>
                <w:rFonts w:asciiTheme="minorEastAsia" w:eastAsiaTheme="minorEastAsia" w:hAnsiTheme="minorEastAsia" w:hint="eastAsia"/>
              </w:rPr>
              <w:t>親職講座~社區共享</w:t>
            </w:r>
          </w:p>
        </w:tc>
      </w:tr>
      <w:tr w:rsidR="002C4144" w:rsidTr="000009F5">
        <w:tc>
          <w:tcPr>
            <w:tcW w:w="3284" w:type="dxa"/>
            <w:vAlign w:val="center"/>
          </w:tcPr>
          <w:p w:rsidR="002C4144" w:rsidRPr="00573267" w:rsidRDefault="002C4144" w:rsidP="00573267">
            <w:pPr>
              <w:jc w:val="cente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1991885" cy="1488332"/>
                  <wp:effectExtent l="19050" t="0" r="8365" b="0"/>
                  <wp:docPr id="67" name="圖片 33" descr="\\163.17.177.11\學校照片\教務組\教務組98-99年\98閱讀照片\融合社區資源多元規劃\圖書館參訪\IMGP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63.17.177.11\學校照片\教務組\教務組98-99年\98閱讀照片\融合社區資源多元規劃\圖書館參訪\IMGP1600.JPG"/>
                          <pic:cNvPicPr>
                            <a:picLocks noChangeAspect="1" noChangeArrowheads="1"/>
                          </pic:cNvPicPr>
                        </pic:nvPicPr>
                        <pic:blipFill>
                          <a:blip r:embed="rId94" cstate="screen"/>
                          <a:srcRect/>
                          <a:stretch>
                            <a:fillRect/>
                          </a:stretch>
                        </pic:blipFill>
                        <pic:spPr bwMode="auto">
                          <a:xfrm>
                            <a:off x="0" y="0"/>
                            <a:ext cx="1998061" cy="1492946"/>
                          </a:xfrm>
                          <a:prstGeom prst="rect">
                            <a:avLst/>
                          </a:prstGeom>
                          <a:noFill/>
                          <a:ln w="9525">
                            <a:noFill/>
                            <a:miter lim="800000"/>
                            <a:headEnd/>
                            <a:tailEnd/>
                          </a:ln>
                        </pic:spPr>
                      </pic:pic>
                    </a:graphicData>
                  </a:graphic>
                </wp:inline>
              </w:drawing>
            </w:r>
          </w:p>
        </w:tc>
        <w:tc>
          <w:tcPr>
            <w:tcW w:w="3285" w:type="dxa"/>
            <w:vAlign w:val="center"/>
          </w:tcPr>
          <w:p w:rsidR="002C4144" w:rsidRPr="009A5CB4" w:rsidRDefault="0030171B" w:rsidP="009A5CB4">
            <w:pPr>
              <w:jc w:val="cente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1945640" cy="1459230"/>
                  <wp:effectExtent l="19050" t="0" r="0" b="0"/>
                  <wp:docPr id="72" name="圖片 35" descr="\\163.17.177.11\學校照片\教務組\101學年下學期\10204與作家有約\奇怪的書\1020403奇怪的書展示活動\P108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63.17.177.11\學校照片\教務組\101學年下學期\10204與作家有約\奇怪的書\1020403奇怪的書展示活動\P1080274.JPG"/>
                          <pic:cNvPicPr>
                            <a:picLocks noChangeAspect="1" noChangeArrowheads="1"/>
                          </pic:cNvPicPr>
                        </pic:nvPicPr>
                        <pic:blipFill>
                          <a:blip r:embed="rId95" cstate="screen"/>
                          <a:srcRect/>
                          <a:stretch>
                            <a:fillRect/>
                          </a:stretch>
                        </pic:blipFill>
                        <pic:spPr bwMode="auto">
                          <a:xfrm>
                            <a:off x="0" y="0"/>
                            <a:ext cx="1945640" cy="1459230"/>
                          </a:xfrm>
                          <a:prstGeom prst="rect">
                            <a:avLst/>
                          </a:prstGeom>
                          <a:noFill/>
                          <a:ln w="9525">
                            <a:noFill/>
                            <a:miter lim="800000"/>
                            <a:headEnd/>
                            <a:tailEnd/>
                          </a:ln>
                        </pic:spPr>
                      </pic:pic>
                    </a:graphicData>
                  </a:graphic>
                </wp:inline>
              </w:drawing>
            </w:r>
          </w:p>
        </w:tc>
        <w:tc>
          <w:tcPr>
            <w:tcW w:w="3285" w:type="dxa"/>
            <w:vAlign w:val="center"/>
          </w:tcPr>
          <w:p w:rsidR="002C4144" w:rsidRDefault="0030171B" w:rsidP="009A5CB4">
            <w:pPr>
              <w:jc w:val="cente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1945640" cy="1459230"/>
                  <wp:effectExtent l="19050" t="0" r="0" b="0"/>
                  <wp:docPr id="68" name="圖片 34" descr="\\163.17.177.11\學校照片\教務組\102學年上學期\1030未\P111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3.17.177.11\學校照片\教務組\102學年上學期\1030未\P1110782.JPG"/>
                          <pic:cNvPicPr>
                            <a:picLocks noChangeAspect="1" noChangeArrowheads="1"/>
                          </pic:cNvPicPr>
                        </pic:nvPicPr>
                        <pic:blipFill>
                          <a:blip r:embed="rId96" cstate="screen"/>
                          <a:srcRect/>
                          <a:stretch>
                            <a:fillRect/>
                          </a:stretch>
                        </pic:blipFill>
                        <pic:spPr bwMode="auto">
                          <a:xfrm>
                            <a:off x="0" y="0"/>
                            <a:ext cx="1945640" cy="1459230"/>
                          </a:xfrm>
                          <a:prstGeom prst="rect">
                            <a:avLst/>
                          </a:prstGeom>
                          <a:noFill/>
                          <a:ln w="9525">
                            <a:noFill/>
                            <a:miter lim="800000"/>
                            <a:headEnd/>
                            <a:tailEnd/>
                          </a:ln>
                        </pic:spPr>
                      </pic:pic>
                    </a:graphicData>
                  </a:graphic>
                </wp:inline>
              </w:drawing>
            </w:r>
          </w:p>
        </w:tc>
      </w:tr>
      <w:tr w:rsidR="002C4144" w:rsidTr="000009F5">
        <w:tc>
          <w:tcPr>
            <w:tcW w:w="3284" w:type="dxa"/>
            <w:vAlign w:val="center"/>
          </w:tcPr>
          <w:p w:rsidR="00EC7D24" w:rsidRDefault="00EC7D24" w:rsidP="00573267">
            <w:pPr>
              <w:jc w:val="center"/>
              <w:rPr>
                <w:rFonts w:asciiTheme="minorEastAsia" w:eastAsiaTheme="minorEastAsia" w:hAnsiTheme="minorEastAsia"/>
              </w:rPr>
            </w:pPr>
            <w:r>
              <w:rPr>
                <w:rFonts w:asciiTheme="minorEastAsia" w:eastAsiaTheme="minorEastAsia" w:hAnsiTheme="minorEastAsia" w:hint="eastAsia"/>
              </w:rPr>
              <w:t>圖書館利用教育</w:t>
            </w:r>
          </w:p>
          <w:p w:rsidR="002C4144" w:rsidRPr="00573267" w:rsidRDefault="006C38F6" w:rsidP="006C38F6">
            <w:pPr>
              <w:jc w:val="center"/>
              <w:rPr>
                <w:rFonts w:asciiTheme="minorEastAsia" w:eastAsiaTheme="minorEastAsia" w:hAnsiTheme="minorEastAsia"/>
              </w:rPr>
            </w:pPr>
            <w:r>
              <w:rPr>
                <w:rFonts w:asciiTheme="minorEastAsia" w:eastAsiaTheme="minorEastAsia" w:hAnsiTheme="minorEastAsia" w:hint="eastAsia"/>
              </w:rPr>
              <w:t>龍井區</w:t>
            </w:r>
            <w:r w:rsidR="000009F5">
              <w:rPr>
                <w:rFonts w:asciiTheme="minorEastAsia" w:eastAsiaTheme="minorEastAsia" w:hAnsiTheme="minorEastAsia" w:hint="eastAsia"/>
              </w:rPr>
              <w:t>圖書館</w:t>
            </w:r>
            <w:r w:rsidR="00EC7D24">
              <w:rPr>
                <w:rFonts w:asciiTheme="minorEastAsia" w:eastAsiaTheme="minorEastAsia" w:hAnsiTheme="minorEastAsia" w:hint="eastAsia"/>
              </w:rPr>
              <w:t>參觀</w:t>
            </w:r>
          </w:p>
        </w:tc>
        <w:tc>
          <w:tcPr>
            <w:tcW w:w="3285" w:type="dxa"/>
            <w:vAlign w:val="center"/>
          </w:tcPr>
          <w:p w:rsidR="002C4144" w:rsidRPr="009A5CB4" w:rsidRDefault="00EC7D24" w:rsidP="009A5CB4">
            <w:pPr>
              <w:jc w:val="center"/>
              <w:rPr>
                <w:rFonts w:asciiTheme="minorEastAsia" w:eastAsiaTheme="minorEastAsia" w:hAnsiTheme="minorEastAsia"/>
              </w:rPr>
            </w:pPr>
            <w:r>
              <w:rPr>
                <w:rFonts w:asciiTheme="minorEastAsia" w:eastAsiaTheme="minorEastAsia" w:hAnsiTheme="minorEastAsia" w:hint="eastAsia"/>
              </w:rPr>
              <w:t>與作家有約~前行課程</w:t>
            </w:r>
          </w:p>
        </w:tc>
        <w:tc>
          <w:tcPr>
            <w:tcW w:w="3285" w:type="dxa"/>
            <w:vAlign w:val="center"/>
          </w:tcPr>
          <w:p w:rsidR="002C4144" w:rsidRDefault="00EC7D24" w:rsidP="009A5CB4">
            <w:pPr>
              <w:jc w:val="center"/>
              <w:rPr>
                <w:rFonts w:asciiTheme="minorEastAsia" w:eastAsiaTheme="minorEastAsia" w:hAnsiTheme="minorEastAsia"/>
              </w:rPr>
            </w:pPr>
            <w:r>
              <w:rPr>
                <w:rFonts w:asciiTheme="minorEastAsia" w:eastAsiaTheme="minorEastAsia" w:hAnsiTheme="minorEastAsia" w:hint="eastAsia"/>
              </w:rPr>
              <w:t>校長從區圖書館借回書籍</w:t>
            </w:r>
          </w:p>
          <w:p w:rsidR="00EC7D24" w:rsidRDefault="00EC7D24" w:rsidP="009A5CB4">
            <w:pPr>
              <w:jc w:val="center"/>
              <w:rPr>
                <w:rFonts w:asciiTheme="minorEastAsia" w:eastAsiaTheme="minorEastAsia" w:hAnsiTheme="minorEastAsia"/>
              </w:rPr>
            </w:pPr>
            <w:r>
              <w:rPr>
                <w:rFonts w:asciiTheme="minorEastAsia" w:eastAsiaTheme="minorEastAsia" w:hAnsiTheme="minorEastAsia" w:hint="eastAsia"/>
              </w:rPr>
              <w:t>小朋友下課後另一休憩地</w:t>
            </w:r>
          </w:p>
        </w:tc>
      </w:tr>
    </w:tbl>
    <w:p w:rsidR="00EC7D24" w:rsidRDefault="00EC7D24" w:rsidP="00A53682">
      <w:pPr>
        <w:jc w:val="both"/>
        <w:rPr>
          <w:rFonts w:asciiTheme="minorEastAsia" w:eastAsiaTheme="minorEastAsia" w:hAnsiTheme="minorEastAsia"/>
          <w:b/>
          <w:sz w:val="32"/>
          <w:szCs w:val="32"/>
        </w:rPr>
      </w:pPr>
    </w:p>
    <w:p w:rsidR="00EC7D24" w:rsidRDefault="00EC7D24" w:rsidP="00A53682">
      <w:pPr>
        <w:jc w:val="both"/>
        <w:rPr>
          <w:rFonts w:asciiTheme="minorEastAsia" w:eastAsiaTheme="minorEastAsia" w:hAnsiTheme="minorEastAsia"/>
          <w:b/>
          <w:sz w:val="32"/>
          <w:szCs w:val="32"/>
        </w:rPr>
      </w:pPr>
    </w:p>
    <w:p w:rsidR="00E754C9" w:rsidRDefault="00E754C9" w:rsidP="00E754C9">
      <w:pPr>
        <w:jc w:val="both"/>
        <w:rPr>
          <w:rFonts w:asciiTheme="minorEastAsia" w:eastAsiaTheme="minorEastAsia" w:hAnsiTheme="minorEastAsia"/>
          <w:b/>
          <w:bCs/>
          <w:sz w:val="32"/>
          <w:szCs w:val="32"/>
        </w:rPr>
      </w:pPr>
      <w:r>
        <w:rPr>
          <w:rFonts w:asciiTheme="minorEastAsia" w:eastAsiaTheme="minorEastAsia" w:hAnsiTheme="minorEastAsia" w:hint="eastAsia"/>
          <w:b/>
          <w:sz w:val="32"/>
          <w:szCs w:val="32"/>
        </w:rPr>
        <w:lastRenderedPageBreak/>
        <w:t>陸</w:t>
      </w:r>
      <w:r w:rsidRPr="000F1A3B">
        <w:rPr>
          <w:rFonts w:asciiTheme="minorEastAsia" w:eastAsiaTheme="minorEastAsia" w:hAnsiTheme="minorEastAsia" w:hint="eastAsia"/>
          <w:b/>
          <w:sz w:val="32"/>
          <w:szCs w:val="32"/>
        </w:rPr>
        <w:t>、</w:t>
      </w:r>
      <w:r w:rsidRPr="002C597E">
        <w:rPr>
          <w:rFonts w:asciiTheme="minorEastAsia" w:eastAsiaTheme="minorEastAsia" w:hAnsiTheme="minorEastAsia" w:hint="eastAsia"/>
          <w:b/>
          <w:sz w:val="32"/>
          <w:szCs w:val="32"/>
        </w:rPr>
        <w:t>方案發展歷程及績效</w:t>
      </w:r>
      <w:r>
        <w:rPr>
          <w:rFonts w:asciiTheme="minorEastAsia" w:eastAsiaTheme="minorEastAsia" w:hAnsiTheme="minorEastAsia"/>
          <w:b/>
          <w:sz w:val="32"/>
          <w:szCs w:val="32"/>
        </w:rPr>
        <w:t>—</w:t>
      </w:r>
      <w:r w:rsidRPr="000F1A3B">
        <w:rPr>
          <w:rFonts w:asciiTheme="minorEastAsia" w:eastAsiaTheme="minorEastAsia" w:hAnsiTheme="minorEastAsia" w:hint="eastAsia"/>
          <w:b/>
        </w:rPr>
        <w:t>學生</w:t>
      </w:r>
      <w:r w:rsidRPr="000F1A3B">
        <w:rPr>
          <w:rFonts w:asciiTheme="minorEastAsia" w:eastAsiaTheme="minorEastAsia" w:hAnsiTheme="minorEastAsia" w:hint="eastAsia"/>
          <w:b/>
          <w:bCs/>
        </w:rPr>
        <w:t>閱讀績效</w:t>
      </w:r>
    </w:p>
    <w:p w:rsidR="00E754C9" w:rsidRPr="00111744" w:rsidRDefault="00E754C9" w:rsidP="009B3C9E">
      <w:pPr>
        <w:spacing w:beforeLines="50"/>
        <w:ind w:firstLineChars="295" w:firstLine="709"/>
        <w:rPr>
          <w:rFonts w:asciiTheme="minorEastAsia" w:eastAsiaTheme="minorEastAsia" w:hAnsiTheme="minorEastAsia"/>
          <w:b/>
          <w:bCs/>
        </w:rPr>
      </w:pPr>
      <w:r>
        <w:rPr>
          <w:rFonts w:asciiTheme="minorEastAsia" w:eastAsiaTheme="minorEastAsia" w:hAnsiTheme="minorEastAsia" w:hint="eastAsia"/>
          <w:b/>
          <w:bCs/>
        </w:rPr>
        <w:t>一</w:t>
      </w:r>
      <w:r w:rsidRPr="00111744">
        <w:rPr>
          <w:rFonts w:asciiTheme="minorEastAsia" w:eastAsiaTheme="minorEastAsia" w:hAnsiTheme="minorEastAsia" w:hint="eastAsia"/>
          <w:b/>
          <w:bCs/>
        </w:rPr>
        <w:t>、學生閱讀質量及興趣的提升：</w:t>
      </w:r>
    </w:p>
    <w:p w:rsidR="00E754C9" w:rsidRPr="00E81EE5" w:rsidRDefault="00E754C9" w:rsidP="00E754C9">
      <w:pPr>
        <w:pStyle w:val="a6"/>
        <w:ind w:leftChars="0" w:left="390" w:firstLineChars="251" w:firstLine="602"/>
        <w:rPr>
          <w:rFonts w:asciiTheme="minorEastAsia" w:eastAsiaTheme="minorEastAsia" w:hAnsiTheme="minorEastAsia"/>
          <w:bCs/>
          <w:color w:val="000000" w:themeColor="text1"/>
        </w:rPr>
      </w:pPr>
      <w:r>
        <w:rPr>
          <w:rFonts w:asciiTheme="minorEastAsia" w:eastAsiaTheme="minorEastAsia" w:hAnsiTheme="minorEastAsia" w:hint="eastAsia"/>
          <w:bCs/>
        </w:rPr>
        <w:t xml:space="preserve"> </w:t>
      </w:r>
      <w:r w:rsidRPr="00E81EE5">
        <w:rPr>
          <w:rFonts w:asciiTheme="minorEastAsia" w:eastAsiaTheme="minorEastAsia" w:hAnsiTheme="minorEastAsia" w:hint="eastAsia"/>
          <w:bCs/>
          <w:color w:val="000000" w:themeColor="text1"/>
        </w:rPr>
        <w:t>（一）圖書借閱量及平均借閱數大幅提升：</w:t>
      </w:r>
    </w:p>
    <w:p w:rsidR="00E754C9" w:rsidRPr="00A90E87" w:rsidRDefault="00E754C9" w:rsidP="00E754C9">
      <w:pPr>
        <w:pStyle w:val="a6"/>
        <w:ind w:leftChars="0" w:left="1843"/>
        <w:rPr>
          <w:rFonts w:asciiTheme="minorEastAsia" w:eastAsiaTheme="minorEastAsia" w:hAnsiTheme="minorEastAsia"/>
          <w:bCs/>
        </w:rPr>
      </w:pPr>
      <w:r w:rsidRPr="00E81EE5">
        <w:rPr>
          <w:rFonts w:asciiTheme="minorEastAsia" w:eastAsiaTheme="minorEastAsia" w:hAnsiTheme="minorEastAsia" w:hint="eastAsia"/>
          <w:bCs/>
          <w:color w:val="000000" w:themeColor="text1"/>
        </w:rPr>
        <w:t>98學年度上學期舊圖書室借閱量到99學</w:t>
      </w:r>
      <w:r>
        <w:rPr>
          <w:rFonts w:asciiTheme="minorEastAsia" w:eastAsiaTheme="minorEastAsia" w:hAnsiTheme="minorEastAsia" w:hint="eastAsia"/>
          <w:bCs/>
        </w:rPr>
        <w:t>年度新圖書室落成且資訊化後圖書借閱量明顯攀升</w:t>
      </w:r>
      <w:r w:rsidRPr="00A90E87">
        <w:rPr>
          <w:rFonts w:asciiTheme="minorEastAsia" w:eastAsiaTheme="minorEastAsia" w:hAnsiTheme="minorEastAsia" w:hint="eastAsia"/>
          <w:bCs/>
        </w:rPr>
        <w:t>；</w:t>
      </w:r>
      <w:r>
        <w:rPr>
          <w:rFonts w:asciiTheme="minorEastAsia" w:eastAsiaTheme="minorEastAsia" w:hAnsiTheme="minorEastAsia" w:hint="eastAsia"/>
          <w:bCs/>
        </w:rPr>
        <w:t>而且每一年都有</w:t>
      </w:r>
      <w:r w:rsidR="00220129">
        <w:rPr>
          <w:rFonts w:asciiTheme="minorEastAsia" w:eastAsiaTheme="minorEastAsia" w:hAnsiTheme="minorEastAsia" w:hint="eastAsia"/>
          <w:bCs/>
        </w:rPr>
        <w:t>極</w:t>
      </w:r>
      <w:r>
        <w:rPr>
          <w:rFonts w:asciiTheme="minorEastAsia" w:eastAsiaTheme="minorEastAsia" w:hAnsiTheme="minorEastAsia" w:hint="eastAsia"/>
          <w:bCs/>
        </w:rPr>
        <w:t>顯著的成長</w:t>
      </w:r>
      <w:r w:rsidRPr="00A90E87">
        <w:rPr>
          <w:rFonts w:asciiTheme="minorEastAsia" w:eastAsiaTheme="minorEastAsia" w:hAnsiTheme="minorEastAsia" w:hint="eastAsia"/>
          <w:bCs/>
        </w:rPr>
        <w:t>。</w:t>
      </w:r>
    </w:p>
    <w:tbl>
      <w:tblPr>
        <w:tblW w:w="8647" w:type="dxa"/>
        <w:tblInd w:w="737" w:type="dxa"/>
        <w:tblLayout w:type="fixed"/>
        <w:tblCellMar>
          <w:left w:w="28" w:type="dxa"/>
          <w:right w:w="28" w:type="dxa"/>
        </w:tblCellMar>
        <w:tblLook w:val="04A0"/>
      </w:tblPr>
      <w:tblGrid>
        <w:gridCol w:w="992"/>
        <w:gridCol w:w="1134"/>
        <w:gridCol w:w="993"/>
        <w:gridCol w:w="1134"/>
        <w:gridCol w:w="992"/>
        <w:gridCol w:w="3402"/>
      </w:tblGrid>
      <w:tr w:rsidR="00E754C9" w:rsidRPr="005768E3" w:rsidTr="00202BF7">
        <w:trPr>
          <w:trHeight w:val="390"/>
        </w:trPr>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663422">
              <w:rPr>
                <w:rFonts w:asciiTheme="minorEastAsia" w:eastAsiaTheme="minorEastAsia" w:hAnsiTheme="minorEastAsia" w:cs="新細明體" w:hint="eastAsia"/>
                <w:color w:val="FF0000"/>
                <w:kern w:val="0"/>
              </w:rPr>
              <w:t>學年度</w:t>
            </w:r>
          </w:p>
        </w:tc>
        <w:tc>
          <w:tcPr>
            <w:tcW w:w="1134" w:type="dxa"/>
            <w:tcBorders>
              <w:top w:val="single" w:sz="4" w:space="0" w:color="auto"/>
              <w:left w:val="nil"/>
              <w:bottom w:val="single" w:sz="4" w:space="0" w:color="auto"/>
              <w:right w:val="single" w:sz="4" w:space="0" w:color="auto"/>
            </w:tcBorders>
            <w:shd w:val="clear" w:color="auto" w:fill="FFC000"/>
            <w:noWrap/>
            <w:vAlign w:val="center"/>
            <w:hideMark/>
          </w:tcPr>
          <w:p w:rsidR="00E754C9"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學生</w:t>
            </w:r>
          </w:p>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總人數</w:t>
            </w:r>
          </w:p>
        </w:tc>
        <w:tc>
          <w:tcPr>
            <w:tcW w:w="993" w:type="dxa"/>
            <w:tcBorders>
              <w:top w:val="single" w:sz="4" w:space="0" w:color="auto"/>
              <w:left w:val="nil"/>
              <w:bottom w:val="single" w:sz="4" w:space="0" w:color="auto"/>
              <w:right w:val="single" w:sz="4" w:space="0" w:color="auto"/>
            </w:tcBorders>
            <w:shd w:val="clear" w:color="auto" w:fill="FFC000"/>
            <w:noWrap/>
            <w:vAlign w:val="center"/>
            <w:hideMark/>
          </w:tcPr>
          <w:p w:rsidR="00E754C9" w:rsidRDefault="00E754C9" w:rsidP="006457F1">
            <w:pPr>
              <w:widowControl/>
              <w:jc w:val="center"/>
              <w:rPr>
                <w:rFonts w:asciiTheme="minorEastAsia" w:eastAsiaTheme="minorEastAsia" w:hAnsiTheme="minorEastAsia" w:cs="新細明體"/>
                <w:color w:val="000000"/>
                <w:kern w:val="0"/>
              </w:rPr>
            </w:pPr>
            <w:r>
              <w:rPr>
                <w:rFonts w:asciiTheme="minorEastAsia" w:eastAsiaTheme="minorEastAsia" w:hAnsiTheme="minorEastAsia" w:cs="新細明體" w:hint="eastAsia"/>
                <w:color w:val="000000"/>
                <w:kern w:val="0"/>
              </w:rPr>
              <w:t>全校</w:t>
            </w:r>
          </w:p>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借閱數</w:t>
            </w:r>
          </w:p>
        </w:tc>
        <w:tc>
          <w:tcPr>
            <w:tcW w:w="1134" w:type="dxa"/>
            <w:tcBorders>
              <w:top w:val="single" w:sz="4" w:space="0" w:color="auto"/>
              <w:left w:val="nil"/>
              <w:bottom w:val="single" w:sz="4" w:space="0" w:color="auto"/>
              <w:right w:val="single" w:sz="4" w:space="0" w:color="auto"/>
            </w:tcBorders>
            <w:shd w:val="clear" w:color="auto" w:fill="FFC000"/>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每人平均借閱冊數</w:t>
            </w:r>
          </w:p>
        </w:tc>
        <w:tc>
          <w:tcPr>
            <w:tcW w:w="992" w:type="dxa"/>
            <w:tcBorders>
              <w:top w:val="single" w:sz="4" w:space="0" w:color="auto"/>
              <w:left w:val="nil"/>
              <w:bottom w:val="single" w:sz="4" w:space="0" w:color="auto"/>
              <w:right w:val="single" w:sz="4" w:space="0" w:color="auto"/>
            </w:tcBorders>
            <w:shd w:val="clear" w:color="auto" w:fill="FFC000"/>
            <w:vAlign w:val="center"/>
          </w:tcPr>
          <w:p w:rsidR="00E754C9" w:rsidRDefault="00E754C9" w:rsidP="006457F1">
            <w:pPr>
              <w:widowControl/>
              <w:jc w:val="center"/>
              <w:rPr>
                <w:rFonts w:asciiTheme="minorEastAsia" w:eastAsiaTheme="minorEastAsia" w:hAnsiTheme="minorEastAsia" w:cs="新細明體"/>
                <w:color w:val="000000"/>
                <w:kern w:val="0"/>
              </w:rPr>
            </w:pPr>
            <w:r>
              <w:rPr>
                <w:rFonts w:asciiTheme="minorEastAsia" w:eastAsiaTheme="minorEastAsia" w:hAnsiTheme="minorEastAsia" w:cs="新細明體" w:hint="eastAsia"/>
                <w:color w:val="000000"/>
                <w:kern w:val="0"/>
              </w:rPr>
              <w:t>每天</w:t>
            </w:r>
          </w:p>
          <w:p w:rsidR="00E754C9" w:rsidRPr="005768E3" w:rsidRDefault="00E754C9" w:rsidP="006457F1">
            <w:pPr>
              <w:widowControl/>
              <w:jc w:val="center"/>
              <w:rPr>
                <w:rFonts w:asciiTheme="minorEastAsia" w:eastAsiaTheme="minorEastAsia" w:hAnsiTheme="minorEastAsia" w:cs="新細明體"/>
                <w:color w:val="000000"/>
                <w:kern w:val="0"/>
              </w:rPr>
            </w:pPr>
            <w:r>
              <w:rPr>
                <w:rFonts w:asciiTheme="minorEastAsia" w:eastAsiaTheme="minorEastAsia" w:hAnsiTheme="minorEastAsia" w:cs="新細明體" w:hint="eastAsia"/>
                <w:color w:val="000000"/>
                <w:kern w:val="0"/>
              </w:rPr>
              <w:t>借閱數</w:t>
            </w:r>
          </w:p>
        </w:tc>
        <w:tc>
          <w:tcPr>
            <w:tcW w:w="3402" w:type="dxa"/>
            <w:tcBorders>
              <w:top w:val="single" w:sz="4" w:space="0" w:color="auto"/>
              <w:left w:val="nil"/>
              <w:bottom w:val="single" w:sz="4" w:space="0" w:color="auto"/>
              <w:right w:val="single" w:sz="4" w:space="0" w:color="auto"/>
            </w:tcBorders>
            <w:shd w:val="clear" w:color="auto" w:fill="FFC000"/>
            <w:vAlign w:val="center"/>
          </w:tcPr>
          <w:p w:rsidR="00E754C9" w:rsidRDefault="00E754C9" w:rsidP="00202BF7">
            <w:pPr>
              <w:pStyle w:val="af1"/>
            </w:pPr>
            <w:r>
              <w:rPr>
                <w:rFonts w:hint="eastAsia"/>
              </w:rPr>
              <w:t>備註:</w:t>
            </w:r>
          </w:p>
          <w:p w:rsidR="00E754C9" w:rsidRPr="00663422" w:rsidRDefault="00E754C9" w:rsidP="00202BF7">
            <w:pPr>
              <w:jc w:val="center"/>
            </w:pPr>
            <w:r>
              <w:rPr>
                <w:rFonts w:hint="eastAsia"/>
              </w:rPr>
              <w:t>資料來源</w:t>
            </w:r>
            <w:r>
              <w:rPr>
                <w:rFonts w:hint="eastAsia"/>
              </w:rPr>
              <w:t>:</w:t>
            </w:r>
            <w:r>
              <w:rPr>
                <w:rFonts w:hint="eastAsia"/>
              </w:rPr>
              <w:t>全國圖書系統網</w:t>
            </w:r>
          </w:p>
        </w:tc>
      </w:tr>
      <w:tr w:rsidR="00E754C9" w:rsidRPr="005768E3" w:rsidTr="0048658C">
        <w:trPr>
          <w:trHeight w:val="390"/>
        </w:trPr>
        <w:tc>
          <w:tcPr>
            <w:tcW w:w="992"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E754C9" w:rsidRPr="00663422" w:rsidRDefault="00E754C9" w:rsidP="006457F1">
            <w:pPr>
              <w:widowControl/>
              <w:jc w:val="center"/>
              <w:rPr>
                <w:rFonts w:asciiTheme="minorEastAsia" w:eastAsiaTheme="minorEastAsia" w:hAnsiTheme="minorEastAsia" w:cs="新細明體"/>
                <w:color w:val="FF0000"/>
                <w:kern w:val="0"/>
              </w:rPr>
            </w:pPr>
            <w:r w:rsidRPr="00663422">
              <w:rPr>
                <w:rFonts w:asciiTheme="minorEastAsia" w:eastAsiaTheme="minorEastAsia" w:hAnsiTheme="minorEastAsia" w:cs="新細明體" w:hint="eastAsia"/>
                <w:color w:val="FF0000"/>
                <w:kern w:val="0"/>
              </w:rPr>
              <w:t>98</w:t>
            </w:r>
          </w:p>
        </w:tc>
        <w:tc>
          <w:tcPr>
            <w:tcW w:w="1134"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158</w:t>
            </w:r>
          </w:p>
        </w:tc>
        <w:tc>
          <w:tcPr>
            <w:tcW w:w="993"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2106</w:t>
            </w:r>
          </w:p>
        </w:tc>
        <w:tc>
          <w:tcPr>
            <w:tcW w:w="1134"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13.3</w:t>
            </w:r>
          </w:p>
        </w:tc>
        <w:tc>
          <w:tcPr>
            <w:tcW w:w="992" w:type="dxa"/>
            <w:tcBorders>
              <w:top w:val="nil"/>
              <w:left w:val="nil"/>
              <w:bottom w:val="single" w:sz="4" w:space="0" w:color="auto"/>
              <w:right w:val="single" w:sz="4" w:space="0" w:color="auto"/>
            </w:tcBorders>
            <w:shd w:val="clear" w:color="auto" w:fill="auto"/>
            <w:vAlign w:val="center"/>
          </w:tcPr>
          <w:p w:rsidR="00E754C9" w:rsidRPr="005768E3" w:rsidRDefault="00E754C9" w:rsidP="006457F1">
            <w:pPr>
              <w:widowControl/>
              <w:jc w:val="center"/>
              <w:rPr>
                <w:rFonts w:asciiTheme="minorEastAsia" w:eastAsiaTheme="minorEastAsia" w:hAnsiTheme="minorEastAsia" w:cs="新細明體"/>
                <w:color w:val="000000"/>
                <w:kern w:val="0"/>
              </w:rPr>
            </w:pPr>
            <w:r>
              <w:rPr>
                <w:rFonts w:asciiTheme="minorEastAsia" w:eastAsiaTheme="minorEastAsia" w:hAnsiTheme="minorEastAsia" w:cs="新細明體" w:hint="eastAsia"/>
                <w:color w:val="000000"/>
                <w:kern w:val="0"/>
              </w:rPr>
              <w:t>21</w:t>
            </w:r>
          </w:p>
        </w:tc>
        <w:tc>
          <w:tcPr>
            <w:tcW w:w="3402" w:type="dxa"/>
            <w:tcBorders>
              <w:top w:val="nil"/>
              <w:left w:val="nil"/>
              <w:bottom w:val="single" w:sz="4" w:space="0" w:color="auto"/>
              <w:right w:val="single" w:sz="4" w:space="0" w:color="auto"/>
            </w:tcBorders>
            <w:shd w:val="clear" w:color="auto" w:fill="auto"/>
            <w:vAlign w:val="center"/>
          </w:tcPr>
          <w:p w:rsidR="00E754C9" w:rsidRPr="005768E3" w:rsidRDefault="00E754C9" w:rsidP="006457F1">
            <w:pPr>
              <w:widowControl/>
              <w:jc w:val="center"/>
              <w:rPr>
                <w:rFonts w:asciiTheme="minorEastAsia" w:eastAsiaTheme="minorEastAsia" w:hAnsiTheme="minorEastAsia" w:cs="新細明體"/>
                <w:color w:val="000000"/>
                <w:kern w:val="0"/>
              </w:rPr>
            </w:pPr>
            <w:r>
              <w:rPr>
                <w:rFonts w:asciiTheme="minorEastAsia" w:eastAsiaTheme="minorEastAsia" w:hAnsiTheme="minorEastAsia" w:cs="新細明體" w:hint="eastAsia"/>
                <w:color w:val="000000"/>
                <w:kern w:val="0"/>
              </w:rPr>
              <w:t>學校僅有閱讀課程</w:t>
            </w:r>
            <w:r w:rsidRPr="00111744">
              <w:rPr>
                <w:rFonts w:asciiTheme="minorEastAsia" w:eastAsiaTheme="minorEastAsia" w:hAnsiTheme="minorEastAsia" w:cs="新細明體" w:hint="eastAsia"/>
                <w:color w:val="000000"/>
                <w:kern w:val="0"/>
              </w:rPr>
              <w:t>，</w:t>
            </w:r>
            <w:r>
              <w:rPr>
                <w:rFonts w:asciiTheme="minorEastAsia" w:eastAsiaTheme="minorEastAsia" w:hAnsiTheme="minorEastAsia" w:cs="新細明體" w:hint="eastAsia"/>
                <w:color w:val="000000"/>
                <w:kern w:val="0"/>
              </w:rPr>
              <w:t>無獎勵措施</w:t>
            </w:r>
          </w:p>
        </w:tc>
      </w:tr>
      <w:tr w:rsidR="00E754C9" w:rsidRPr="005768E3" w:rsidTr="0048658C">
        <w:trPr>
          <w:trHeight w:val="390"/>
        </w:trPr>
        <w:tc>
          <w:tcPr>
            <w:tcW w:w="992"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E754C9" w:rsidRPr="00663422" w:rsidRDefault="00E754C9" w:rsidP="006457F1">
            <w:pPr>
              <w:widowControl/>
              <w:jc w:val="center"/>
              <w:rPr>
                <w:rFonts w:asciiTheme="minorEastAsia" w:eastAsiaTheme="minorEastAsia" w:hAnsiTheme="minorEastAsia" w:cs="新細明體"/>
                <w:color w:val="FF0000"/>
                <w:kern w:val="0"/>
              </w:rPr>
            </w:pPr>
            <w:r w:rsidRPr="00663422">
              <w:rPr>
                <w:rFonts w:asciiTheme="minorEastAsia" w:eastAsiaTheme="minorEastAsia" w:hAnsiTheme="minorEastAsia" w:cs="新細明體" w:hint="eastAsia"/>
                <w:color w:val="FF0000"/>
                <w:kern w:val="0"/>
              </w:rPr>
              <w:t>99</w:t>
            </w:r>
            <w:r w:rsidRPr="00663422">
              <w:rPr>
                <w:rFonts w:asciiTheme="minorEastAsia" w:eastAsiaTheme="minorEastAsia" w:hAnsiTheme="minorEastAsia" w:cs="新細明體"/>
                <w:color w:val="FF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155</w:t>
            </w:r>
          </w:p>
        </w:tc>
        <w:tc>
          <w:tcPr>
            <w:tcW w:w="993"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9303</w:t>
            </w:r>
          </w:p>
        </w:tc>
        <w:tc>
          <w:tcPr>
            <w:tcW w:w="1134"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60.0</w:t>
            </w:r>
          </w:p>
        </w:tc>
        <w:tc>
          <w:tcPr>
            <w:tcW w:w="992" w:type="dxa"/>
            <w:tcBorders>
              <w:top w:val="nil"/>
              <w:left w:val="nil"/>
              <w:bottom w:val="single" w:sz="4" w:space="0" w:color="auto"/>
              <w:right w:val="single" w:sz="4" w:space="0" w:color="auto"/>
            </w:tcBorders>
            <w:shd w:val="clear" w:color="auto" w:fill="auto"/>
            <w:vAlign w:val="center"/>
          </w:tcPr>
          <w:p w:rsidR="00E754C9" w:rsidRPr="005768E3" w:rsidRDefault="00E754C9" w:rsidP="006457F1">
            <w:pPr>
              <w:widowControl/>
              <w:jc w:val="center"/>
              <w:rPr>
                <w:rFonts w:asciiTheme="minorEastAsia" w:eastAsiaTheme="minorEastAsia" w:hAnsiTheme="minorEastAsia" w:cs="新細明體"/>
                <w:color w:val="000000"/>
                <w:kern w:val="0"/>
              </w:rPr>
            </w:pPr>
            <w:r>
              <w:rPr>
                <w:rFonts w:asciiTheme="minorEastAsia" w:eastAsiaTheme="minorEastAsia" w:hAnsiTheme="minorEastAsia" w:cs="新細明體" w:hint="eastAsia"/>
                <w:color w:val="000000"/>
                <w:kern w:val="0"/>
              </w:rPr>
              <w:t>93</w:t>
            </w:r>
          </w:p>
        </w:tc>
        <w:tc>
          <w:tcPr>
            <w:tcW w:w="3402" w:type="dxa"/>
            <w:tcBorders>
              <w:top w:val="nil"/>
              <w:left w:val="nil"/>
              <w:bottom w:val="single" w:sz="4" w:space="0" w:color="auto"/>
              <w:right w:val="single" w:sz="4" w:space="0" w:color="auto"/>
            </w:tcBorders>
            <w:shd w:val="clear" w:color="auto" w:fill="auto"/>
            <w:vAlign w:val="center"/>
          </w:tcPr>
          <w:p w:rsidR="00E754C9" w:rsidRPr="005768E3" w:rsidRDefault="00E754C9" w:rsidP="006457F1">
            <w:pPr>
              <w:widowControl/>
              <w:jc w:val="center"/>
              <w:rPr>
                <w:rFonts w:asciiTheme="minorEastAsia" w:eastAsiaTheme="minorEastAsia" w:hAnsiTheme="minorEastAsia" w:cs="新細明體"/>
                <w:color w:val="000000"/>
                <w:kern w:val="0"/>
              </w:rPr>
            </w:pPr>
            <w:r>
              <w:rPr>
                <w:rFonts w:asciiTheme="minorEastAsia" w:eastAsiaTheme="minorEastAsia" w:hAnsiTheme="minorEastAsia" w:cs="新細明體" w:hint="eastAsia"/>
                <w:color w:val="000000"/>
                <w:kern w:val="0"/>
              </w:rPr>
              <w:t>新圖書室落成</w:t>
            </w:r>
            <w:r w:rsidRPr="00663422">
              <w:rPr>
                <w:rFonts w:asciiTheme="minorEastAsia" w:eastAsiaTheme="minorEastAsia" w:hAnsiTheme="minorEastAsia" w:cs="新細明體" w:hint="eastAsia"/>
                <w:color w:val="000000"/>
                <w:kern w:val="0"/>
              </w:rPr>
              <w:t>，</w:t>
            </w:r>
            <w:r>
              <w:rPr>
                <w:rFonts w:asciiTheme="minorEastAsia" w:eastAsiaTheme="minorEastAsia" w:hAnsiTheme="minorEastAsia" w:cs="新細明體" w:hint="eastAsia"/>
                <w:color w:val="000000"/>
                <w:kern w:val="0"/>
              </w:rPr>
              <w:t>借閱度大幅提升</w:t>
            </w:r>
          </w:p>
        </w:tc>
      </w:tr>
      <w:tr w:rsidR="00E754C9" w:rsidRPr="005768E3" w:rsidTr="0048658C">
        <w:trPr>
          <w:trHeight w:val="390"/>
        </w:trPr>
        <w:tc>
          <w:tcPr>
            <w:tcW w:w="992"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E754C9" w:rsidRPr="00663422" w:rsidRDefault="00E754C9" w:rsidP="006457F1">
            <w:pPr>
              <w:widowControl/>
              <w:jc w:val="center"/>
              <w:rPr>
                <w:rFonts w:asciiTheme="minorEastAsia" w:eastAsiaTheme="minorEastAsia" w:hAnsiTheme="minorEastAsia" w:cs="新細明體"/>
                <w:color w:val="FF0000"/>
                <w:kern w:val="0"/>
              </w:rPr>
            </w:pPr>
            <w:r w:rsidRPr="00663422">
              <w:rPr>
                <w:rFonts w:asciiTheme="minorEastAsia" w:eastAsiaTheme="minorEastAsia" w:hAnsiTheme="minorEastAsia" w:cs="新細明體" w:hint="eastAsia"/>
                <w:color w:val="FF0000"/>
                <w:kern w:val="0"/>
              </w:rPr>
              <w:t>100</w:t>
            </w:r>
            <w:r w:rsidRPr="00663422">
              <w:rPr>
                <w:rFonts w:asciiTheme="minorEastAsia" w:eastAsiaTheme="minorEastAsia" w:hAnsiTheme="minorEastAsia" w:cs="新細明體"/>
                <w:color w:val="FF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149</w:t>
            </w:r>
          </w:p>
        </w:tc>
        <w:tc>
          <w:tcPr>
            <w:tcW w:w="993"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12080</w:t>
            </w:r>
          </w:p>
        </w:tc>
        <w:tc>
          <w:tcPr>
            <w:tcW w:w="1134"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81.1</w:t>
            </w:r>
          </w:p>
        </w:tc>
        <w:tc>
          <w:tcPr>
            <w:tcW w:w="992" w:type="dxa"/>
            <w:tcBorders>
              <w:top w:val="nil"/>
              <w:left w:val="nil"/>
              <w:bottom w:val="single" w:sz="4" w:space="0" w:color="auto"/>
              <w:right w:val="single" w:sz="4" w:space="0" w:color="auto"/>
            </w:tcBorders>
            <w:shd w:val="clear" w:color="auto" w:fill="auto"/>
            <w:vAlign w:val="center"/>
          </w:tcPr>
          <w:p w:rsidR="00E754C9" w:rsidRPr="005768E3" w:rsidRDefault="00E754C9" w:rsidP="006457F1">
            <w:pPr>
              <w:widowControl/>
              <w:jc w:val="center"/>
              <w:rPr>
                <w:rFonts w:asciiTheme="minorEastAsia" w:eastAsiaTheme="minorEastAsia" w:hAnsiTheme="minorEastAsia" w:cs="新細明體"/>
                <w:color w:val="000000"/>
                <w:kern w:val="0"/>
              </w:rPr>
            </w:pPr>
            <w:r>
              <w:rPr>
                <w:rFonts w:asciiTheme="minorEastAsia" w:eastAsiaTheme="minorEastAsia" w:hAnsiTheme="minorEastAsia" w:cs="新細明體" w:hint="eastAsia"/>
                <w:color w:val="000000"/>
                <w:kern w:val="0"/>
              </w:rPr>
              <w:t>121</w:t>
            </w:r>
          </w:p>
        </w:tc>
        <w:tc>
          <w:tcPr>
            <w:tcW w:w="3402" w:type="dxa"/>
            <w:tcBorders>
              <w:top w:val="nil"/>
              <w:left w:val="nil"/>
              <w:bottom w:val="single" w:sz="4" w:space="0" w:color="auto"/>
              <w:right w:val="single" w:sz="4" w:space="0" w:color="auto"/>
            </w:tcBorders>
            <w:shd w:val="clear" w:color="auto" w:fill="auto"/>
            <w:vAlign w:val="center"/>
          </w:tcPr>
          <w:p w:rsidR="00E754C9" w:rsidRPr="005768E3" w:rsidRDefault="00E754C9" w:rsidP="006457F1">
            <w:pPr>
              <w:widowControl/>
              <w:jc w:val="center"/>
              <w:rPr>
                <w:rFonts w:asciiTheme="minorEastAsia" w:eastAsiaTheme="minorEastAsia" w:hAnsiTheme="minorEastAsia" w:cs="新細明體"/>
                <w:color w:val="000000"/>
                <w:kern w:val="0"/>
              </w:rPr>
            </w:pPr>
            <w:r>
              <w:rPr>
                <w:rFonts w:asciiTheme="minorEastAsia" w:eastAsiaTheme="minorEastAsia" w:hAnsiTheme="minorEastAsia" w:cs="新細明體" w:hint="eastAsia"/>
                <w:color w:val="000000"/>
                <w:kern w:val="0"/>
              </w:rPr>
              <w:t>推展的功效此年度明顯顯現</w:t>
            </w:r>
          </w:p>
        </w:tc>
      </w:tr>
      <w:tr w:rsidR="00E754C9" w:rsidRPr="005768E3" w:rsidTr="0048658C">
        <w:trPr>
          <w:trHeight w:val="390"/>
        </w:trPr>
        <w:tc>
          <w:tcPr>
            <w:tcW w:w="992"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E754C9" w:rsidRPr="00663422" w:rsidRDefault="00E754C9" w:rsidP="006457F1">
            <w:pPr>
              <w:widowControl/>
              <w:jc w:val="center"/>
              <w:rPr>
                <w:rFonts w:asciiTheme="minorEastAsia" w:eastAsiaTheme="minorEastAsia" w:hAnsiTheme="minorEastAsia" w:cs="新細明體"/>
                <w:color w:val="FF0000"/>
                <w:kern w:val="0"/>
              </w:rPr>
            </w:pPr>
            <w:r w:rsidRPr="00663422">
              <w:rPr>
                <w:rFonts w:asciiTheme="minorEastAsia" w:eastAsiaTheme="minorEastAsia" w:hAnsiTheme="minorEastAsia" w:cs="新細明體" w:hint="eastAsia"/>
                <w:color w:val="FF0000"/>
                <w:kern w:val="0"/>
              </w:rPr>
              <w:t>101</w:t>
            </w:r>
            <w:r w:rsidRPr="00663422">
              <w:rPr>
                <w:rFonts w:asciiTheme="minorEastAsia" w:eastAsiaTheme="minorEastAsia" w:hAnsiTheme="minorEastAsia" w:cs="新細明體"/>
                <w:color w:val="FF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134</w:t>
            </w:r>
          </w:p>
        </w:tc>
        <w:tc>
          <w:tcPr>
            <w:tcW w:w="993"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11983</w:t>
            </w:r>
          </w:p>
        </w:tc>
        <w:tc>
          <w:tcPr>
            <w:tcW w:w="1134" w:type="dxa"/>
            <w:tcBorders>
              <w:top w:val="nil"/>
              <w:left w:val="nil"/>
              <w:bottom w:val="single" w:sz="4" w:space="0" w:color="auto"/>
              <w:right w:val="single" w:sz="4" w:space="0" w:color="auto"/>
            </w:tcBorders>
            <w:shd w:val="clear" w:color="auto" w:fill="auto"/>
            <w:noWrap/>
            <w:vAlign w:val="center"/>
            <w:hideMark/>
          </w:tcPr>
          <w:p w:rsidR="00E754C9" w:rsidRPr="005768E3" w:rsidRDefault="00E754C9" w:rsidP="006457F1">
            <w:pPr>
              <w:widowControl/>
              <w:jc w:val="center"/>
              <w:rPr>
                <w:rFonts w:asciiTheme="minorEastAsia" w:eastAsiaTheme="minorEastAsia" w:hAnsiTheme="minorEastAsia" w:cs="新細明體"/>
                <w:color w:val="000000"/>
                <w:kern w:val="0"/>
              </w:rPr>
            </w:pPr>
            <w:r w:rsidRPr="005768E3">
              <w:rPr>
                <w:rFonts w:asciiTheme="minorEastAsia" w:eastAsiaTheme="minorEastAsia" w:hAnsiTheme="minorEastAsia" w:cs="新細明體" w:hint="eastAsia"/>
                <w:color w:val="000000"/>
                <w:kern w:val="0"/>
              </w:rPr>
              <w:t>89.4</w:t>
            </w:r>
          </w:p>
        </w:tc>
        <w:tc>
          <w:tcPr>
            <w:tcW w:w="992" w:type="dxa"/>
            <w:tcBorders>
              <w:top w:val="nil"/>
              <w:left w:val="nil"/>
              <w:bottom w:val="single" w:sz="4" w:space="0" w:color="auto"/>
              <w:right w:val="single" w:sz="4" w:space="0" w:color="auto"/>
            </w:tcBorders>
            <w:shd w:val="clear" w:color="auto" w:fill="auto"/>
            <w:vAlign w:val="center"/>
          </w:tcPr>
          <w:p w:rsidR="00E754C9" w:rsidRPr="005768E3" w:rsidRDefault="00E754C9" w:rsidP="006457F1">
            <w:pPr>
              <w:widowControl/>
              <w:jc w:val="center"/>
              <w:rPr>
                <w:rFonts w:asciiTheme="minorEastAsia" w:eastAsiaTheme="minorEastAsia" w:hAnsiTheme="minorEastAsia" w:cs="新細明體"/>
                <w:color w:val="000000"/>
                <w:kern w:val="0"/>
              </w:rPr>
            </w:pPr>
            <w:r>
              <w:rPr>
                <w:rFonts w:asciiTheme="minorEastAsia" w:eastAsiaTheme="minorEastAsia" w:hAnsiTheme="minorEastAsia" w:cs="新細明體" w:hint="eastAsia"/>
                <w:color w:val="000000"/>
                <w:kern w:val="0"/>
              </w:rPr>
              <w:t>120</w:t>
            </w:r>
          </w:p>
        </w:tc>
        <w:tc>
          <w:tcPr>
            <w:tcW w:w="3402" w:type="dxa"/>
            <w:tcBorders>
              <w:top w:val="nil"/>
              <w:left w:val="nil"/>
              <w:bottom w:val="single" w:sz="4" w:space="0" w:color="auto"/>
              <w:right w:val="single" w:sz="4" w:space="0" w:color="auto"/>
            </w:tcBorders>
            <w:shd w:val="clear" w:color="auto" w:fill="auto"/>
            <w:vAlign w:val="center"/>
          </w:tcPr>
          <w:p w:rsidR="00E754C9" w:rsidRPr="00E81EE5" w:rsidRDefault="00E754C9" w:rsidP="006457F1">
            <w:pPr>
              <w:widowControl/>
              <w:jc w:val="center"/>
              <w:rPr>
                <w:rFonts w:asciiTheme="minorEastAsia" w:eastAsiaTheme="minorEastAsia" w:hAnsiTheme="minorEastAsia" w:cs="新細明體"/>
                <w:color w:val="000000" w:themeColor="text1"/>
                <w:kern w:val="0"/>
              </w:rPr>
            </w:pPr>
            <w:r w:rsidRPr="00E81EE5">
              <w:rPr>
                <w:rFonts w:asciiTheme="minorEastAsia" w:eastAsiaTheme="minorEastAsia" w:hAnsiTheme="minorEastAsia" w:cs="新細明體" w:hint="eastAsia"/>
                <w:color w:val="000000" w:themeColor="text1"/>
                <w:kern w:val="0"/>
              </w:rPr>
              <w:t>將近9成的孩子每天都借閱</w:t>
            </w:r>
          </w:p>
        </w:tc>
      </w:tr>
    </w:tbl>
    <w:p w:rsidR="00E754C9" w:rsidRDefault="00E754C9" w:rsidP="00E754C9">
      <w:pPr>
        <w:pStyle w:val="a6"/>
        <w:ind w:leftChars="163" w:left="391" w:firstLineChars="400" w:firstLine="960"/>
        <w:rPr>
          <w:rFonts w:asciiTheme="minorEastAsia" w:eastAsiaTheme="minorEastAsia" w:hAnsiTheme="minorEastAsia"/>
          <w:bCs/>
        </w:rPr>
      </w:pPr>
      <w:r w:rsidRPr="00E81EE5">
        <w:rPr>
          <w:rFonts w:asciiTheme="minorEastAsia" w:eastAsiaTheme="minorEastAsia" w:hAnsiTheme="minorEastAsia"/>
          <w:bCs/>
          <w:noProof/>
        </w:rPr>
        <w:drawing>
          <wp:inline distT="0" distB="0" distL="0" distR="0">
            <wp:extent cx="4658252" cy="1332690"/>
            <wp:effectExtent l="19050" t="0" r="28048" b="810"/>
            <wp:docPr id="73"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754C9" w:rsidRPr="00111744" w:rsidRDefault="00E754C9" w:rsidP="00E754C9">
      <w:pPr>
        <w:ind w:leftChars="472" w:left="1133"/>
        <w:rPr>
          <w:rFonts w:asciiTheme="minorEastAsia" w:eastAsiaTheme="minorEastAsia" w:hAnsiTheme="minorEastAsia"/>
          <w:b/>
          <w:bCs/>
        </w:rPr>
      </w:pPr>
      <w:r w:rsidRPr="00111744">
        <w:rPr>
          <w:rFonts w:asciiTheme="minorEastAsia" w:eastAsiaTheme="minorEastAsia" w:hAnsiTheme="minorEastAsia" w:hint="eastAsia"/>
          <w:b/>
          <w:bCs/>
        </w:rPr>
        <w:t>由上表可知：</w:t>
      </w:r>
      <w:r w:rsidRPr="00111744">
        <w:rPr>
          <w:rFonts w:asciiTheme="minorEastAsia" w:eastAsiaTheme="minorEastAsia" w:hAnsiTheme="minorEastAsia" w:hint="eastAsia"/>
          <w:bCs/>
        </w:rPr>
        <w:t>99學年度新圖書室的整修完成，使得孩子對閱讀的樂趣大幅度提升，而且是逐年躍增。可見孩子不但產生了閱讀興趣，也熱愛閱讀。</w:t>
      </w:r>
    </w:p>
    <w:p w:rsidR="00E754C9" w:rsidRDefault="00E754C9" w:rsidP="00E754C9">
      <w:pPr>
        <w:pStyle w:val="a6"/>
        <w:ind w:leftChars="0" w:left="390" w:firstLineChars="251" w:firstLine="602"/>
        <w:rPr>
          <w:rFonts w:asciiTheme="minorEastAsia" w:eastAsiaTheme="minorEastAsia" w:hAnsiTheme="minorEastAsia"/>
          <w:bCs/>
        </w:rPr>
      </w:pPr>
      <w:r w:rsidRPr="00111744">
        <w:rPr>
          <w:rFonts w:asciiTheme="minorEastAsia" w:eastAsiaTheme="minorEastAsia" w:hAnsiTheme="minorEastAsia" w:hint="eastAsia"/>
          <w:bCs/>
        </w:rPr>
        <w:t>（</w:t>
      </w:r>
      <w:r>
        <w:rPr>
          <w:rFonts w:asciiTheme="minorEastAsia" w:eastAsiaTheme="minorEastAsia" w:hAnsiTheme="minorEastAsia" w:hint="eastAsia"/>
          <w:bCs/>
        </w:rPr>
        <w:t>二</w:t>
      </w:r>
      <w:r w:rsidRPr="00111744">
        <w:rPr>
          <w:rFonts w:asciiTheme="minorEastAsia" w:eastAsiaTheme="minorEastAsia" w:hAnsiTheme="minorEastAsia" w:hint="eastAsia"/>
          <w:bCs/>
        </w:rPr>
        <w:t>）</w:t>
      </w:r>
      <w:r>
        <w:rPr>
          <w:rFonts w:asciiTheme="minorEastAsia" w:eastAsiaTheme="minorEastAsia" w:hAnsiTheme="minorEastAsia" w:hint="eastAsia"/>
          <w:bCs/>
        </w:rPr>
        <w:t>閱讀認證參與人數的成長:</w:t>
      </w:r>
    </w:p>
    <w:p w:rsidR="00E754C9" w:rsidRDefault="00E754C9" w:rsidP="00E754C9">
      <w:pPr>
        <w:pStyle w:val="a6"/>
        <w:ind w:leftChars="-1" w:left="-2" w:firstLineChars="708" w:firstLine="1699"/>
        <w:rPr>
          <w:rFonts w:asciiTheme="minorEastAsia" w:eastAsiaTheme="minorEastAsia" w:hAnsiTheme="minorEastAsia"/>
          <w:bCs/>
        </w:rPr>
      </w:pPr>
      <w:r>
        <w:rPr>
          <w:rFonts w:asciiTheme="minorEastAsia" w:eastAsiaTheme="minorEastAsia" w:hAnsiTheme="minorEastAsia" w:hint="eastAsia"/>
          <w:bCs/>
        </w:rPr>
        <w:t>1.經典背誦認證</w:t>
      </w:r>
      <w:r w:rsidRPr="002552C0">
        <w:rPr>
          <w:rFonts w:asciiTheme="minorEastAsia" w:eastAsiaTheme="minorEastAsia" w:hAnsiTheme="minorEastAsia" w:hint="eastAsia"/>
          <w:bCs/>
        </w:rPr>
        <w:t>：</w:t>
      </w:r>
    </w:p>
    <w:tbl>
      <w:tblPr>
        <w:tblStyle w:val="a3"/>
        <w:tblW w:w="0" w:type="auto"/>
        <w:tblInd w:w="1526"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992"/>
        <w:gridCol w:w="2268"/>
        <w:gridCol w:w="4500"/>
      </w:tblGrid>
      <w:tr w:rsidR="00E754C9" w:rsidTr="0048658C">
        <w:tc>
          <w:tcPr>
            <w:tcW w:w="992" w:type="dxa"/>
            <w:shd w:val="clear" w:color="auto" w:fill="B6DDE8" w:themeFill="accent5" w:themeFillTint="66"/>
            <w:vAlign w:val="center"/>
          </w:tcPr>
          <w:p w:rsidR="00E754C9" w:rsidRDefault="00E754C9" w:rsidP="0048658C">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學年度</w:t>
            </w:r>
          </w:p>
        </w:tc>
        <w:tc>
          <w:tcPr>
            <w:tcW w:w="2268" w:type="dxa"/>
            <w:shd w:val="clear" w:color="auto" w:fill="FFC000"/>
            <w:vAlign w:val="center"/>
          </w:tcPr>
          <w:p w:rsidR="00E754C9" w:rsidRDefault="00E754C9" w:rsidP="0048658C">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整部經典驗收通過</w:t>
            </w:r>
          </w:p>
        </w:tc>
        <w:tc>
          <w:tcPr>
            <w:tcW w:w="4500" w:type="dxa"/>
            <w:shd w:val="clear" w:color="auto" w:fill="FFC000"/>
            <w:vAlign w:val="center"/>
          </w:tcPr>
          <w:p w:rsidR="00E754C9" w:rsidRDefault="00E754C9" w:rsidP="0048658C">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備註</w:t>
            </w:r>
          </w:p>
        </w:tc>
      </w:tr>
      <w:tr w:rsidR="00E754C9" w:rsidTr="001415B7">
        <w:tc>
          <w:tcPr>
            <w:tcW w:w="992" w:type="dxa"/>
            <w:shd w:val="clear" w:color="auto" w:fill="B6DDE8" w:themeFill="accent5" w:themeFillTint="66"/>
            <w:vAlign w:val="center"/>
          </w:tcPr>
          <w:p w:rsidR="00E754C9" w:rsidRDefault="00E754C9" w:rsidP="001415B7">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98</w:t>
            </w:r>
          </w:p>
        </w:tc>
        <w:tc>
          <w:tcPr>
            <w:tcW w:w="2268" w:type="dxa"/>
            <w:vAlign w:val="center"/>
          </w:tcPr>
          <w:p w:rsidR="00E754C9" w:rsidRDefault="00E754C9" w:rsidP="0048658C">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0人</w:t>
            </w:r>
          </w:p>
        </w:tc>
        <w:tc>
          <w:tcPr>
            <w:tcW w:w="4500" w:type="dxa"/>
          </w:tcPr>
          <w:p w:rsidR="00E754C9" w:rsidRDefault="00E754C9" w:rsidP="006457F1">
            <w:pPr>
              <w:pStyle w:val="a6"/>
              <w:ind w:leftChars="0" w:left="0"/>
              <w:rPr>
                <w:rFonts w:asciiTheme="minorEastAsia" w:eastAsiaTheme="minorEastAsia" w:hAnsiTheme="minorEastAsia"/>
                <w:bCs/>
              </w:rPr>
            </w:pPr>
            <w:r>
              <w:rPr>
                <w:rFonts w:asciiTheme="minorEastAsia" w:eastAsiaTheme="minorEastAsia" w:hAnsiTheme="minorEastAsia" w:hint="eastAsia"/>
                <w:bCs/>
              </w:rPr>
              <w:t>班級推動</w:t>
            </w:r>
            <w:r w:rsidRPr="002552C0">
              <w:rPr>
                <w:rFonts w:asciiTheme="minorEastAsia" w:eastAsiaTheme="minorEastAsia" w:hAnsiTheme="minorEastAsia" w:hint="eastAsia"/>
                <w:bCs/>
              </w:rPr>
              <w:t>，</w:t>
            </w:r>
            <w:r>
              <w:rPr>
                <w:rFonts w:asciiTheme="minorEastAsia" w:eastAsiaTheme="minorEastAsia" w:hAnsiTheme="minorEastAsia" w:hint="eastAsia"/>
                <w:bCs/>
              </w:rPr>
              <w:t>尚無任何獎勵機制</w:t>
            </w:r>
          </w:p>
        </w:tc>
      </w:tr>
      <w:tr w:rsidR="00E754C9" w:rsidTr="001415B7">
        <w:tc>
          <w:tcPr>
            <w:tcW w:w="992" w:type="dxa"/>
            <w:shd w:val="clear" w:color="auto" w:fill="B6DDE8" w:themeFill="accent5" w:themeFillTint="66"/>
            <w:vAlign w:val="center"/>
          </w:tcPr>
          <w:p w:rsidR="00E754C9" w:rsidRDefault="00E754C9" w:rsidP="001415B7">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99</w:t>
            </w:r>
          </w:p>
        </w:tc>
        <w:tc>
          <w:tcPr>
            <w:tcW w:w="2268" w:type="dxa"/>
            <w:vAlign w:val="center"/>
          </w:tcPr>
          <w:p w:rsidR="00E754C9" w:rsidRDefault="00E754C9" w:rsidP="0048658C">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23人</w:t>
            </w:r>
          </w:p>
        </w:tc>
        <w:tc>
          <w:tcPr>
            <w:tcW w:w="4500" w:type="dxa"/>
          </w:tcPr>
          <w:p w:rsidR="00E754C9" w:rsidRDefault="00E754C9" w:rsidP="006457F1">
            <w:pPr>
              <w:pStyle w:val="a6"/>
              <w:ind w:leftChars="0" w:left="0"/>
              <w:rPr>
                <w:rFonts w:asciiTheme="minorEastAsia" w:eastAsiaTheme="minorEastAsia" w:hAnsiTheme="minorEastAsia"/>
                <w:bCs/>
              </w:rPr>
            </w:pPr>
            <w:r>
              <w:rPr>
                <w:rFonts w:asciiTheme="minorEastAsia" w:eastAsiaTheme="minorEastAsia" w:hAnsiTheme="minorEastAsia" w:hint="eastAsia"/>
                <w:bCs/>
              </w:rPr>
              <w:t>行政驗收</w:t>
            </w:r>
          </w:p>
        </w:tc>
      </w:tr>
      <w:tr w:rsidR="00E754C9" w:rsidTr="001415B7">
        <w:tc>
          <w:tcPr>
            <w:tcW w:w="992" w:type="dxa"/>
            <w:shd w:val="clear" w:color="auto" w:fill="B6DDE8" w:themeFill="accent5" w:themeFillTint="66"/>
            <w:vAlign w:val="center"/>
          </w:tcPr>
          <w:p w:rsidR="00E754C9" w:rsidRDefault="00E754C9" w:rsidP="001415B7">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100</w:t>
            </w:r>
          </w:p>
        </w:tc>
        <w:tc>
          <w:tcPr>
            <w:tcW w:w="2268" w:type="dxa"/>
            <w:vAlign w:val="center"/>
          </w:tcPr>
          <w:p w:rsidR="00E754C9" w:rsidRDefault="00E754C9" w:rsidP="0048658C">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68人</w:t>
            </w:r>
          </w:p>
        </w:tc>
        <w:tc>
          <w:tcPr>
            <w:tcW w:w="4500" w:type="dxa"/>
          </w:tcPr>
          <w:p w:rsidR="00E754C9" w:rsidRDefault="00E754C9" w:rsidP="006457F1">
            <w:pPr>
              <w:pStyle w:val="a6"/>
              <w:ind w:leftChars="0" w:left="0"/>
              <w:rPr>
                <w:rFonts w:asciiTheme="minorEastAsia" w:eastAsiaTheme="minorEastAsia" w:hAnsiTheme="minorEastAsia"/>
                <w:bCs/>
              </w:rPr>
            </w:pPr>
            <w:r>
              <w:rPr>
                <w:rFonts w:asciiTheme="minorEastAsia" w:eastAsiaTheme="minorEastAsia" w:hAnsiTheme="minorEastAsia" w:hint="eastAsia"/>
                <w:bCs/>
              </w:rPr>
              <w:t>分段落</w:t>
            </w:r>
            <w:r w:rsidRPr="007F182B">
              <w:rPr>
                <w:rFonts w:asciiTheme="minorEastAsia" w:eastAsiaTheme="minorEastAsia" w:hAnsiTheme="minorEastAsia" w:hint="eastAsia"/>
                <w:bCs/>
              </w:rPr>
              <w:t>，</w:t>
            </w:r>
            <w:r>
              <w:rPr>
                <w:rFonts w:asciiTheme="minorEastAsia" w:eastAsiaTheme="minorEastAsia" w:hAnsiTheme="minorEastAsia" w:hint="eastAsia"/>
                <w:bCs/>
              </w:rPr>
              <w:t>給予貼紙獎勵並公開展示於穿堂</w:t>
            </w:r>
          </w:p>
        </w:tc>
      </w:tr>
      <w:tr w:rsidR="00E754C9" w:rsidTr="001415B7">
        <w:tc>
          <w:tcPr>
            <w:tcW w:w="992" w:type="dxa"/>
            <w:shd w:val="clear" w:color="auto" w:fill="B6DDE8" w:themeFill="accent5" w:themeFillTint="66"/>
            <w:vAlign w:val="center"/>
          </w:tcPr>
          <w:p w:rsidR="00E754C9" w:rsidRDefault="00E754C9" w:rsidP="001415B7">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101</w:t>
            </w:r>
          </w:p>
        </w:tc>
        <w:tc>
          <w:tcPr>
            <w:tcW w:w="2268" w:type="dxa"/>
            <w:vAlign w:val="center"/>
          </w:tcPr>
          <w:p w:rsidR="00E754C9" w:rsidRDefault="00E754C9" w:rsidP="0048658C">
            <w:pPr>
              <w:pStyle w:val="a6"/>
              <w:ind w:leftChars="0" w:left="0"/>
              <w:jc w:val="center"/>
              <w:rPr>
                <w:rFonts w:asciiTheme="minorEastAsia" w:eastAsiaTheme="minorEastAsia" w:hAnsiTheme="minorEastAsia"/>
                <w:bCs/>
              </w:rPr>
            </w:pPr>
            <w:r>
              <w:rPr>
                <w:rFonts w:asciiTheme="minorEastAsia" w:eastAsiaTheme="minorEastAsia" w:hAnsiTheme="minorEastAsia" w:hint="eastAsia"/>
                <w:bCs/>
              </w:rPr>
              <w:t>113人</w:t>
            </w:r>
          </w:p>
        </w:tc>
        <w:tc>
          <w:tcPr>
            <w:tcW w:w="4500" w:type="dxa"/>
          </w:tcPr>
          <w:p w:rsidR="00E754C9" w:rsidRDefault="00E754C9" w:rsidP="006457F1">
            <w:pPr>
              <w:pStyle w:val="a6"/>
              <w:ind w:leftChars="0" w:left="0"/>
              <w:rPr>
                <w:rFonts w:asciiTheme="minorEastAsia" w:eastAsiaTheme="minorEastAsia" w:hAnsiTheme="minorEastAsia"/>
                <w:bCs/>
              </w:rPr>
            </w:pPr>
            <w:r>
              <w:rPr>
                <w:rFonts w:asciiTheme="minorEastAsia" w:eastAsiaTheme="minorEastAsia" w:hAnsiTheme="minorEastAsia" w:hint="eastAsia"/>
                <w:bCs/>
              </w:rPr>
              <w:t>上課前收心操且將經典與生活層面結合</w:t>
            </w:r>
          </w:p>
        </w:tc>
      </w:tr>
    </w:tbl>
    <w:p w:rsidR="00E754C9" w:rsidRPr="00D83903" w:rsidRDefault="00E754C9" w:rsidP="00E754C9">
      <w:pPr>
        <w:pStyle w:val="a6"/>
        <w:ind w:leftChars="0" w:left="870" w:firstLineChars="346" w:firstLine="830"/>
        <w:rPr>
          <w:rFonts w:asciiTheme="minorEastAsia" w:eastAsiaTheme="minorEastAsia" w:hAnsiTheme="minorEastAsia"/>
          <w:bCs/>
          <w:color w:val="000000" w:themeColor="text1"/>
        </w:rPr>
      </w:pPr>
      <w:r w:rsidRPr="00D83903">
        <w:rPr>
          <w:rFonts w:asciiTheme="minorEastAsia" w:eastAsiaTheme="minorEastAsia" w:hAnsiTheme="minorEastAsia" w:hint="eastAsia"/>
          <w:bCs/>
          <w:color w:val="000000" w:themeColor="text1"/>
        </w:rPr>
        <w:t>2.線上閱讀認證：</w:t>
      </w:r>
    </w:p>
    <w:p w:rsidR="00E754C9" w:rsidRPr="00D83903" w:rsidRDefault="00E754C9" w:rsidP="00E754C9">
      <w:pPr>
        <w:pStyle w:val="a6"/>
        <w:ind w:leftChars="767" w:left="1841"/>
        <w:rPr>
          <w:rFonts w:asciiTheme="minorEastAsia" w:eastAsiaTheme="minorEastAsia" w:hAnsiTheme="minorEastAsia"/>
          <w:bCs/>
          <w:color w:val="000000" w:themeColor="text1"/>
        </w:rPr>
      </w:pPr>
      <w:r w:rsidRPr="00D83903">
        <w:rPr>
          <w:rFonts w:asciiTheme="minorEastAsia" w:eastAsiaTheme="minorEastAsia" w:hAnsiTheme="minorEastAsia" w:hint="eastAsia"/>
          <w:bCs/>
          <w:color w:val="000000" w:themeColor="text1"/>
        </w:rPr>
        <w:t>以『教育生活家』推動線上閱讀認證，共認證</w:t>
      </w:r>
      <w:r w:rsidRPr="00D83903">
        <w:rPr>
          <w:rFonts w:asciiTheme="minorEastAsia" w:eastAsiaTheme="minorEastAsia" w:hAnsiTheme="minorEastAsia" w:hint="eastAsia"/>
          <w:b/>
          <w:bCs/>
          <w:color w:val="000000" w:themeColor="text1"/>
        </w:rPr>
        <w:t>10430</w:t>
      </w:r>
      <w:r w:rsidRPr="00D83903">
        <w:rPr>
          <w:rFonts w:asciiTheme="minorEastAsia" w:eastAsiaTheme="minorEastAsia" w:hAnsiTheme="minorEastAsia" w:hint="eastAsia"/>
          <w:bCs/>
          <w:color w:val="000000" w:themeColor="text1"/>
        </w:rPr>
        <w:t>本，排名曾名列32名，但無法確實掌握學生認證情形，故於101年10月轉於臺中市國民小學推動校園閱讀線上認證系統，一年之中，近以102</w:t>
      </w:r>
      <w:r w:rsidR="00220129">
        <w:rPr>
          <w:rFonts w:asciiTheme="minorEastAsia" w:eastAsiaTheme="minorEastAsia" w:hAnsiTheme="minorEastAsia" w:hint="eastAsia"/>
          <w:bCs/>
          <w:color w:val="000000" w:themeColor="text1"/>
        </w:rPr>
        <w:t>學年度</w:t>
      </w:r>
      <w:r w:rsidRPr="00D83903">
        <w:rPr>
          <w:rFonts w:asciiTheme="minorEastAsia" w:eastAsiaTheme="minorEastAsia" w:hAnsiTheme="minorEastAsia" w:hint="eastAsia"/>
          <w:bCs/>
          <w:color w:val="000000" w:themeColor="text1"/>
        </w:rPr>
        <w:t>在籍之二到六年級小朋友統計，總共認證通過</w:t>
      </w:r>
      <w:r w:rsidRPr="00D83903">
        <w:rPr>
          <w:rFonts w:asciiTheme="minorEastAsia" w:eastAsiaTheme="minorEastAsia" w:hAnsiTheme="minorEastAsia" w:hint="eastAsia"/>
          <w:b/>
          <w:bCs/>
          <w:color w:val="000000" w:themeColor="text1"/>
        </w:rPr>
        <w:t>14746</w:t>
      </w:r>
      <w:r w:rsidRPr="00D83903">
        <w:rPr>
          <w:rFonts w:asciiTheme="minorEastAsia" w:eastAsiaTheme="minorEastAsia" w:hAnsiTheme="minorEastAsia" w:hint="eastAsia"/>
          <w:bCs/>
          <w:color w:val="000000" w:themeColor="text1"/>
        </w:rPr>
        <w:t>本，達白耳畫眉級1人、紅嘴黑鵯級3人、紅尾伯勞級3人、紅鳩級5人、綠繡眼級31人、白頭翁級39人，成效遠大於前3年。</w:t>
      </w:r>
    </w:p>
    <w:tbl>
      <w:tblPr>
        <w:tblStyle w:val="a3"/>
        <w:tblW w:w="0" w:type="auto"/>
        <w:tblInd w:w="1745" w:type="dxa"/>
        <w:tblLook w:val="04A0"/>
      </w:tblPr>
      <w:tblGrid>
        <w:gridCol w:w="7905"/>
      </w:tblGrid>
      <w:tr w:rsidR="00C0171A" w:rsidTr="00C0171A">
        <w:trPr>
          <w:trHeight w:val="1630"/>
        </w:trPr>
        <w:tc>
          <w:tcPr>
            <w:tcW w:w="7905" w:type="dxa"/>
            <w:vAlign w:val="center"/>
          </w:tcPr>
          <w:p w:rsidR="00C0171A" w:rsidRDefault="00C0171A" w:rsidP="00C0171A">
            <w:pPr>
              <w:rPr>
                <w:rFonts w:asciiTheme="minorEastAsia" w:eastAsiaTheme="minorEastAsia" w:hAnsiTheme="minorEastAsia"/>
                <w:b/>
                <w:bCs/>
              </w:rPr>
            </w:pPr>
            <w:r>
              <w:rPr>
                <w:noProof/>
              </w:rPr>
              <w:drawing>
                <wp:inline distT="0" distB="0" distL="0" distR="0">
                  <wp:extent cx="4763965" cy="1130434"/>
                  <wp:effectExtent l="19050" t="0" r="0" b="0"/>
                  <wp:docPr id="30" name="圖片 17" descr="C:\Documents and Settings\user\桌面\新影像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C:\Documents and Settings\user\桌面\新影像9d1.jpg"/>
                          <pic:cNvPicPr>
                            <a:picLocks noChangeAspect="1" noChangeArrowheads="1"/>
                          </pic:cNvPicPr>
                        </pic:nvPicPr>
                        <pic:blipFill>
                          <a:blip r:embed="rId98" cstate="screen"/>
                          <a:srcRect/>
                          <a:stretch>
                            <a:fillRect/>
                          </a:stretch>
                        </pic:blipFill>
                        <pic:spPr bwMode="auto">
                          <a:xfrm>
                            <a:off x="0" y="0"/>
                            <a:ext cx="4785108" cy="1135451"/>
                          </a:xfrm>
                          <a:prstGeom prst="rect">
                            <a:avLst/>
                          </a:prstGeom>
                          <a:noFill/>
                          <a:ln w="9525">
                            <a:noFill/>
                            <a:miter lim="800000"/>
                            <a:headEnd/>
                            <a:tailEnd/>
                          </a:ln>
                        </pic:spPr>
                      </pic:pic>
                    </a:graphicData>
                  </a:graphic>
                </wp:inline>
              </w:drawing>
            </w:r>
          </w:p>
        </w:tc>
      </w:tr>
    </w:tbl>
    <w:p w:rsidR="00E754C9" w:rsidRPr="007B446E" w:rsidRDefault="00E754C9" w:rsidP="009B3C9E">
      <w:pPr>
        <w:pStyle w:val="a6"/>
        <w:spacing w:beforeLines="50"/>
        <w:ind w:leftChars="0" w:left="567" w:firstLineChars="59" w:firstLine="142"/>
        <w:rPr>
          <w:rFonts w:asciiTheme="minorEastAsia" w:eastAsiaTheme="minorEastAsia" w:hAnsiTheme="minorEastAsia"/>
          <w:b/>
          <w:bCs/>
        </w:rPr>
      </w:pPr>
      <w:r>
        <w:rPr>
          <w:rFonts w:asciiTheme="minorEastAsia" w:eastAsiaTheme="minorEastAsia" w:hAnsiTheme="minorEastAsia" w:hint="eastAsia"/>
          <w:b/>
          <w:bCs/>
        </w:rPr>
        <w:lastRenderedPageBreak/>
        <w:t>二</w:t>
      </w:r>
      <w:r w:rsidRPr="002F0B70">
        <w:rPr>
          <w:rFonts w:asciiTheme="minorEastAsia" w:eastAsiaTheme="minorEastAsia" w:hAnsiTheme="minorEastAsia" w:hint="eastAsia"/>
          <w:b/>
          <w:bCs/>
        </w:rPr>
        <w:t>、</w:t>
      </w:r>
      <w:r w:rsidRPr="007B446E">
        <w:rPr>
          <w:rFonts w:asciiTheme="minorEastAsia" w:eastAsiaTheme="minorEastAsia" w:hAnsiTheme="minorEastAsia" w:hint="eastAsia"/>
          <w:b/>
          <w:bCs/>
        </w:rPr>
        <w:t>學生</w:t>
      </w:r>
      <w:r>
        <w:rPr>
          <w:rFonts w:asciiTheme="minorEastAsia" w:eastAsiaTheme="minorEastAsia" w:hAnsiTheme="minorEastAsia" w:hint="eastAsia"/>
          <w:b/>
          <w:bCs/>
        </w:rPr>
        <w:t>閱讀績效紮實</w:t>
      </w:r>
      <w:r w:rsidRPr="007B446E">
        <w:rPr>
          <w:rFonts w:asciiTheme="minorEastAsia" w:eastAsiaTheme="minorEastAsia" w:hAnsiTheme="minorEastAsia" w:hint="eastAsia"/>
          <w:b/>
          <w:bCs/>
        </w:rPr>
        <w:t>：龍港英雄榜</w:t>
      </w:r>
    </w:p>
    <w:p w:rsidR="00E754C9" w:rsidRDefault="00E754C9" w:rsidP="00E754C9">
      <w:pPr>
        <w:pStyle w:val="a6"/>
        <w:ind w:leftChars="0" w:left="1134"/>
        <w:rPr>
          <w:rFonts w:asciiTheme="minorEastAsia" w:eastAsiaTheme="minorEastAsia" w:hAnsiTheme="minorEastAsia"/>
          <w:bCs/>
        </w:rPr>
      </w:pPr>
      <w:r>
        <w:rPr>
          <w:rFonts w:asciiTheme="minorEastAsia" w:eastAsiaTheme="minorEastAsia" w:hAnsiTheme="minorEastAsia" w:hint="eastAsia"/>
          <w:bCs/>
        </w:rPr>
        <w:t>龍港的孩子</w:t>
      </w:r>
      <w:r w:rsidRPr="00511D9B">
        <w:rPr>
          <w:rFonts w:asciiTheme="minorEastAsia" w:eastAsiaTheme="minorEastAsia" w:hAnsiTheme="minorEastAsia" w:hint="eastAsia"/>
          <w:bCs/>
        </w:rPr>
        <w:t>，</w:t>
      </w:r>
      <w:r>
        <w:rPr>
          <w:rFonts w:asciiTheme="minorEastAsia" w:eastAsiaTheme="minorEastAsia" w:hAnsiTheme="minorEastAsia" w:hint="eastAsia"/>
          <w:bCs/>
        </w:rPr>
        <w:t>往年在對外比賽</w:t>
      </w:r>
      <w:r w:rsidRPr="00511D9B">
        <w:rPr>
          <w:rFonts w:asciiTheme="minorEastAsia" w:eastAsiaTheme="minorEastAsia" w:hAnsiTheme="minorEastAsia" w:hint="eastAsia"/>
          <w:bCs/>
        </w:rPr>
        <w:t>，</w:t>
      </w:r>
      <w:r>
        <w:rPr>
          <w:rFonts w:asciiTheme="minorEastAsia" w:eastAsiaTheme="minorEastAsia" w:hAnsiTheme="minorEastAsia" w:hint="eastAsia"/>
          <w:bCs/>
        </w:rPr>
        <w:t>都是零星的獎項</w:t>
      </w:r>
      <w:r w:rsidRPr="00511D9B">
        <w:rPr>
          <w:rFonts w:asciiTheme="minorEastAsia" w:eastAsiaTheme="minorEastAsia" w:hAnsiTheme="minorEastAsia" w:hint="eastAsia"/>
          <w:bCs/>
        </w:rPr>
        <w:t>，</w:t>
      </w:r>
      <w:r>
        <w:rPr>
          <w:rFonts w:asciiTheme="minorEastAsia" w:eastAsiaTheme="minorEastAsia" w:hAnsiTheme="minorEastAsia" w:hint="eastAsia"/>
          <w:bCs/>
        </w:rPr>
        <w:t>成績並不突出</w:t>
      </w:r>
      <w:r w:rsidRPr="00511D9B">
        <w:rPr>
          <w:rFonts w:asciiTheme="minorEastAsia" w:eastAsiaTheme="minorEastAsia" w:hAnsiTheme="minorEastAsia" w:hint="eastAsia"/>
          <w:bCs/>
        </w:rPr>
        <w:t>；</w:t>
      </w:r>
      <w:r>
        <w:rPr>
          <w:rFonts w:asciiTheme="minorEastAsia" w:eastAsiaTheme="minorEastAsia" w:hAnsiTheme="minorEastAsia" w:hint="eastAsia"/>
          <w:bCs/>
        </w:rPr>
        <w:t>但因為閱讀</w:t>
      </w:r>
      <w:r w:rsidRPr="00511D9B">
        <w:rPr>
          <w:rFonts w:asciiTheme="minorEastAsia" w:eastAsiaTheme="minorEastAsia" w:hAnsiTheme="minorEastAsia" w:hint="eastAsia"/>
          <w:bCs/>
        </w:rPr>
        <w:t>，</w:t>
      </w:r>
      <w:r>
        <w:rPr>
          <w:rFonts w:asciiTheme="minorEastAsia" w:eastAsiaTheme="minorEastAsia" w:hAnsiTheme="minorEastAsia" w:hint="eastAsia"/>
          <w:bCs/>
        </w:rPr>
        <w:t>孩子們展現出耀眼的成績</w:t>
      </w:r>
      <w:r w:rsidRPr="00511D9B">
        <w:rPr>
          <w:rFonts w:asciiTheme="minorEastAsia" w:eastAsiaTheme="minorEastAsia" w:hAnsiTheme="minorEastAsia" w:hint="eastAsia"/>
          <w:bCs/>
        </w:rPr>
        <w:t>：</w:t>
      </w:r>
    </w:p>
    <w:p w:rsidR="00E754C9" w:rsidRDefault="00E754C9" w:rsidP="00E754C9">
      <w:pPr>
        <w:pStyle w:val="a6"/>
        <w:ind w:leftChars="472" w:left="1841" w:hangingChars="295" w:hanging="708"/>
        <w:rPr>
          <w:rFonts w:asciiTheme="minorEastAsia" w:eastAsiaTheme="minorEastAsia" w:hAnsiTheme="minorEastAsia"/>
          <w:bCs/>
        </w:rPr>
      </w:pPr>
      <w:r w:rsidRPr="000F606B">
        <w:rPr>
          <w:rFonts w:asciiTheme="minorEastAsia" w:eastAsiaTheme="minorEastAsia" w:hAnsiTheme="minorEastAsia" w:hint="eastAsia"/>
          <w:bCs/>
        </w:rPr>
        <w:t>（</w:t>
      </w:r>
      <w:r>
        <w:rPr>
          <w:rFonts w:asciiTheme="minorEastAsia" w:eastAsiaTheme="minorEastAsia" w:hAnsiTheme="minorEastAsia" w:hint="eastAsia"/>
          <w:bCs/>
        </w:rPr>
        <w:t>一</w:t>
      </w:r>
      <w:r w:rsidRPr="000F606B">
        <w:rPr>
          <w:rFonts w:asciiTheme="minorEastAsia" w:eastAsiaTheme="minorEastAsia" w:hAnsiTheme="minorEastAsia" w:hint="eastAsia"/>
          <w:bCs/>
        </w:rPr>
        <w:t>）100學年度郭芯玗榮獲</w:t>
      </w:r>
      <w:r>
        <w:rPr>
          <w:rFonts w:asciiTheme="minorEastAsia" w:eastAsiaTheme="minorEastAsia" w:hAnsiTheme="minorEastAsia" w:hint="eastAsia"/>
          <w:bCs/>
        </w:rPr>
        <w:t>國語文競賽</w:t>
      </w:r>
      <w:r w:rsidRPr="000F606B">
        <w:rPr>
          <w:rFonts w:asciiTheme="minorEastAsia" w:eastAsiaTheme="minorEastAsia" w:hAnsiTheme="minorEastAsia" w:hint="eastAsia"/>
          <w:bCs/>
        </w:rPr>
        <w:t>臺中市全區作文複賽第三名、分區第三名；</w:t>
      </w:r>
      <w:r>
        <w:rPr>
          <w:rFonts w:asciiTheme="minorEastAsia" w:eastAsiaTheme="minorEastAsia" w:hAnsiTheme="minorEastAsia" w:hint="eastAsia"/>
          <w:bCs/>
        </w:rPr>
        <w:t>101學年度郭姿怡獲國語文競賽分區優勝</w:t>
      </w:r>
      <w:r w:rsidRPr="000F606B">
        <w:rPr>
          <w:rFonts w:asciiTheme="minorEastAsia" w:eastAsiaTheme="minorEastAsia" w:hAnsiTheme="minorEastAsia" w:hint="eastAsia"/>
          <w:bCs/>
        </w:rPr>
        <w:t>。</w:t>
      </w:r>
    </w:p>
    <w:p w:rsidR="00E754C9" w:rsidRDefault="00E754C9" w:rsidP="00E754C9">
      <w:pPr>
        <w:pStyle w:val="a6"/>
        <w:ind w:leftChars="472" w:left="1841" w:hangingChars="295" w:hanging="708"/>
        <w:rPr>
          <w:rFonts w:asciiTheme="minorEastAsia" w:eastAsiaTheme="minorEastAsia" w:hAnsiTheme="minorEastAsia"/>
          <w:bCs/>
        </w:rPr>
      </w:pPr>
      <w:r w:rsidRPr="00BC3823">
        <w:rPr>
          <w:rFonts w:asciiTheme="minorEastAsia" w:eastAsiaTheme="minorEastAsia" w:hAnsiTheme="minorEastAsia" w:hint="eastAsia"/>
          <w:bCs/>
        </w:rPr>
        <w:t>（二）學生作文獲得報紙雜誌刊登篇數: 自100學年度起學生作文獲得報紙雜誌刊登篇數計有19人次，27篇文章。</w:t>
      </w:r>
    </w:p>
    <w:p w:rsidR="00E754C9" w:rsidRPr="00002493" w:rsidRDefault="00E754C9" w:rsidP="00E754C9">
      <w:pPr>
        <w:pStyle w:val="a6"/>
        <w:ind w:leftChars="472" w:left="1841" w:hangingChars="295" w:hanging="708"/>
        <w:rPr>
          <w:rFonts w:asciiTheme="minorEastAsia" w:eastAsiaTheme="minorEastAsia" w:hAnsiTheme="minorEastAsia"/>
          <w:bCs/>
        </w:rPr>
      </w:pPr>
      <w:r w:rsidRPr="00002493">
        <w:rPr>
          <w:rFonts w:asciiTheme="minorEastAsia" w:eastAsiaTheme="minorEastAsia" w:hAnsiTheme="minorEastAsia" w:hint="eastAsia"/>
          <w:bCs/>
        </w:rPr>
        <w:t>（三）99學年度張懿輝參加台中市祖父母節繪本創作比賽榮獲第一名。101年度何捷菱、張欣瑜參加繪本創作榮獲入選。</w:t>
      </w:r>
    </w:p>
    <w:p w:rsidR="00E754C9" w:rsidRDefault="00E754C9" w:rsidP="00E754C9">
      <w:pPr>
        <w:ind w:leftChars="472" w:left="1841" w:hangingChars="295" w:hanging="708"/>
        <w:rPr>
          <w:rFonts w:asciiTheme="minorEastAsia" w:eastAsiaTheme="minorEastAsia" w:hAnsiTheme="minorEastAsia"/>
          <w:bCs/>
        </w:rPr>
      </w:pPr>
      <w:r w:rsidRPr="00BC3823">
        <w:rPr>
          <w:rFonts w:asciiTheme="minorEastAsia" w:eastAsiaTheme="minorEastAsia" w:hAnsiTheme="minorEastAsia" w:hint="eastAsia"/>
          <w:bCs/>
        </w:rPr>
        <w:t>（四）「小螃蟹上高塔」動畫作品參展2010年第四屆小導演大夢想台灣國際兒童影展10部台灣參展影片之一。</w:t>
      </w:r>
    </w:p>
    <w:p w:rsidR="00E754C9" w:rsidRPr="00452507" w:rsidRDefault="00E754C9" w:rsidP="00E754C9">
      <w:pPr>
        <w:ind w:leftChars="472" w:left="1841" w:hangingChars="295" w:hanging="708"/>
        <w:rPr>
          <w:rFonts w:asciiTheme="minorEastAsia" w:eastAsiaTheme="minorEastAsia" w:hAnsiTheme="minorEastAsia"/>
          <w:bCs/>
          <w:color w:val="000000" w:themeColor="text1"/>
        </w:rPr>
      </w:pPr>
      <w:r w:rsidRPr="00452507">
        <w:rPr>
          <w:rFonts w:asciiTheme="minorEastAsia" w:eastAsiaTheme="minorEastAsia" w:hAnsiTheme="minorEastAsia" w:hint="eastAsia"/>
          <w:bCs/>
          <w:color w:val="000000" w:themeColor="text1"/>
        </w:rPr>
        <w:t>（五）獲得第一屆臺中市威達盃青少年創意影片獎國小組第一名。</w:t>
      </w:r>
    </w:p>
    <w:p w:rsidR="00E754C9" w:rsidRDefault="00E754C9" w:rsidP="00E754C9">
      <w:pPr>
        <w:pStyle w:val="a6"/>
        <w:ind w:leftChars="0" w:left="1090"/>
        <w:rPr>
          <w:rFonts w:asciiTheme="minorEastAsia" w:eastAsiaTheme="minorEastAsia" w:hAnsiTheme="minorEastAsia"/>
          <w:bCs/>
        </w:rPr>
      </w:pPr>
      <w:r w:rsidRPr="00766EEC">
        <w:rPr>
          <w:rFonts w:asciiTheme="minorEastAsia" w:eastAsiaTheme="minorEastAsia" w:hAnsiTheme="minorEastAsia" w:hint="eastAsia"/>
          <w:bCs/>
        </w:rPr>
        <w:t>（</w:t>
      </w:r>
      <w:r>
        <w:rPr>
          <w:rFonts w:asciiTheme="minorEastAsia" w:eastAsiaTheme="minorEastAsia" w:hAnsiTheme="minorEastAsia" w:hint="eastAsia"/>
          <w:bCs/>
        </w:rPr>
        <w:t>六</w:t>
      </w:r>
      <w:r w:rsidRPr="00766EEC">
        <w:rPr>
          <w:rFonts w:asciiTheme="minorEastAsia" w:eastAsiaTheme="minorEastAsia" w:hAnsiTheme="minorEastAsia" w:hint="eastAsia"/>
          <w:bCs/>
        </w:rPr>
        <w:t>）</w:t>
      </w:r>
      <w:r>
        <w:rPr>
          <w:rFonts w:asciiTheme="minorEastAsia" w:eastAsiaTheme="minorEastAsia" w:hAnsiTheme="minorEastAsia" w:hint="eastAsia"/>
          <w:bCs/>
        </w:rPr>
        <w:t>101學年度出版兒童及創體作之繪本--</w:t>
      </w:r>
      <w:r w:rsidRPr="00F342C3">
        <w:rPr>
          <w:rFonts w:asciiTheme="minorEastAsia" w:eastAsiaTheme="minorEastAsia" w:hAnsiTheme="minorEastAsia" w:hint="eastAsia"/>
          <w:bCs/>
        </w:rPr>
        <w:t>「</w:t>
      </w:r>
      <w:r>
        <w:rPr>
          <w:rFonts w:asciiTheme="minorEastAsia" w:eastAsiaTheme="minorEastAsia" w:hAnsiTheme="minorEastAsia" w:hint="eastAsia"/>
          <w:bCs/>
        </w:rPr>
        <w:t>小螃蟹上高塔</w:t>
      </w:r>
      <w:r w:rsidRPr="00F342C3">
        <w:rPr>
          <w:rFonts w:asciiTheme="minorEastAsia" w:eastAsiaTheme="minorEastAsia" w:hAnsiTheme="minorEastAsia" w:hint="eastAsia"/>
          <w:bCs/>
        </w:rPr>
        <w:t>」。</w:t>
      </w:r>
    </w:p>
    <w:p w:rsidR="00E754C9" w:rsidRPr="00452507" w:rsidRDefault="00E754C9" w:rsidP="00E754C9">
      <w:pPr>
        <w:pStyle w:val="a6"/>
        <w:ind w:leftChars="0" w:left="1090"/>
        <w:rPr>
          <w:rFonts w:asciiTheme="minorEastAsia" w:eastAsiaTheme="minorEastAsia" w:hAnsiTheme="minorEastAsia"/>
          <w:bCs/>
        </w:rPr>
      </w:pPr>
      <w:r w:rsidRPr="00D83903">
        <w:rPr>
          <w:rFonts w:asciiTheme="minorEastAsia" w:eastAsiaTheme="minorEastAsia" w:hAnsiTheme="minorEastAsia" w:hint="eastAsia"/>
          <w:bCs/>
        </w:rPr>
        <w:t>（</w:t>
      </w:r>
      <w:r>
        <w:rPr>
          <w:rFonts w:asciiTheme="minorEastAsia" w:eastAsiaTheme="minorEastAsia" w:hAnsiTheme="minorEastAsia" w:hint="eastAsia"/>
          <w:bCs/>
        </w:rPr>
        <w:t>七</w:t>
      </w:r>
      <w:r w:rsidRPr="00D83903">
        <w:rPr>
          <w:rFonts w:asciiTheme="minorEastAsia" w:eastAsiaTheme="minorEastAsia" w:hAnsiTheme="minorEastAsia" w:hint="eastAsia"/>
          <w:bCs/>
        </w:rPr>
        <w:t>）</w:t>
      </w:r>
      <w:r>
        <w:rPr>
          <w:rFonts w:asciiTheme="minorEastAsia" w:eastAsiaTheme="minorEastAsia" w:hAnsiTheme="minorEastAsia" w:hint="eastAsia"/>
          <w:bCs/>
        </w:rPr>
        <w:t>每學年均有2-4名孩子考上龍津國中美術班</w:t>
      </w:r>
      <w:r w:rsidRPr="00D83903">
        <w:rPr>
          <w:rFonts w:asciiTheme="minorEastAsia" w:eastAsiaTheme="minorEastAsia" w:hAnsiTheme="minorEastAsia" w:hint="eastAsia"/>
          <w:bCs/>
        </w:rPr>
        <w:t>。</w:t>
      </w:r>
    </w:p>
    <w:p w:rsidR="00E754C9" w:rsidRPr="00ED20DC" w:rsidRDefault="00E754C9" w:rsidP="009B3C9E">
      <w:pPr>
        <w:pStyle w:val="a6"/>
        <w:spacing w:beforeLines="50"/>
        <w:ind w:leftChars="0" w:left="390" w:firstLineChars="132" w:firstLine="317"/>
        <w:rPr>
          <w:rFonts w:asciiTheme="minorEastAsia" w:eastAsiaTheme="minorEastAsia" w:hAnsiTheme="minorEastAsia"/>
          <w:bCs/>
        </w:rPr>
      </w:pPr>
      <w:r>
        <w:rPr>
          <w:rFonts w:asciiTheme="minorEastAsia" w:eastAsiaTheme="minorEastAsia" w:hAnsiTheme="minorEastAsia" w:hint="eastAsia"/>
          <w:b/>
          <w:bCs/>
        </w:rPr>
        <w:t>三</w:t>
      </w:r>
      <w:r w:rsidRPr="000F606B">
        <w:rPr>
          <w:rFonts w:asciiTheme="minorEastAsia" w:eastAsiaTheme="minorEastAsia" w:hAnsiTheme="minorEastAsia" w:hint="eastAsia"/>
          <w:b/>
          <w:bCs/>
        </w:rPr>
        <w:t>、</w:t>
      </w:r>
      <w:r w:rsidRPr="007B446E">
        <w:rPr>
          <w:rFonts w:asciiTheme="minorEastAsia" w:eastAsiaTheme="minorEastAsia" w:hAnsiTheme="minorEastAsia" w:hint="eastAsia"/>
          <w:b/>
          <w:bCs/>
        </w:rPr>
        <w:t>每一個孩子都有可以展現的舞台：</w:t>
      </w:r>
      <w:r>
        <w:rPr>
          <w:rFonts w:asciiTheme="minorEastAsia" w:eastAsiaTheme="minorEastAsia" w:hAnsiTheme="minorEastAsia" w:hint="eastAsia"/>
          <w:bCs/>
        </w:rPr>
        <w:t>學生人數少，卻也成為我們的活動優勢</w:t>
      </w:r>
      <w:r w:rsidRPr="00BC3823">
        <w:rPr>
          <w:rFonts w:asciiTheme="minorEastAsia" w:eastAsiaTheme="minorEastAsia" w:hAnsiTheme="minorEastAsia" w:hint="eastAsia"/>
          <w:bCs/>
        </w:rPr>
        <w:t>。</w:t>
      </w:r>
    </w:p>
    <w:p w:rsidR="00E754C9" w:rsidRDefault="00E754C9" w:rsidP="00E754C9">
      <w:pPr>
        <w:pStyle w:val="a6"/>
        <w:ind w:leftChars="472" w:left="1841" w:hangingChars="295" w:hanging="708"/>
        <w:rPr>
          <w:rFonts w:asciiTheme="minorEastAsia" w:eastAsiaTheme="minorEastAsia" w:hAnsiTheme="minorEastAsia"/>
          <w:bCs/>
        </w:rPr>
      </w:pPr>
      <w:r w:rsidRPr="00BC3823">
        <w:rPr>
          <w:rFonts w:asciiTheme="minorEastAsia" w:eastAsiaTheme="minorEastAsia" w:hAnsiTheme="minorEastAsia" w:hint="eastAsia"/>
          <w:bCs/>
        </w:rPr>
        <w:t>（</w:t>
      </w:r>
      <w:r>
        <w:rPr>
          <w:rFonts w:asciiTheme="minorEastAsia" w:eastAsiaTheme="minorEastAsia" w:hAnsiTheme="minorEastAsia" w:hint="eastAsia"/>
          <w:bCs/>
        </w:rPr>
        <w:t>一</w:t>
      </w:r>
      <w:r w:rsidRPr="00BC3823">
        <w:rPr>
          <w:rFonts w:asciiTheme="minorEastAsia" w:eastAsiaTheme="minorEastAsia" w:hAnsiTheme="minorEastAsia" w:hint="eastAsia"/>
          <w:bCs/>
        </w:rPr>
        <w:t>）</w:t>
      </w:r>
      <w:r w:rsidRPr="00ED20DC">
        <w:rPr>
          <w:rFonts w:asciiTheme="minorEastAsia" w:eastAsiaTheme="minorEastAsia" w:hAnsiTheme="minorEastAsia" w:hint="eastAsia"/>
          <w:bCs/>
        </w:rPr>
        <w:t>全校人才大募集：</w:t>
      </w:r>
      <w:r>
        <w:rPr>
          <w:rFonts w:asciiTheme="minorEastAsia" w:eastAsiaTheme="minorEastAsia" w:hAnsiTheme="minorEastAsia" w:hint="eastAsia"/>
          <w:bCs/>
        </w:rPr>
        <w:t>節慶活動的戲劇展演</w:t>
      </w:r>
      <w:r w:rsidRPr="00ED20DC">
        <w:rPr>
          <w:rFonts w:asciiTheme="minorEastAsia" w:eastAsiaTheme="minorEastAsia" w:hAnsiTheme="minorEastAsia" w:hint="eastAsia"/>
          <w:bCs/>
        </w:rPr>
        <w:t>，</w:t>
      </w:r>
      <w:r>
        <w:rPr>
          <w:rFonts w:asciiTheme="minorEastAsia" w:eastAsiaTheme="minorEastAsia" w:hAnsiTheme="minorEastAsia" w:hint="eastAsia"/>
          <w:bCs/>
        </w:rPr>
        <w:t>學生主動報名參加角色甄選</w:t>
      </w:r>
      <w:r w:rsidRPr="00ED20DC">
        <w:rPr>
          <w:rFonts w:asciiTheme="minorEastAsia" w:eastAsiaTheme="minorEastAsia" w:hAnsiTheme="minorEastAsia" w:hint="eastAsia"/>
          <w:bCs/>
        </w:rPr>
        <w:t>；</w:t>
      </w:r>
      <w:r>
        <w:rPr>
          <w:rFonts w:asciiTheme="minorEastAsia" w:eastAsiaTheme="minorEastAsia" w:hAnsiTheme="minorEastAsia" w:hint="eastAsia"/>
          <w:bCs/>
        </w:rPr>
        <w:t>午餐的心情點播</w:t>
      </w:r>
      <w:r w:rsidRPr="00ED20DC">
        <w:rPr>
          <w:rFonts w:asciiTheme="minorEastAsia" w:eastAsiaTheme="minorEastAsia" w:hAnsiTheme="minorEastAsia" w:hint="eastAsia"/>
          <w:bCs/>
        </w:rPr>
        <w:t>：</w:t>
      </w:r>
      <w:r>
        <w:rPr>
          <w:rFonts w:asciiTheme="minorEastAsia" w:eastAsiaTheme="minorEastAsia" w:hAnsiTheme="minorEastAsia" w:hint="eastAsia"/>
          <w:bCs/>
        </w:rPr>
        <w:t>學生主動填寫廣播時段</w:t>
      </w:r>
      <w:r w:rsidRPr="00ED20DC">
        <w:rPr>
          <w:rFonts w:asciiTheme="minorEastAsia" w:eastAsiaTheme="minorEastAsia" w:hAnsiTheme="minorEastAsia" w:hint="eastAsia"/>
          <w:bCs/>
        </w:rPr>
        <w:t>，</w:t>
      </w:r>
      <w:r>
        <w:rPr>
          <w:rFonts w:asciiTheme="minorEastAsia" w:eastAsiaTheme="minorEastAsia" w:hAnsiTheme="minorEastAsia" w:hint="eastAsia"/>
          <w:bCs/>
        </w:rPr>
        <w:t>發出心聲</w:t>
      </w:r>
      <w:r w:rsidRPr="00ED20DC">
        <w:rPr>
          <w:rFonts w:asciiTheme="minorEastAsia" w:eastAsiaTheme="minorEastAsia" w:hAnsiTheme="minorEastAsia" w:hint="eastAsia"/>
          <w:bCs/>
        </w:rPr>
        <w:t>，</w:t>
      </w:r>
      <w:r>
        <w:rPr>
          <w:rFonts w:asciiTheme="minorEastAsia" w:eastAsiaTheme="minorEastAsia" w:hAnsiTheme="minorEastAsia" w:hint="eastAsia"/>
          <w:bCs/>
        </w:rPr>
        <w:t>點播歌曲給感念的人</w:t>
      </w:r>
      <w:r w:rsidRPr="00ED20DC">
        <w:rPr>
          <w:rFonts w:asciiTheme="minorEastAsia" w:eastAsiaTheme="minorEastAsia" w:hAnsiTheme="minorEastAsia" w:hint="eastAsia"/>
          <w:bCs/>
        </w:rPr>
        <w:t>。</w:t>
      </w:r>
    </w:p>
    <w:p w:rsidR="00E754C9" w:rsidRDefault="00E754C9" w:rsidP="00E754C9">
      <w:pPr>
        <w:pStyle w:val="a6"/>
        <w:ind w:leftChars="472" w:left="1841" w:hangingChars="295" w:hanging="708"/>
        <w:rPr>
          <w:rFonts w:asciiTheme="minorEastAsia" w:eastAsiaTheme="minorEastAsia" w:hAnsiTheme="minorEastAsia"/>
          <w:bCs/>
        </w:rPr>
      </w:pPr>
      <w:r w:rsidRPr="00BC3823">
        <w:rPr>
          <w:rFonts w:asciiTheme="minorEastAsia" w:eastAsiaTheme="minorEastAsia" w:hAnsiTheme="minorEastAsia" w:hint="eastAsia"/>
          <w:bCs/>
        </w:rPr>
        <w:t>（</w:t>
      </w:r>
      <w:r>
        <w:rPr>
          <w:rFonts w:asciiTheme="minorEastAsia" w:eastAsiaTheme="minorEastAsia" w:hAnsiTheme="minorEastAsia" w:hint="eastAsia"/>
          <w:bCs/>
        </w:rPr>
        <w:t>二</w:t>
      </w:r>
      <w:r w:rsidRPr="00BC3823">
        <w:rPr>
          <w:rFonts w:asciiTheme="minorEastAsia" w:eastAsiaTheme="minorEastAsia" w:hAnsiTheme="minorEastAsia" w:hint="eastAsia"/>
          <w:bCs/>
        </w:rPr>
        <w:t>）動畫課程：孩子提升了影像紀錄的技能，也因為透過分組的學習方式；學習溝通、配合及協調；至今已有22部的產出量。</w:t>
      </w:r>
    </w:p>
    <w:p w:rsidR="00E754C9" w:rsidRDefault="00E754C9" w:rsidP="00E754C9">
      <w:pPr>
        <w:pStyle w:val="a6"/>
        <w:ind w:leftChars="472" w:left="1841" w:hangingChars="295" w:hanging="708"/>
        <w:rPr>
          <w:rFonts w:asciiTheme="minorEastAsia" w:eastAsiaTheme="minorEastAsia" w:hAnsiTheme="minorEastAsia"/>
          <w:bCs/>
        </w:rPr>
      </w:pPr>
      <w:r w:rsidRPr="00BC3823">
        <w:rPr>
          <w:rFonts w:asciiTheme="minorEastAsia" w:eastAsiaTheme="minorEastAsia" w:hAnsiTheme="minorEastAsia" w:hint="eastAsia"/>
          <w:bCs/>
        </w:rPr>
        <w:t>（</w:t>
      </w:r>
      <w:r>
        <w:rPr>
          <w:rFonts w:asciiTheme="minorEastAsia" w:eastAsiaTheme="minorEastAsia" w:hAnsiTheme="minorEastAsia" w:hint="eastAsia"/>
          <w:bCs/>
        </w:rPr>
        <w:t>三</w:t>
      </w:r>
      <w:r w:rsidRPr="00BC3823">
        <w:rPr>
          <w:rFonts w:asciiTheme="minorEastAsia" w:eastAsiaTheme="minorEastAsia" w:hAnsiTheme="minorEastAsia" w:hint="eastAsia"/>
          <w:bCs/>
        </w:rPr>
        <w:t>）</w:t>
      </w:r>
      <w:r>
        <w:rPr>
          <w:rFonts w:asciiTheme="minorEastAsia" w:eastAsiaTheme="minorEastAsia" w:hAnsiTheme="minorEastAsia" w:hint="eastAsia"/>
          <w:bCs/>
        </w:rPr>
        <w:t>以寫作、閱讀為基點的圓夢計畫，</w:t>
      </w:r>
      <w:r w:rsidRPr="006F61AC">
        <w:rPr>
          <w:rFonts w:asciiTheme="minorEastAsia" w:eastAsiaTheme="minorEastAsia" w:hAnsiTheme="minorEastAsia" w:hint="eastAsia"/>
          <w:bCs/>
        </w:rPr>
        <w:t>一年比一年成效卓著；</w:t>
      </w:r>
      <w:r>
        <w:rPr>
          <w:rFonts w:asciiTheme="minorEastAsia" w:eastAsiaTheme="minorEastAsia" w:hAnsiTheme="minorEastAsia" w:hint="eastAsia"/>
          <w:bCs/>
        </w:rPr>
        <w:t>每位小朋友都能具體展現成果及紀錄手冊</w:t>
      </w:r>
      <w:r w:rsidRPr="00766EEC">
        <w:rPr>
          <w:rFonts w:asciiTheme="minorEastAsia" w:eastAsiaTheme="minorEastAsia" w:hAnsiTheme="minorEastAsia" w:hint="eastAsia"/>
          <w:bCs/>
        </w:rPr>
        <w:t>；</w:t>
      </w:r>
      <w:r w:rsidRPr="00BC3823">
        <w:rPr>
          <w:rFonts w:asciiTheme="minorEastAsia" w:eastAsiaTheme="minorEastAsia" w:hAnsiTheme="minorEastAsia" w:hint="eastAsia"/>
          <w:bCs/>
        </w:rPr>
        <w:t>計畫</w:t>
      </w:r>
      <w:r>
        <w:rPr>
          <w:rFonts w:asciiTheme="minorEastAsia" w:eastAsiaTheme="minorEastAsia" w:hAnsiTheme="minorEastAsia" w:hint="eastAsia"/>
          <w:bCs/>
        </w:rPr>
        <w:t>與實踐歷程的撰寫</w:t>
      </w:r>
      <w:r w:rsidRPr="00BC3823">
        <w:rPr>
          <w:rFonts w:asciiTheme="minorEastAsia" w:eastAsiaTheme="minorEastAsia" w:hAnsiTheme="minorEastAsia" w:hint="eastAsia"/>
          <w:bCs/>
        </w:rPr>
        <w:t>，</w:t>
      </w:r>
      <w:r>
        <w:rPr>
          <w:rFonts w:asciiTheme="minorEastAsia" w:eastAsiaTheme="minorEastAsia" w:hAnsiTheme="minorEastAsia" w:hint="eastAsia"/>
          <w:bCs/>
        </w:rPr>
        <w:t>不僅提升孩子的學習興趣</w:t>
      </w:r>
      <w:r w:rsidRPr="00BC3823">
        <w:rPr>
          <w:rFonts w:asciiTheme="minorEastAsia" w:eastAsiaTheme="minorEastAsia" w:hAnsiTheme="minorEastAsia" w:hint="eastAsia"/>
          <w:bCs/>
        </w:rPr>
        <w:t>，</w:t>
      </w:r>
      <w:r>
        <w:rPr>
          <w:rFonts w:asciiTheme="minorEastAsia" w:eastAsiaTheme="minorEastAsia" w:hAnsiTheme="minorEastAsia" w:hint="eastAsia"/>
          <w:bCs/>
        </w:rPr>
        <w:t>也增進了兒童的寫作能力</w:t>
      </w:r>
      <w:r w:rsidRPr="00BC3823">
        <w:rPr>
          <w:rFonts w:asciiTheme="minorEastAsia" w:eastAsiaTheme="minorEastAsia" w:hAnsiTheme="minorEastAsia" w:hint="eastAsia"/>
          <w:bCs/>
        </w:rPr>
        <w:t>。</w:t>
      </w:r>
    </w:p>
    <w:p w:rsidR="00E754C9" w:rsidRDefault="00E754C9" w:rsidP="00E754C9">
      <w:pPr>
        <w:pStyle w:val="a6"/>
        <w:ind w:leftChars="472" w:left="1841" w:hangingChars="295" w:hanging="708"/>
        <w:rPr>
          <w:rFonts w:asciiTheme="minorEastAsia" w:eastAsiaTheme="minorEastAsia" w:hAnsiTheme="minorEastAsia"/>
          <w:bCs/>
        </w:rPr>
      </w:pPr>
      <w:r w:rsidRPr="00766EEC">
        <w:rPr>
          <w:rFonts w:asciiTheme="minorEastAsia" w:eastAsiaTheme="minorEastAsia" w:hAnsiTheme="minorEastAsia" w:hint="eastAsia"/>
          <w:bCs/>
        </w:rPr>
        <w:t>（四）</w:t>
      </w:r>
      <w:r w:rsidRPr="00766EEC">
        <w:rPr>
          <w:rFonts w:asciiTheme="minorEastAsia" w:eastAsiaTheme="minorEastAsia" w:hAnsiTheme="minorEastAsia" w:hint="eastAsia"/>
        </w:rPr>
        <w:t>美國德州農工大學</w:t>
      </w:r>
      <w:r w:rsidRPr="00766EEC">
        <w:rPr>
          <w:rFonts w:asciiTheme="minorEastAsia" w:eastAsiaTheme="minorEastAsia" w:hAnsiTheme="minorEastAsia"/>
          <w:bCs/>
          <w:iCs/>
        </w:rPr>
        <w:t>-</w:t>
      </w:r>
      <w:r w:rsidRPr="00766EEC">
        <w:rPr>
          <w:rFonts w:asciiTheme="minorEastAsia" w:eastAsiaTheme="minorEastAsia" w:hAnsiTheme="minorEastAsia" w:hint="eastAsia"/>
          <w:bCs/>
          <w:iCs/>
          <w:u w:val="single"/>
        </w:rPr>
        <w:t>聖安東尼奧分校</w:t>
      </w:r>
      <w:r w:rsidRPr="00766EEC">
        <w:rPr>
          <w:rFonts w:asciiTheme="minorEastAsia" w:eastAsiaTheme="minorEastAsia" w:hAnsiTheme="minorEastAsia"/>
          <w:bCs/>
          <w:iCs/>
        </w:rPr>
        <w:t>Texas A&amp;M University-San Antonio</w:t>
      </w:r>
      <w:r w:rsidRPr="00766EEC">
        <w:rPr>
          <w:rFonts w:asciiTheme="minorEastAsia" w:eastAsiaTheme="minorEastAsia" w:hAnsiTheme="minorEastAsia" w:hint="eastAsia"/>
          <w:bCs/>
          <w:iCs/>
        </w:rPr>
        <w:t>吳曉萍博士的跨國英語書寫計畫</w:t>
      </w:r>
      <w:r w:rsidRPr="00766EEC">
        <w:rPr>
          <w:rFonts w:asciiTheme="minorEastAsia" w:eastAsiaTheme="minorEastAsia" w:hAnsiTheme="minorEastAsia" w:hint="eastAsia"/>
          <w:bCs/>
        </w:rPr>
        <w:t>；101學年度5位小朋友參與此計畫，預計102學年度再增加至15人，與當地未來的準老師進行英語書信的往返溝通，提升英語的讀寫能力；未來將規劃進行視訊互動，培養聽與說的能力。</w:t>
      </w:r>
    </w:p>
    <w:p w:rsidR="00E754C9" w:rsidRDefault="00E754C9" w:rsidP="00E754C9">
      <w:pPr>
        <w:pStyle w:val="a6"/>
        <w:ind w:leftChars="472" w:left="1841" w:hangingChars="295" w:hanging="708"/>
        <w:rPr>
          <w:rFonts w:asciiTheme="minorEastAsia" w:eastAsiaTheme="minorEastAsia" w:hAnsiTheme="minorEastAsia"/>
          <w:bCs/>
        </w:rPr>
      </w:pPr>
      <w:r w:rsidRPr="00766EEC">
        <w:rPr>
          <w:rFonts w:asciiTheme="minorEastAsia" w:eastAsiaTheme="minorEastAsia" w:hAnsiTheme="minorEastAsia" w:hint="eastAsia"/>
          <w:bCs/>
        </w:rPr>
        <w:t>（</w:t>
      </w:r>
      <w:r>
        <w:rPr>
          <w:rFonts w:asciiTheme="minorEastAsia" w:eastAsiaTheme="minorEastAsia" w:hAnsiTheme="minorEastAsia" w:hint="eastAsia"/>
          <w:bCs/>
        </w:rPr>
        <w:t>五</w:t>
      </w:r>
      <w:r w:rsidRPr="00766EEC">
        <w:rPr>
          <w:rFonts w:asciiTheme="minorEastAsia" w:eastAsiaTheme="minorEastAsia" w:hAnsiTheme="minorEastAsia" w:hint="eastAsia"/>
          <w:bCs/>
        </w:rPr>
        <w:t>）</w:t>
      </w:r>
      <w:r>
        <w:rPr>
          <w:rFonts w:asciiTheme="minorEastAsia" w:eastAsiaTheme="minorEastAsia" w:hAnsiTheme="minorEastAsia" w:hint="eastAsia"/>
          <w:bCs/>
        </w:rPr>
        <w:t>結合團隊創意發想設計出本校特有的</w:t>
      </w:r>
      <w:r w:rsidRPr="00FD3CFC">
        <w:rPr>
          <w:rFonts w:asciiTheme="minorEastAsia" w:eastAsiaTheme="minorEastAsia" w:hAnsiTheme="minorEastAsia" w:hint="eastAsia"/>
          <w:bCs/>
        </w:rPr>
        <w:t>「</w:t>
      </w:r>
      <w:r>
        <w:rPr>
          <w:rFonts w:asciiTheme="minorEastAsia" w:eastAsiaTheme="minorEastAsia" w:hAnsiTheme="minorEastAsia" w:hint="eastAsia"/>
          <w:bCs/>
        </w:rPr>
        <w:t>生態獎勵卡</w:t>
      </w:r>
      <w:r w:rsidRPr="00FD3CFC">
        <w:rPr>
          <w:rFonts w:asciiTheme="minorEastAsia" w:eastAsiaTheme="minorEastAsia" w:hAnsiTheme="minorEastAsia" w:hint="eastAsia"/>
          <w:bCs/>
        </w:rPr>
        <w:t>」，</w:t>
      </w:r>
      <w:r>
        <w:rPr>
          <w:rFonts w:asciiTheme="minorEastAsia" w:eastAsiaTheme="minorEastAsia" w:hAnsiTheme="minorEastAsia" w:hint="eastAsia"/>
          <w:bCs/>
        </w:rPr>
        <w:t>孩子透過借閱數量</w:t>
      </w:r>
      <w:r w:rsidRPr="00FD3CFC">
        <w:rPr>
          <w:rFonts w:asciiTheme="minorEastAsia" w:eastAsiaTheme="minorEastAsia" w:hAnsiTheme="minorEastAsia" w:hint="eastAsia"/>
          <w:bCs/>
        </w:rPr>
        <w:t>、</w:t>
      </w:r>
      <w:r>
        <w:rPr>
          <w:rFonts w:asciiTheme="minorEastAsia" w:eastAsiaTheme="minorEastAsia" w:hAnsiTheme="minorEastAsia" w:hint="eastAsia"/>
          <w:bCs/>
        </w:rPr>
        <w:t>認證通過</w:t>
      </w:r>
      <w:r w:rsidRPr="00FD3CFC">
        <w:rPr>
          <w:rFonts w:asciiTheme="minorEastAsia" w:eastAsiaTheme="minorEastAsia" w:hAnsiTheme="minorEastAsia" w:hint="eastAsia"/>
          <w:bCs/>
        </w:rPr>
        <w:t>、</w:t>
      </w:r>
      <w:r>
        <w:rPr>
          <w:rFonts w:asciiTheme="minorEastAsia" w:eastAsiaTheme="minorEastAsia" w:hAnsiTheme="minorEastAsia" w:hint="eastAsia"/>
          <w:bCs/>
        </w:rPr>
        <w:t>語文表現及各方面展現的成績努力集點</w:t>
      </w:r>
      <w:r w:rsidRPr="00EA07A9">
        <w:rPr>
          <w:rFonts w:asciiTheme="minorEastAsia" w:eastAsiaTheme="minorEastAsia" w:hAnsiTheme="minorEastAsia" w:hint="eastAsia"/>
          <w:bCs/>
        </w:rPr>
        <w:t>；</w:t>
      </w:r>
      <w:r>
        <w:rPr>
          <w:rFonts w:asciiTheme="minorEastAsia" w:eastAsiaTheme="minorEastAsia" w:hAnsiTheme="minorEastAsia" w:hint="eastAsia"/>
          <w:bCs/>
        </w:rPr>
        <w:t>從逐漸的累積中</w:t>
      </w:r>
      <w:r w:rsidRPr="00EA07A9">
        <w:rPr>
          <w:rFonts w:asciiTheme="minorEastAsia" w:eastAsiaTheme="minorEastAsia" w:hAnsiTheme="minorEastAsia" w:hint="eastAsia"/>
          <w:bCs/>
        </w:rPr>
        <w:t>，</w:t>
      </w:r>
      <w:r>
        <w:rPr>
          <w:rFonts w:asciiTheme="minorEastAsia" w:eastAsiaTheme="minorEastAsia" w:hAnsiTheme="minorEastAsia" w:hint="eastAsia"/>
          <w:bCs/>
        </w:rPr>
        <w:t>也讓孩子學會</w:t>
      </w:r>
      <w:r w:rsidRPr="00EA07A9">
        <w:rPr>
          <w:rFonts w:asciiTheme="minorEastAsia" w:eastAsiaTheme="minorEastAsia" w:hAnsiTheme="minorEastAsia" w:hint="eastAsia"/>
          <w:bCs/>
        </w:rPr>
        <w:t>「</w:t>
      </w:r>
      <w:r>
        <w:rPr>
          <w:rFonts w:asciiTheme="minorEastAsia" w:eastAsiaTheme="minorEastAsia" w:hAnsiTheme="minorEastAsia" w:hint="eastAsia"/>
          <w:bCs/>
        </w:rPr>
        <w:t>要獲得最甜美的果實</w:t>
      </w:r>
      <w:r w:rsidRPr="00EA07A9">
        <w:rPr>
          <w:rFonts w:asciiTheme="minorEastAsia" w:eastAsiaTheme="minorEastAsia" w:hAnsiTheme="minorEastAsia" w:hint="eastAsia"/>
          <w:bCs/>
        </w:rPr>
        <w:t>，</w:t>
      </w:r>
      <w:r>
        <w:rPr>
          <w:rFonts w:asciiTheme="minorEastAsia" w:eastAsiaTheme="minorEastAsia" w:hAnsiTheme="minorEastAsia" w:hint="eastAsia"/>
          <w:bCs/>
        </w:rPr>
        <w:t>要有辛勞累積及耐心等待</w:t>
      </w:r>
      <w:r w:rsidRPr="00EA07A9">
        <w:rPr>
          <w:rFonts w:asciiTheme="minorEastAsia" w:eastAsiaTheme="minorEastAsia" w:hAnsiTheme="minorEastAsia" w:hint="eastAsia"/>
          <w:bCs/>
        </w:rPr>
        <w:t>！</w:t>
      </w:r>
      <w:r w:rsidRPr="00766EEC">
        <w:rPr>
          <w:rFonts w:asciiTheme="minorEastAsia" w:eastAsiaTheme="minorEastAsia" w:hAnsiTheme="minorEastAsia" w:hint="eastAsia"/>
          <w:bCs/>
        </w:rPr>
        <w:t>」</w:t>
      </w:r>
    </w:p>
    <w:p w:rsidR="00E754C9" w:rsidRPr="00452507" w:rsidRDefault="00E754C9" w:rsidP="00E754C9">
      <w:pPr>
        <w:pStyle w:val="a6"/>
        <w:ind w:leftChars="472" w:left="1841" w:hangingChars="295" w:hanging="708"/>
        <w:rPr>
          <w:rFonts w:asciiTheme="minorEastAsia" w:eastAsiaTheme="minorEastAsia" w:hAnsiTheme="minorEastAsia"/>
          <w:bCs/>
        </w:rPr>
      </w:pPr>
      <w:r w:rsidRPr="00452507">
        <w:rPr>
          <w:rFonts w:asciiTheme="minorEastAsia" w:eastAsiaTheme="minorEastAsia" w:hAnsiTheme="minorEastAsia" w:hint="eastAsia"/>
          <w:bCs/>
        </w:rPr>
        <w:t>（</w:t>
      </w:r>
      <w:r>
        <w:rPr>
          <w:rFonts w:asciiTheme="minorEastAsia" w:eastAsiaTheme="minorEastAsia" w:hAnsiTheme="minorEastAsia" w:hint="eastAsia"/>
          <w:bCs/>
        </w:rPr>
        <w:t>六</w:t>
      </w:r>
      <w:r w:rsidRPr="00452507">
        <w:rPr>
          <w:rFonts w:asciiTheme="minorEastAsia" w:eastAsiaTheme="minorEastAsia" w:hAnsiTheme="minorEastAsia" w:hint="eastAsia"/>
          <w:bCs/>
        </w:rPr>
        <w:t>）</w:t>
      </w:r>
      <w:r>
        <w:rPr>
          <w:rFonts w:asciiTheme="minorEastAsia" w:eastAsiaTheme="minorEastAsia" w:hAnsiTheme="minorEastAsia" w:hint="eastAsia"/>
          <w:bCs/>
        </w:rPr>
        <w:t>每年四期的校刊</w:t>
      </w:r>
      <w:r w:rsidRPr="00452507">
        <w:rPr>
          <w:rFonts w:asciiTheme="minorEastAsia" w:eastAsiaTheme="minorEastAsia" w:hAnsiTheme="minorEastAsia" w:hint="eastAsia"/>
          <w:bCs/>
          <w:u w:val="single"/>
        </w:rPr>
        <w:t>龍心橋</w:t>
      </w:r>
      <w:r w:rsidRPr="00452507">
        <w:rPr>
          <w:rFonts w:asciiTheme="minorEastAsia" w:eastAsiaTheme="minorEastAsia" w:hAnsiTheme="minorEastAsia" w:hint="eastAsia"/>
          <w:bCs/>
        </w:rPr>
        <w:t>，</w:t>
      </w:r>
      <w:r>
        <w:rPr>
          <w:rFonts w:asciiTheme="minorEastAsia" w:eastAsiaTheme="minorEastAsia" w:hAnsiTheme="minorEastAsia" w:hint="eastAsia"/>
          <w:bCs/>
        </w:rPr>
        <w:t>提供孩子寫作的園地</w:t>
      </w:r>
      <w:r w:rsidRPr="00452507">
        <w:rPr>
          <w:rFonts w:asciiTheme="minorEastAsia" w:eastAsiaTheme="minorEastAsia" w:hAnsiTheme="minorEastAsia" w:hint="eastAsia"/>
          <w:bCs/>
        </w:rPr>
        <w:t>。</w:t>
      </w:r>
    </w:p>
    <w:p w:rsidR="00E754C9" w:rsidRPr="007B446E" w:rsidRDefault="00E754C9" w:rsidP="009B3C9E">
      <w:pPr>
        <w:pStyle w:val="a6"/>
        <w:spacing w:beforeLines="50"/>
        <w:ind w:leftChars="0" w:left="390" w:firstLineChars="132" w:firstLine="317"/>
        <w:rPr>
          <w:rFonts w:asciiTheme="minorEastAsia" w:eastAsiaTheme="minorEastAsia" w:hAnsiTheme="minorEastAsia"/>
          <w:b/>
          <w:bCs/>
        </w:rPr>
      </w:pPr>
      <w:r>
        <w:rPr>
          <w:rFonts w:asciiTheme="minorEastAsia" w:eastAsiaTheme="minorEastAsia" w:hAnsiTheme="minorEastAsia" w:hint="eastAsia"/>
          <w:b/>
          <w:bCs/>
        </w:rPr>
        <w:t>四</w:t>
      </w:r>
      <w:r w:rsidRPr="00BC3823">
        <w:rPr>
          <w:rFonts w:asciiTheme="minorEastAsia" w:eastAsiaTheme="minorEastAsia" w:hAnsiTheme="minorEastAsia" w:hint="eastAsia"/>
          <w:b/>
          <w:bCs/>
        </w:rPr>
        <w:t>、</w:t>
      </w:r>
      <w:r w:rsidRPr="007B446E">
        <w:rPr>
          <w:rFonts w:asciiTheme="minorEastAsia" w:eastAsiaTheme="minorEastAsia" w:hAnsiTheme="minorEastAsia" w:hint="eastAsia"/>
          <w:b/>
          <w:bCs/>
        </w:rPr>
        <w:t>踏實耕耘</w:t>
      </w:r>
      <w:r w:rsidRPr="00766EEC">
        <w:rPr>
          <w:rFonts w:asciiTheme="minorEastAsia" w:eastAsiaTheme="minorEastAsia" w:hAnsiTheme="minorEastAsia" w:hint="eastAsia"/>
          <w:b/>
          <w:bCs/>
        </w:rPr>
        <w:t>、</w:t>
      </w:r>
      <w:r>
        <w:rPr>
          <w:rFonts w:asciiTheme="minorEastAsia" w:eastAsiaTheme="minorEastAsia" w:hAnsiTheme="minorEastAsia" w:hint="eastAsia"/>
          <w:b/>
          <w:bCs/>
        </w:rPr>
        <w:t>傑出表現</w:t>
      </w:r>
      <w:r w:rsidRPr="00766EEC">
        <w:rPr>
          <w:rFonts w:asciiTheme="minorEastAsia" w:eastAsiaTheme="minorEastAsia" w:hAnsiTheme="minorEastAsia" w:hint="eastAsia"/>
          <w:b/>
          <w:bCs/>
        </w:rPr>
        <w:t>，</w:t>
      </w:r>
      <w:r>
        <w:rPr>
          <w:rFonts w:asciiTheme="minorEastAsia" w:eastAsiaTheme="minorEastAsia" w:hAnsiTheme="minorEastAsia" w:hint="eastAsia"/>
          <w:b/>
          <w:bCs/>
        </w:rPr>
        <w:t>獲媒體青睞</w:t>
      </w:r>
    </w:p>
    <w:p w:rsidR="00E754C9" w:rsidRPr="00D83903" w:rsidRDefault="00E754C9" w:rsidP="00E754C9">
      <w:pPr>
        <w:pStyle w:val="a6"/>
        <w:ind w:leftChars="0" w:left="825" w:firstLineChars="128" w:firstLine="307"/>
        <w:rPr>
          <w:rFonts w:asciiTheme="minorEastAsia" w:eastAsiaTheme="minorEastAsia" w:hAnsiTheme="minorEastAsia"/>
          <w:bCs/>
          <w:color w:val="000000" w:themeColor="text1"/>
        </w:rPr>
      </w:pPr>
      <w:r w:rsidRPr="00D83903">
        <w:rPr>
          <w:rFonts w:asciiTheme="minorEastAsia" w:eastAsiaTheme="minorEastAsia" w:hAnsiTheme="minorEastAsia" w:hint="eastAsia"/>
          <w:bCs/>
          <w:color w:val="000000" w:themeColor="text1"/>
        </w:rPr>
        <w:t>（一）閱覽室啟用，閱讀起飛，獲國語日報採訪報導。</w:t>
      </w:r>
    </w:p>
    <w:p w:rsidR="00E754C9" w:rsidRPr="00D83903" w:rsidRDefault="00E754C9" w:rsidP="00E754C9">
      <w:pPr>
        <w:pStyle w:val="a6"/>
        <w:ind w:leftChars="0" w:left="825" w:firstLineChars="128" w:firstLine="307"/>
        <w:rPr>
          <w:rFonts w:asciiTheme="minorEastAsia" w:eastAsiaTheme="minorEastAsia" w:hAnsiTheme="minorEastAsia"/>
          <w:bCs/>
          <w:color w:val="000000" w:themeColor="text1"/>
        </w:rPr>
      </w:pPr>
      <w:r w:rsidRPr="00D83903">
        <w:rPr>
          <w:rFonts w:asciiTheme="minorEastAsia" w:eastAsiaTheme="minorEastAsia" w:hAnsiTheme="minorEastAsia" w:hint="eastAsia"/>
          <w:bCs/>
          <w:color w:val="000000" w:themeColor="text1"/>
        </w:rPr>
        <w:t>（二）校長說故事，讓孩子愛上閱讀，獲國語日報採訪報導。</w:t>
      </w:r>
    </w:p>
    <w:p w:rsidR="00E754C9" w:rsidRPr="00D83903" w:rsidRDefault="00E754C9" w:rsidP="00E754C9">
      <w:pPr>
        <w:pStyle w:val="a6"/>
        <w:ind w:leftChars="472" w:left="1841" w:hangingChars="295" w:hanging="708"/>
        <w:rPr>
          <w:rFonts w:asciiTheme="minorEastAsia" w:eastAsiaTheme="minorEastAsia" w:hAnsiTheme="minorEastAsia"/>
          <w:bCs/>
          <w:color w:val="000000" w:themeColor="text1"/>
        </w:rPr>
      </w:pPr>
      <w:r w:rsidRPr="00D83903">
        <w:rPr>
          <w:rFonts w:asciiTheme="minorEastAsia" w:eastAsiaTheme="minorEastAsia" w:hAnsiTheme="minorEastAsia" w:hint="eastAsia"/>
          <w:bCs/>
          <w:color w:val="000000" w:themeColor="text1"/>
        </w:rPr>
        <w:t>（三）獲邀</w:t>
      </w:r>
      <w:r>
        <w:rPr>
          <w:rFonts w:asciiTheme="minorEastAsia" w:eastAsiaTheme="minorEastAsia" w:hAnsiTheme="minorEastAsia" w:hint="eastAsia"/>
          <w:bCs/>
          <w:color w:val="000000" w:themeColor="text1"/>
        </w:rPr>
        <w:t>出席</w:t>
      </w:r>
      <w:r w:rsidRPr="00E87858">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行動報馬仔</w:t>
      </w:r>
      <w:r w:rsidRPr="00E87858">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手機影像製作記者會</w:t>
      </w:r>
      <w:r w:rsidRPr="00E87858">
        <w:rPr>
          <w:rFonts w:asciiTheme="minorEastAsia" w:eastAsiaTheme="minorEastAsia" w:hAnsiTheme="minorEastAsia" w:hint="eastAsia"/>
          <w:bCs/>
          <w:color w:val="000000" w:themeColor="text1"/>
        </w:rPr>
        <w:t>」</w:t>
      </w:r>
      <w:r w:rsidRPr="00D83903">
        <w:rPr>
          <w:rFonts w:asciiTheme="minorEastAsia" w:eastAsiaTheme="minorEastAsia" w:hAnsiTheme="minorEastAsia" w:hint="eastAsia"/>
          <w:bCs/>
          <w:color w:val="000000" w:themeColor="text1"/>
        </w:rPr>
        <w:t>，接受各大電視媒體及聯合報採訪報導。</w:t>
      </w:r>
    </w:p>
    <w:p w:rsidR="00E754C9" w:rsidRDefault="00E754C9" w:rsidP="00E754C9">
      <w:pPr>
        <w:pStyle w:val="a6"/>
        <w:ind w:leftChars="0" w:left="825" w:firstLineChars="128" w:firstLine="307"/>
        <w:rPr>
          <w:rFonts w:asciiTheme="minorEastAsia" w:eastAsiaTheme="minorEastAsia" w:hAnsiTheme="minorEastAsia"/>
          <w:bCs/>
          <w:color w:val="000000" w:themeColor="text1"/>
        </w:rPr>
      </w:pPr>
      <w:r w:rsidRPr="00D83903">
        <w:rPr>
          <w:rFonts w:asciiTheme="minorEastAsia" w:eastAsiaTheme="minorEastAsia" w:hAnsiTheme="minorEastAsia" w:hint="eastAsia"/>
          <w:bCs/>
          <w:color w:val="000000" w:themeColor="text1"/>
        </w:rPr>
        <w:t>（四）圓夢計畫~逐夢築夢圓夢~獲自由時報採訪報導。</w:t>
      </w:r>
    </w:p>
    <w:p w:rsidR="00E754C9" w:rsidRPr="00D83903" w:rsidRDefault="00E754C9" w:rsidP="00E754C9">
      <w:pPr>
        <w:pStyle w:val="a6"/>
        <w:ind w:leftChars="472" w:left="1841" w:hangingChars="295" w:hanging="708"/>
        <w:rPr>
          <w:rFonts w:asciiTheme="minorEastAsia" w:eastAsiaTheme="minorEastAsia" w:hAnsiTheme="minorEastAsia"/>
          <w:bCs/>
          <w:color w:val="000000" w:themeColor="text1"/>
        </w:rPr>
      </w:pPr>
      <w:r w:rsidRPr="00E87858">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五</w:t>
      </w:r>
      <w:r w:rsidRPr="00E87858">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校長將自己心愛的珍藏</w:t>
      </w:r>
      <w:r>
        <w:rPr>
          <w:rFonts w:asciiTheme="minorEastAsia" w:eastAsiaTheme="minorEastAsia" w:hAnsiTheme="minorEastAsia"/>
          <w:bCs/>
          <w:color w:val="000000" w:themeColor="text1"/>
        </w:rPr>
        <w:t>—</w:t>
      </w:r>
      <w:r>
        <w:rPr>
          <w:rFonts w:asciiTheme="minorEastAsia" w:eastAsiaTheme="minorEastAsia" w:hAnsiTheme="minorEastAsia" w:hint="eastAsia"/>
          <w:bCs/>
          <w:color w:val="000000" w:themeColor="text1"/>
        </w:rPr>
        <w:t>布袋戲偶</w:t>
      </w:r>
      <w:r w:rsidRPr="00E87858">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贈送給愛閱讀的小朋友</w:t>
      </w:r>
      <w:r w:rsidRPr="00E87858">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獲靜報採訪報導</w:t>
      </w:r>
      <w:r w:rsidRPr="00E87858">
        <w:rPr>
          <w:rFonts w:asciiTheme="minorEastAsia" w:eastAsiaTheme="minorEastAsia" w:hAnsiTheme="minorEastAsia" w:hint="eastAsia"/>
          <w:bCs/>
          <w:color w:val="000000" w:themeColor="text1"/>
        </w:rPr>
        <w:t>。</w:t>
      </w:r>
    </w:p>
    <w:p w:rsidR="00E754C9" w:rsidRPr="00D83903" w:rsidRDefault="00E754C9" w:rsidP="00E754C9">
      <w:pPr>
        <w:pStyle w:val="a6"/>
        <w:ind w:leftChars="0" w:left="825" w:firstLineChars="128" w:firstLine="307"/>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（六</w:t>
      </w:r>
      <w:r w:rsidRPr="00D83903">
        <w:rPr>
          <w:rFonts w:asciiTheme="minorEastAsia" w:eastAsiaTheme="minorEastAsia" w:hAnsiTheme="minorEastAsia" w:hint="eastAsia"/>
          <w:bCs/>
          <w:color w:val="000000" w:themeColor="text1"/>
        </w:rPr>
        <w:t>）公共電視行腳節目~採訪拍攝學校環境生態教育，預計明年播出。</w:t>
      </w:r>
    </w:p>
    <w:p w:rsidR="00E754C9" w:rsidRDefault="00E754C9" w:rsidP="00E754C9">
      <w:pPr>
        <w:rPr>
          <w:rFonts w:asciiTheme="minorEastAsia" w:eastAsiaTheme="minorEastAsia" w:hAnsiTheme="minorEastAsia"/>
          <w:b/>
          <w:bCs/>
          <w:sz w:val="32"/>
          <w:szCs w:val="32"/>
        </w:rPr>
      </w:pPr>
      <w:r>
        <w:rPr>
          <w:rFonts w:asciiTheme="minorEastAsia" w:eastAsiaTheme="minorEastAsia" w:hAnsiTheme="minorEastAsia" w:hint="eastAsia"/>
          <w:b/>
          <w:bCs/>
          <w:sz w:val="32"/>
          <w:szCs w:val="32"/>
        </w:rPr>
        <w:lastRenderedPageBreak/>
        <w:t>柒</w:t>
      </w:r>
      <w:r w:rsidRPr="005768E3">
        <w:rPr>
          <w:rFonts w:asciiTheme="minorEastAsia" w:eastAsiaTheme="minorEastAsia" w:hAnsiTheme="minorEastAsia" w:hint="eastAsia"/>
          <w:b/>
          <w:bCs/>
          <w:sz w:val="32"/>
          <w:szCs w:val="32"/>
        </w:rPr>
        <w:t>、</w:t>
      </w:r>
      <w:r>
        <w:rPr>
          <w:rFonts w:asciiTheme="minorEastAsia" w:eastAsiaTheme="minorEastAsia" w:hAnsiTheme="minorEastAsia" w:hint="eastAsia"/>
          <w:b/>
          <w:bCs/>
          <w:sz w:val="32"/>
          <w:szCs w:val="32"/>
        </w:rPr>
        <w:t>方案推動</w:t>
      </w:r>
      <w:r w:rsidRPr="005768E3">
        <w:rPr>
          <w:rFonts w:asciiTheme="minorEastAsia" w:eastAsiaTheme="minorEastAsia" w:hAnsiTheme="minorEastAsia" w:hint="eastAsia"/>
          <w:b/>
          <w:bCs/>
          <w:sz w:val="32"/>
          <w:szCs w:val="32"/>
        </w:rPr>
        <w:t>省思與展望：</w:t>
      </w:r>
    </w:p>
    <w:p w:rsidR="00E754C9" w:rsidRDefault="00E754C9" w:rsidP="00E754C9">
      <w:pPr>
        <w:ind w:firstLineChars="236" w:firstLine="566"/>
        <w:rPr>
          <w:rFonts w:asciiTheme="minorEastAsia" w:eastAsiaTheme="minorEastAsia" w:hAnsiTheme="minorEastAsia"/>
        </w:rPr>
      </w:pPr>
      <w:r w:rsidRPr="00452507">
        <w:rPr>
          <w:rFonts w:asciiTheme="minorEastAsia" w:eastAsiaTheme="minorEastAsia" w:hAnsiTheme="minorEastAsia" w:hint="eastAsia"/>
          <w:bCs/>
        </w:rPr>
        <w:t>歷任</w:t>
      </w:r>
      <w:r w:rsidRPr="005768E3">
        <w:rPr>
          <w:rFonts w:asciiTheme="minorEastAsia" w:eastAsiaTheme="minorEastAsia" w:hAnsiTheme="minorEastAsia" w:hint="eastAsia"/>
        </w:rPr>
        <w:t>的校長，都極度用心</w:t>
      </w:r>
      <w:r>
        <w:rPr>
          <w:rFonts w:asciiTheme="minorEastAsia" w:eastAsiaTheme="minorEastAsia" w:hAnsiTheme="minorEastAsia" w:hint="eastAsia"/>
        </w:rPr>
        <w:t>規畫</w:t>
      </w:r>
      <w:r w:rsidRPr="005768E3">
        <w:rPr>
          <w:rFonts w:asciiTheme="minorEastAsia" w:eastAsiaTheme="minorEastAsia" w:hAnsiTheme="minorEastAsia" w:hint="eastAsia"/>
        </w:rPr>
        <w:t>開展學生的閱讀潛能；</w:t>
      </w:r>
      <w:r>
        <w:rPr>
          <w:rFonts w:asciiTheme="minorEastAsia" w:eastAsiaTheme="minorEastAsia" w:hAnsiTheme="minorEastAsia" w:hint="eastAsia"/>
        </w:rPr>
        <w:t>讓本閱讀方案推動得以奠基</w:t>
      </w:r>
      <w:r w:rsidRPr="00452507">
        <w:rPr>
          <w:rFonts w:asciiTheme="minorEastAsia" w:eastAsiaTheme="minorEastAsia" w:hAnsiTheme="minorEastAsia" w:hint="eastAsia"/>
        </w:rPr>
        <w:t>，</w:t>
      </w:r>
      <w:r>
        <w:rPr>
          <w:rFonts w:asciiTheme="minorEastAsia" w:eastAsiaTheme="minorEastAsia" w:hAnsiTheme="minorEastAsia" w:hint="eastAsia"/>
        </w:rPr>
        <w:t>閱讀推展的教師團隊</w:t>
      </w:r>
      <w:r w:rsidRPr="00362DD4">
        <w:rPr>
          <w:rFonts w:asciiTheme="minorEastAsia" w:eastAsiaTheme="minorEastAsia" w:hAnsiTheme="minorEastAsia" w:hint="eastAsia"/>
        </w:rPr>
        <w:t>愛護孩子</w:t>
      </w:r>
      <w:r w:rsidR="00362DD4" w:rsidRPr="00362DD4">
        <w:rPr>
          <w:rFonts w:asciiTheme="minorEastAsia" w:eastAsiaTheme="minorEastAsia" w:hAnsiTheme="minorEastAsia" w:hint="eastAsia"/>
        </w:rPr>
        <w:t>摯</w:t>
      </w:r>
      <w:r w:rsidRPr="00362DD4">
        <w:rPr>
          <w:rFonts w:asciiTheme="minorEastAsia" w:eastAsiaTheme="minorEastAsia" w:hAnsiTheme="minorEastAsia" w:hint="eastAsia"/>
        </w:rPr>
        <w:t>熱的心</w:t>
      </w:r>
      <w:r w:rsidR="00362DD4" w:rsidRPr="00362DD4">
        <w:rPr>
          <w:rFonts w:asciiTheme="minorEastAsia" w:eastAsiaTheme="minorEastAsia" w:hAnsiTheme="minorEastAsia" w:hint="eastAsia"/>
        </w:rPr>
        <w:t>，</w:t>
      </w:r>
      <w:r w:rsidR="00362DD4">
        <w:rPr>
          <w:rFonts w:asciiTheme="minorEastAsia" w:eastAsiaTheme="minorEastAsia" w:hAnsiTheme="minorEastAsia" w:hint="eastAsia"/>
        </w:rPr>
        <w:t>將</w:t>
      </w:r>
      <w:r w:rsidRPr="00362DD4">
        <w:rPr>
          <w:rFonts w:asciiTheme="minorEastAsia" w:eastAsiaTheme="minorEastAsia" w:hAnsiTheme="minorEastAsia" w:hint="eastAsia"/>
        </w:rPr>
        <w:t>本校閱讀教育整合，</w:t>
      </w:r>
      <w:r>
        <w:rPr>
          <w:rFonts w:asciiTheme="minorEastAsia" w:eastAsiaTheme="minorEastAsia" w:hAnsiTheme="minorEastAsia" w:hint="eastAsia"/>
        </w:rPr>
        <w:t>主動規劃發展更多特色課程；孩子們也漸漸</w:t>
      </w:r>
      <w:r w:rsidRPr="005768E3">
        <w:rPr>
          <w:rFonts w:asciiTheme="minorEastAsia" w:eastAsiaTheme="minorEastAsia" w:hAnsiTheme="minorEastAsia" w:hint="eastAsia"/>
        </w:rPr>
        <w:t>在備受鼓舞與關注下透過閱讀來搭建夢想</w:t>
      </w:r>
      <w:r w:rsidRPr="00B167EE">
        <w:rPr>
          <w:rFonts w:asciiTheme="minorEastAsia" w:eastAsiaTheme="minorEastAsia" w:hAnsiTheme="minorEastAsia" w:hint="eastAsia"/>
        </w:rPr>
        <w:t>，</w:t>
      </w:r>
      <w:r>
        <w:rPr>
          <w:rFonts w:asciiTheme="minorEastAsia" w:eastAsiaTheme="minorEastAsia" w:hAnsiTheme="minorEastAsia" w:hint="eastAsia"/>
        </w:rPr>
        <w:t>檢視我們的來時路</w:t>
      </w:r>
      <w:r w:rsidRPr="00B167EE">
        <w:rPr>
          <w:rFonts w:asciiTheme="minorEastAsia" w:eastAsiaTheme="minorEastAsia" w:hAnsiTheme="minorEastAsia" w:hint="eastAsia"/>
        </w:rPr>
        <w:t>，</w:t>
      </w:r>
      <w:r>
        <w:rPr>
          <w:rFonts w:asciiTheme="minorEastAsia" w:eastAsiaTheme="minorEastAsia" w:hAnsiTheme="minorEastAsia" w:hint="eastAsia"/>
        </w:rPr>
        <w:t>我們發現</w:t>
      </w:r>
      <w:r w:rsidRPr="00B167EE">
        <w:rPr>
          <w:rFonts w:asciiTheme="minorEastAsia" w:eastAsiaTheme="minorEastAsia" w:hAnsiTheme="minorEastAsia" w:hint="eastAsia"/>
        </w:rPr>
        <w:t>：</w:t>
      </w:r>
    </w:p>
    <w:p w:rsidR="00E754C9" w:rsidRPr="007E1968" w:rsidRDefault="00E754C9" w:rsidP="009B3C9E">
      <w:pPr>
        <w:spacing w:beforeLines="50"/>
        <w:ind w:firstLineChars="236" w:firstLine="566"/>
        <w:rPr>
          <w:rFonts w:asciiTheme="minorEastAsia" w:eastAsiaTheme="minorEastAsia" w:hAnsiTheme="minorEastAsia"/>
          <w:b/>
        </w:rPr>
      </w:pPr>
      <w:r>
        <w:rPr>
          <w:rFonts w:asciiTheme="minorEastAsia" w:eastAsiaTheme="minorEastAsia" w:hAnsiTheme="minorEastAsia" w:hint="eastAsia"/>
        </w:rPr>
        <w:t xml:space="preserve"> </w:t>
      </w:r>
      <w:r w:rsidRPr="007E1968">
        <w:rPr>
          <w:rFonts w:asciiTheme="minorEastAsia" w:eastAsiaTheme="minorEastAsia" w:hAnsiTheme="minorEastAsia" w:hint="eastAsia"/>
          <w:b/>
        </w:rPr>
        <w:t>一、績優表現，值得鼓勵</w:t>
      </w:r>
    </w:p>
    <w:p w:rsidR="00E754C9" w:rsidRDefault="00E754C9" w:rsidP="00E754C9">
      <w:pPr>
        <w:pStyle w:val="a6"/>
        <w:ind w:leftChars="0" w:left="390" w:firstLineChars="251" w:firstLine="602"/>
        <w:rPr>
          <w:rFonts w:asciiTheme="minorEastAsia" w:eastAsiaTheme="minorEastAsia" w:hAnsiTheme="minorEastAsia"/>
          <w:bCs/>
        </w:rPr>
      </w:pPr>
      <w:r w:rsidRPr="007E1968">
        <w:rPr>
          <w:rFonts w:asciiTheme="minorEastAsia" w:eastAsiaTheme="minorEastAsia" w:hAnsiTheme="minorEastAsia" w:hint="eastAsia"/>
          <w:bCs/>
        </w:rPr>
        <w:t>（</w:t>
      </w:r>
      <w:r>
        <w:rPr>
          <w:rFonts w:asciiTheme="minorEastAsia" w:eastAsiaTheme="minorEastAsia" w:hAnsiTheme="minorEastAsia" w:hint="eastAsia"/>
          <w:bCs/>
        </w:rPr>
        <w:t>一</w:t>
      </w:r>
      <w:r w:rsidRPr="007E1968">
        <w:rPr>
          <w:rFonts w:asciiTheme="minorEastAsia" w:eastAsiaTheme="minorEastAsia" w:hAnsiTheme="minorEastAsia" w:hint="eastAsia"/>
          <w:bCs/>
        </w:rPr>
        <w:t>）</w:t>
      </w:r>
      <w:r w:rsidRPr="00B34BCD">
        <w:rPr>
          <w:rFonts w:asciiTheme="minorEastAsia" w:eastAsiaTheme="minorEastAsia" w:hAnsiTheme="minorEastAsia" w:hint="eastAsia"/>
          <w:bCs/>
        </w:rPr>
        <w:t>孩子的學習表現符合「紮實學習、快樂成長、放眼視界」的方案目標</w:t>
      </w:r>
      <w:r w:rsidRPr="007E1968">
        <w:rPr>
          <w:rFonts w:asciiTheme="minorEastAsia" w:eastAsiaTheme="minorEastAsia" w:hAnsiTheme="minorEastAsia" w:hint="eastAsia"/>
          <w:bCs/>
        </w:rPr>
        <w:t>。</w:t>
      </w:r>
    </w:p>
    <w:p w:rsidR="00E754C9" w:rsidRDefault="00E754C9" w:rsidP="00E754C9">
      <w:pPr>
        <w:pStyle w:val="a6"/>
        <w:ind w:leftChars="0" w:left="390" w:firstLineChars="251" w:firstLine="602"/>
        <w:rPr>
          <w:rFonts w:asciiTheme="minorEastAsia" w:eastAsiaTheme="minorEastAsia" w:hAnsiTheme="minorEastAsia"/>
          <w:bCs/>
        </w:rPr>
      </w:pPr>
      <w:r w:rsidRPr="007E1968">
        <w:rPr>
          <w:rFonts w:asciiTheme="minorEastAsia" w:eastAsiaTheme="minorEastAsia" w:hAnsiTheme="minorEastAsia" w:hint="eastAsia"/>
          <w:bCs/>
        </w:rPr>
        <w:t>（二）孩子持續進步，鼓舞教師團隊，教師也因全力投入專業顯著提升。</w:t>
      </w:r>
    </w:p>
    <w:p w:rsidR="00E754C9" w:rsidRPr="007E1968" w:rsidRDefault="00E754C9" w:rsidP="00E754C9">
      <w:pPr>
        <w:pStyle w:val="a6"/>
        <w:ind w:leftChars="0" w:left="390" w:firstLineChars="251" w:firstLine="602"/>
        <w:rPr>
          <w:rFonts w:asciiTheme="minorEastAsia" w:eastAsiaTheme="minorEastAsia" w:hAnsiTheme="minorEastAsia"/>
          <w:bCs/>
        </w:rPr>
      </w:pPr>
      <w:r w:rsidRPr="007E1968">
        <w:rPr>
          <w:rFonts w:asciiTheme="minorEastAsia" w:eastAsiaTheme="minorEastAsia" w:hAnsiTheme="minorEastAsia" w:hint="eastAsia"/>
          <w:bCs/>
        </w:rPr>
        <w:t>（</w:t>
      </w:r>
      <w:r>
        <w:rPr>
          <w:rFonts w:asciiTheme="minorEastAsia" w:eastAsiaTheme="minorEastAsia" w:hAnsiTheme="minorEastAsia" w:hint="eastAsia"/>
          <w:bCs/>
        </w:rPr>
        <w:t>三</w:t>
      </w:r>
      <w:r w:rsidRPr="007E1968">
        <w:rPr>
          <w:rFonts w:asciiTheme="minorEastAsia" w:eastAsiaTheme="minorEastAsia" w:hAnsiTheme="minorEastAsia" w:hint="eastAsia"/>
          <w:bCs/>
        </w:rPr>
        <w:t>）閱讀方案紮實而穩健推動，深獲外界肯定，更多的資源進入校園。</w:t>
      </w:r>
    </w:p>
    <w:p w:rsidR="00E754C9" w:rsidRPr="00B34BCD" w:rsidRDefault="00E754C9" w:rsidP="009B3C9E">
      <w:pPr>
        <w:spacing w:beforeLines="50"/>
        <w:ind w:firstLineChars="295" w:firstLine="709"/>
        <w:rPr>
          <w:rFonts w:asciiTheme="minorEastAsia" w:eastAsiaTheme="minorEastAsia" w:hAnsiTheme="minorEastAsia"/>
          <w:b/>
        </w:rPr>
      </w:pPr>
      <w:r>
        <w:rPr>
          <w:rFonts w:asciiTheme="minorEastAsia" w:eastAsiaTheme="minorEastAsia" w:hAnsiTheme="minorEastAsia" w:hint="eastAsia"/>
          <w:b/>
          <w:bCs/>
        </w:rPr>
        <w:t>二</w:t>
      </w:r>
      <w:r w:rsidRPr="007E1968">
        <w:rPr>
          <w:rFonts w:asciiTheme="minorEastAsia" w:eastAsiaTheme="minorEastAsia" w:hAnsiTheme="minorEastAsia" w:hint="eastAsia"/>
          <w:b/>
          <w:bCs/>
        </w:rPr>
        <w:t>、</w:t>
      </w:r>
      <w:r w:rsidRPr="00B34BCD">
        <w:rPr>
          <w:rFonts w:asciiTheme="minorEastAsia" w:eastAsiaTheme="minorEastAsia" w:hAnsiTheme="minorEastAsia" w:hint="eastAsia"/>
          <w:b/>
        </w:rPr>
        <w:t>加強努力的空間：</w:t>
      </w:r>
    </w:p>
    <w:p w:rsidR="00E754C9" w:rsidRDefault="00E754C9" w:rsidP="00E754C9">
      <w:pPr>
        <w:ind w:leftChars="413" w:left="1699" w:hangingChars="295" w:hanging="708"/>
        <w:rPr>
          <w:rFonts w:asciiTheme="minorEastAsia" w:eastAsiaTheme="minorEastAsia" w:hAnsiTheme="minorEastAsia"/>
        </w:rPr>
      </w:pPr>
      <w:r w:rsidRPr="007E1968">
        <w:rPr>
          <w:rFonts w:asciiTheme="minorEastAsia" w:eastAsiaTheme="minorEastAsia" w:hAnsiTheme="minorEastAsia" w:hint="eastAsia"/>
        </w:rPr>
        <w:t>（</w:t>
      </w:r>
      <w:r>
        <w:rPr>
          <w:rFonts w:asciiTheme="minorEastAsia" w:eastAsiaTheme="minorEastAsia" w:hAnsiTheme="minorEastAsia" w:hint="eastAsia"/>
        </w:rPr>
        <w:t>一</w:t>
      </w:r>
      <w:r w:rsidRPr="007E1968">
        <w:rPr>
          <w:rFonts w:asciiTheme="minorEastAsia" w:eastAsiaTheme="minorEastAsia" w:hAnsiTheme="minorEastAsia" w:hint="eastAsia"/>
        </w:rPr>
        <w:t>）</w:t>
      </w:r>
      <w:r>
        <w:rPr>
          <w:rFonts w:asciiTheme="minorEastAsia" w:eastAsiaTheme="minorEastAsia" w:hAnsiTheme="minorEastAsia" w:hint="eastAsia"/>
        </w:rPr>
        <w:t>學生能力檢測結果</w:t>
      </w:r>
      <w:r w:rsidRPr="00B34BCD">
        <w:rPr>
          <w:rFonts w:asciiTheme="minorEastAsia" w:eastAsiaTheme="minorEastAsia" w:hAnsiTheme="minorEastAsia" w:hint="eastAsia"/>
        </w:rPr>
        <w:t>，</w:t>
      </w:r>
      <w:r>
        <w:rPr>
          <w:rFonts w:asciiTheme="minorEastAsia" w:eastAsiaTheme="minorEastAsia" w:hAnsiTheme="minorEastAsia" w:hint="eastAsia"/>
        </w:rPr>
        <w:t>與策略聯盟學校</w:t>
      </w:r>
      <w:r w:rsidRPr="00B34BCD">
        <w:rPr>
          <w:rFonts w:asciiTheme="minorEastAsia" w:eastAsiaTheme="minorEastAsia" w:hAnsiTheme="minorEastAsia" w:hint="eastAsia"/>
        </w:rPr>
        <w:t>（</w:t>
      </w:r>
      <w:r>
        <w:rPr>
          <w:rFonts w:asciiTheme="minorEastAsia" w:eastAsiaTheme="minorEastAsia" w:hAnsiTheme="minorEastAsia" w:hint="eastAsia"/>
        </w:rPr>
        <w:t>沙鹿國小</w:t>
      </w:r>
      <w:r w:rsidRPr="00B34BCD">
        <w:rPr>
          <w:rFonts w:asciiTheme="minorEastAsia" w:eastAsiaTheme="minorEastAsia" w:hAnsiTheme="minorEastAsia" w:hint="eastAsia"/>
        </w:rPr>
        <w:t>）</w:t>
      </w:r>
      <w:r>
        <w:rPr>
          <w:rFonts w:asciiTheme="minorEastAsia" w:eastAsiaTheme="minorEastAsia" w:hAnsiTheme="minorEastAsia" w:hint="eastAsia"/>
        </w:rPr>
        <w:t>有段差距</w:t>
      </w:r>
      <w:r w:rsidRPr="00B34BCD">
        <w:rPr>
          <w:rFonts w:asciiTheme="minorEastAsia" w:eastAsiaTheme="minorEastAsia" w:hAnsiTheme="minorEastAsia" w:hint="eastAsia"/>
        </w:rPr>
        <w:t>，</w:t>
      </w:r>
      <w:r>
        <w:rPr>
          <w:rFonts w:asciiTheme="minorEastAsia" w:eastAsiaTheme="minorEastAsia" w:hAnsiTheme="minorEastAsia" w:hint="eastAsia"/>
        </w:rPr>
        <w:t>須再加強閱讀理解的課程規劃</w:t>
      </w:r>
      <w:r w:rsidRPr="00B34BCD">
        <w:rPr>
          <w:rFonts w:asciiTheme="minorEastAsia" w:eastAsiaTheme="minorEastAsia" w:hAnsiTheme="minorEastAsia" w:hint="eastAsia"/>
        </w:rPr>
        <w:t>（</w:t>
      </w:r>
      <w:r>
        <w:rPr>
          <w:rFonts w:asciiTheme="minorEastAsia" w:eastAsiaTheme="minorEastAsia" w:hAnsiTheme="minorEastAsia" w:hint="eastAsia"/>
        </w:rPr>
        <w:t>暑假已請全校同仁參加相關研習</w:t>
      </w:r>
      <w:r w:rsidRPr="00B34BCD">
        <w:rPr>
          <w:rFonts w:asciiTheme="minorEastAsia" w:eastAsiaTheme="minorEastAsia" w:hAnsiTheme="minorEastAsia" w:hint="eastAsia"/>
        </w:rPr>
        <w:t>）。</w:t>
      </w:r>
    </w:p>
    <w:p w:rsidR="00E754C9" w:rsidRDefault="00E754C9" w:rsidP="00E754C9">
      <w:pPr>
        <w:ind w:leftChars="413" w:left="1699" w:hangingChars="295" w:hanging="708"/>
        <w:rPr>
          <w:rFonts w:asciiTheme="minorEastAsia" w:eastAsiaTheme="minorEastAsia" w:hAnsiTheme="minorEastAsia"/>
        </w:rPr>
      </w:pPr>
      <w:r w:rsidRPr="007E1968">
        <w:rPr>
          <w:rFonts w:asciiTheme="minorEastAsia" w:eastAsiaTheme="minorEastAsia" w:hAnsiTheme="minorEastAsia" w:hint="eastAsia"/>
        </w:rPr>
        <w:t>（</w:t>
      </w:r>
      <w:r>
        <w:rPr>
          <w:rFonts w:asciiTheme="minorEastAsia" w:eastAsiaTheme="minorEastAsia" w:hAnsiTheme="minorEastAsia" w:hint="eastAsia"/>
        </w:rPr>
        <w:t>二</w:t>
      </w:r>
      <w:r w:rsidRPr="007E1968">
        <w:rPr>
          <w:rFonts w:asciiTheme="minorEastAsia" w:eastAsiaTheme="minorEastAsia" w:hAnsiTheme="minorEastAsia" w:hint="eastAsia"/>
        </w:rPr>
        <w:t>）</w:t>
      </w:r>
      <w:r>
        <w:rPr>
          <w:rFonts w:asciiTheme="minorEastAsia" w:eastAsiaTheme="minorEastAsia" w:hAnsiTheme="minorEastAsia" w:hint="eastAsia"/>
        </w:rPr>
        <w:t>閱讀認證在</w:t>
      </w:r>
      <w:r w:rsidRPr="0062012A">
        <w:rPr>
          <w:rFonts w:asciiTheme="minorEastAsia" w:eastAsiaTheme="minorEastAsia" w:hAnsiTheme="minorEastAsia" w:hint="eastAsia"/>
          <w:b/>
        </w:rPr>
        <w:t>『量』</w:t>
      </w:r>
      <w:r>
        <w:rPr>
          <w:rFonts w:asciiTheme="minorEastAsia" w:eastAsiaTheme="minorEastAsia" w:hAnsiTheme="minorEastAsia" w:hint="eastAsia"/>
        </w:rPr>
        <w:t>的拓展之下</w:t>
      </w:r>
      <w:r w:rsidRPr="002E498A">
        <w:rPr>
          <w:rFonts w:asciiTheme="minorEastAsia" w:eastAsiaTheme="minorEastAsia" w:hAnsiTheme="minorEastAsia" w:hint="eastAsia"/>
        </w:rPr>
        <w:t>，</w:t>
      </w:r>
      <w:r>
        <w:rPr>
          <w:rFonts w:asciiTheme="minorEastAsia" w:eastAsiaTheme="minorEastAsia" w:hAnsiTheme="minorEastAsia" w:hint="eastAsia"/>
        </w:rPr>
        <w:t>在四月時發現</w:t>
      </w:r>
      <w:r w:rsidRPr="002E498A">
        <w:rPr>
          <w:rFonts w:asciiTheme="minorEastAsia" w:eastAsiaTheme="minorEastAsia" w:hAnsiTheme="minorEastAsia" w:hint="eastAsia"/>
        </w:rPr>
        <w:t>，</w:t>
      </w:r>
      <w:r>
        <w:rPr>
          <w:rFonts w:asciiTheme="minorEastAsia" w:eastAsiaTheme="minorEastAsia" w:hAnsiTheme="minorEastAsia" w:hint="eastAsia"/>
        </w:rPr>
        <w:t>全校學生總通過率僅達48.64</w:t>
      </w:r>
      <w:r w:rsidRPr="0062012A">
        <w:rPr>
          <w:rFonts w:asciiTheme="minorEastAsia" w:eastAsiaTheme="minorEastAsia" w:hAnsiTheme="minorEastAsia" w:hint="eastAsia"/>
        </w:rPr>
        <w:t>％，</w:t>
      </w:r>
      <w:r>
        <w:rPr>
          <w:rFonts w:asciiTheme="minorEastAsia" w:eastAsiaTheme="minorEastAsia" w:hAnsiTheme="minorEastAsia" w:hint="eastAsia"/>
        </w:rPr>
        <w:t>四月的通過率更低至41.90</w:t>
      </w:r>
      <w:r w:rsidRPr="0062012A">
        <w:rPr>
          <w:rFonts w:asciiTheme="minorEastAsia" w:eastAsiaTheme="minorEastAsia" w:hAnsiTheme="minorEastAsia" w:hint="eastAsia"/>
        </w:rPr>
        <w:t>％，</w:t>
      </w:r>
      <w:r>
        <w:rPr>
          <w:rFonts w:asciiTheme="minorEastAsia" w:eastAsiaTheme="minorEastAsia" w:hAnsiTheme="minorEastAsia" w:hint="eastAsia"/>
        </w:rPr>
        <w:t>雖</w:t>
      </w:r>
      <w:r w:rsidR="003F5A08">
        <w:rPr>
          <w:rFonts w:asciiTheme="minorEastAsia" w:eastAsiaTheme="minorEastAsia" w:hAnsiTheme="minorEastAsia" w:hint="eastAsia"/>
        </w:rPr>
        <w:t>在</w:t>
      </w:r>
      <w:r>
        <w:rPr>
          <w:rFonts w:asciiTheme="minorEastAsia" w:eastAsiaTheme="minorEastAsia" w:hAnsiTheme="minorEastAsia" w:hint="eastAsia"/>
        </w:rPr>
        <w:t>修正與指導學生培養正確的讀書方法</w:t>
      </w:r>
      <w:r w:rsidR="003F5A08">
        <w:rPr>
          <w:rFonts w:asciiTheme="minorEastAsia" w:eastAsiaTheme="minorEastAsia" w:hAnsiTheme="minorEastAsia" w:hint="eastAsia"/>
        </w:rPr>
        <w:t>後</w:t>
      </w:r>
      <w:r>
        <w:rPr>
          <w:rFonts w:asciiTheme="minorEastAsia" w:eastAsiaTheme="minorEastAsia" w:hAnsiTheme="minorEastAsia" w:hint="eastAsia"/>
        </w:rPr>
        <w:t>而有所提升</w:t>
      </w:r>
      <w:r w:rsidRPr="0062012A">
        <w:rPr>
          <w:rFonts w:asciiTheme="minorEastAsia" w:eastAsiaTheme="minorEastAsia" w:hAnsiTheme="minorEastAsia" w:hint="eastAsia"/>
        </w:rPr>
        <w:t>，</w:t>
      </w:r>
      <w:r>
        <w:rPr>
          <w:rFonts w:asciiTheme="minorEastAsia" w:eastAsiaTheme="minorEastAsia" w:hAnsiTheme="minorEastAsia" w:hint="eastAsia"/>
        </w:rPr>
        <w:t>但在</w:t>
      </w:r>
      <w:r w:rsidRPr="0062012A">
        <w:rPr>
          <w:rFonts w:asciiTheme="minorEastAsia" w:eastAsiaTheme="minorEastAsia" w:hAnsiTheme="minorEastAsia" w:hint="eastAsia"/>
          <w:b/>
        </w:rPr>
        <w:t>『質</w:t>
      </w:r>
      <w:r w:rsidR="003F5A08">
        <w:rPr>
          <w:rFonts w:asciiTheme="minorEastAsia" w:eastAsiaTheme="minorEastAsia" w:hAnsiTheme="minorEastAsia" w:hint="eastAsia"/>
          <w:b/>
        </w:rPr>
        <w:t>變</w:t>
      </w:r>
      <w:r w:rsidRPr="0062012A">
        <w:rPr>
          <w:rFonts w:asciiTheme="minorEastAsia" w:eastAsiaTheme="minorEastAsia" w:hAnsiTheme="minorEastAsia" w:hint="eastAsia"/>
          <w:b/>
        </w:rPr>
        <w:t>』</w:t>
      </w:r>
      <w:r w:rsidR="003F5A08" w:rsidRPr="003F5A08">
        <w:rPr>
          <w:rFonts w:asciiTheme="minorEastAsia" w:eastAsiaTheme="minorEastAsia" w:hAnsiTheme="minorEastAsia" w:hint="eastAsia"/>
        </w:rPr>
        <w:t>方面</w:t>
      </w:r>
      <w:r w:rsidRPr="003F5A08">
        <w:rPr>
          <w:rFonts w:asciiTheme="minorEastAsia" w:eastAsiaTheme="minorEastAsia" w:hAnsiTheme="minorEastAsia" w:hint="eastAsia"/>
        </w:rPr>
        <w:t>的提</w:t>
      </w:r>
      <w:r>
        <w:rPr>
          <w:rFonts w:asciiTheme="minorEastAsia" w:eastAsiaTheme="minorEastAsia" w:hAnsiTheme="minorEastAsia" w:hint="eastAsia"/>
        </w:rPr>
        <w:t>升</w:t>
      </w:r>
      <w:r w:rsidRPr="0062012A">
        <w:rPr>
          <w:rFonts w:asciiTheme="minorEastAsia" w:eastAsiaTheme="minorEastAsia" w:hAnsiTheme="minorEastAsia" w:hint="eastAsia"/>
        </w:rPr>
        <w:t>，</w:t>
      </w:r>
      <w:r>
        <w:rPr>
          <w:rFonts w:asciiTheme="minorEastAsia" w:eastAsiaTheme="minorEastAsia" w:hAnsiTheme="minorEastAsia" w:hint="eastAsia"/>
        </w:rPr>
        <w:t>仍有很大的努力空間</w:t>
      </w:r>
      <w:r w:rsidRPr="0062012A">
        <w:rPr>
          <w:rFonts w:asciiTheme="minorEastAsia" w:eastAsiaTheme="minorEastAsia" w:hAnsiTheme="minorEastAsia" w:hint="eastAsia"/>
        </w:rPr>
        <w:t>。</w:t>
      </w:r>
    </w:p>
    <w:p w:rsidR="00E754C9" w:rsidRDefault="00F83ABD" w:rsidP="00E754C9">
      <w:pPr>
        <w:ind w:leftChars="708" w:left="1699" w:firstLineChars="100" w:firstLine="240"/>
        <w:rPr>
          <w:rFonts w:asciiTheme="minorEastAsia" w:eastAsiaTheme="minorEastAsia" w:hAnsiTheme="minorEastAsia"/>
        </w:rPr>
      </w:pPr>
      <w:r>
        <w:rPr>
          <w:rFonts w:asciiTheme="minorEastAsia" w:eastAsiaTheme="minorEastAsia" w:hAnsiTheme="minorEastAsia"/>
          <w:noProof/>
        </w:rPr>
        <w:pict>
          <v:shape id="_x0000_s1103" type="#_x0000_t202" style="position:absolute;left:0;text-align:left;margin-left:18.3pt;margin-top:10.9pt;width:90.8pt;height:64.95pt;z-index:251668480">
            <v:textbox>
              <w:txbxContent>
                <w:p w:rsidR="00575087" w:rsidRDefault="00575087" w:rsidP="00E754C9">
                  <w:pPr>
                    <w:rPr>
                      <w:sz w:val="20"/>
                      <w:szCs w:val="20"/>
                    </w:rPr>
                  </w:pPr>
                  <w:r w:rsidRPr="0049486A">
                    <w:rPr>
                      <w:rFonts w:hint="eastAsia"/>
                      <w:sz w:val="20"/>
                      <w:szCs w:val="20"/>
                    </w:rPr>
                    <w:t>2013/06</w:t>
                  </w:r>
                  <w:r w:rsidRPr="0049486A">
                    <w:rPr>
                      <w:rFonts w:hint="eastAsia"/>
                      <w:sz w:val="20"/>
                      <w:szCs w:val="20"/>
                    </w:rPr>
                    <w:t>以後</w:t>
                  </w:r>
                </w:p>
                <w:p w:rsidR="00575087" w:rsidRDefault="00575087" w:rsidP="00E754C9">
                  <w:pPr>
                    <w:rPr>
                      <w:sz w:val="20"/>
                      <w:szCs w:val="20"/>
                    </w:rPr>
                  </w:pPr>
                  <w:r>
                    <w:rPr>
                      <w:rFonts w:hint="eastAsia"/>
                      <w:sz w:val="20"/>
                      <w:szCs w:val="20"/>
                    </w:rPr>
                    <w:t>2013/05</w:t>
                  </w:r>
                  <w:r>
                    <w:rPr>
                      <w:rFonts w:hint="eastAsia"/>
                      <w:sz w:val="20"/>
                      <w:szCs w:val="20"/>
                    </w:rPr>
                    <w:t>以前</w:t>
                  </w:r>
                </w:p>
                <w:p w:rsidR="00575087" w:rsidRPr="0049486A" w:rsidRDefault="00575087" w:rsidP="00E754C9">
                  <w:pPr>
                    <w:rPr>
                      <w:sz w:val="20"/>
                      <w:szCs w:val="20"/>
                    </w:rPr>
                  </w:pPr>
                  <w:r>
                    <w:rPr>
                      <w:rFonts w:hint="eastAsia"/>
                      <w:sz w:val="20"/>
                      <w:szCs w:val="20"/>
                    </w:rPr>
                    <w:t>2012/10-2013/10</w:t>
                  </w:r>
                </w:p>
              </w:txbxContent>
            </v:textbox>
          </v:shape>
        </w:pict>
      </w:r>
      <w:r w:rsidR="00E754C9" w:rsidRPr="00D83903">
        <w:rPr>
          <w:rFonts w:asciiTheme="minorEastAsia" w:eastAsiaTheme="minorEastAsia" w:hAnsiTheme="minorEastAsia"/>
          <w:noProof/>
        </w:rPr>
        <w:drawing>
          <wp:inline distT="0" distB="0" distL="0" distR="0">
            <wp:extent cx="4522912" cy="1282148"/>
            <wp:effectExtent l="19050" t="0" r="10988" b="0"/>
            <wp:docPr id="78"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754C9" w:rsidRDefault="00E754C9" w:rsidP="00E754C9">
      <w:pPr>
        <w:ind w:leftChars="413" w:left="1699" w:hangingChars="295" w:hanging="708"/>
        <w:rPr>
          <w:rFonts w:asciiTheme="minorEastAsia" w:eastAsiaTheme="minorEastAsia" w:hAnsiTheme="minorEastAsia"/>
          <w:bCs/>
        </w:rPr>
      </w:pPr>
      <w:r w:rsidRPr="007E1968">
        <w:rPr>
          <w:rFonts w:asciiTheme="minorEastAsia" w:eastAsiaTheme="minorEastAsia" w:hAnsiTheme="minorEastAsia" w:hint="eastAsia"/>
          <w:bCs/>
        </w:rPr>
        <w:t>（</w:t>
      </w:r>
      <w:r w:rsidRPr="0062012A">
        <w:rPr>
          <w:rFonts w:asciiTheme="minorEastAsia" w:eastAsiaTheme="minorEastAsia" w:hAnsiTheme="minorEastAsia" w:hint="eastAsia"/>
          <w:bCs/>
        </w:rPr>
        <w:t>三</w:t>
      </w:r>
      <w:r w:rsidRPr="007E1968">
        <w:rPr>
          <w:rFonts w:asciiTheme="minorEastAsia" w:eastAsiaTheme="minorEastAsia" w:hAnsiTheme="minorEastAsia" w:hint="eastAsia"/>
          <w:bCs/>
        </w:rPr>
        <w:t>）</w:t>
      </w:r>
      <w:r>
        <w:rPr>
          <w:rFonts w:asciiTheme="minorEastAsia" w:eastAsiaTheme="minorEastAsia" w:hAnsiTheme="minorEastAsia" w:hint="eastAsia"/>
          <w:bCs/>
        </w:rPr>
        <w:t>寒暑假期學生的閱讀認證量相對較低</w:t>
      </w:r>
      <w:r w:rsidRPr="00440061">
        <w:rPr>
          <w:rFonts w:asciiTheme="minorEastAsia" w:eastAsiaTheme="minorEastAsia" w:hAnsiTheme="minorEastAsia" w:hint="eastAsia"/>
          <w:bCs/>
        </w:rPr>
        <w:t>，</w:t>
      </w:r>
      <w:r>
        <w:rPr>
          <w:rFonts w:asciiTheme="minorEastAsia" w:eastAsiaTheme="minorEastAsia" w:hAnsiTheme="minorEastAsia" w:hint="eastAsia"/>
          <w:bCs/>
        </w:rPr>
        <w:t>在圖書室運用的方便上及家庭功能的提升</w:t>
      </w:r>
      <w:r w:rsidRPr="00440061">
        <w:rPr>
          <w:rFonts w:asciiTheme="minorEastAsia" w:eastAsiaTheme="minorEastAsia" w:hAnsiTheme="minorEastAsia" w:hint="eastAsia"/>
          <w:bCs/>
        </w:rPr>
        <w:t>，</w:t>
      </w:r>
      <w:r>
        <w:rPr>
          <w:rFonts w:asciiTheme="minorEastAsia" w:eastAsiaTheme="minorEastAsia" w:hAnsiTheme="minorEastAsia" w:hint="eastAsia"/>
          <w:bCs/>
        </w:rPr>
        <w:t>須有改進措施</w:t>
      </w:r>
      <w:r w:rsidRPr="007E1968">
        <w:rPr>
          <w:rFonts w:asciiTheme="minorEastAsia" w:eastAsiaTheme="minorEastAsia" w:hAnsiTheme="minorEastAsia" w:hint="eastAsia"/>
          <w:bCs/>
        </w:rPr>
        <w:t>。</w:t>
      </w:r>
    </w:p>
    <w:p w:rsidR="00E754C9" w:rsidRDefault="00E754C9" w:rsidP="00E754C9">
      <w:pPr>
        <w:ind w:leftChars="60" w:left="1699" w:hangingChars="648" w:hanging="1555"/>
        <w:rPr>
          <w:rFonts w:asciiTheme="minorEastAsia" w:eastAsiaTheme="minorEastAsia" w:hAnsiTheme="minorEastAsia"/>
          <w:bCs/>
        </w:rPr>
      </w:pPr>
      <w:r w:rsidRPr="00D83903">
        <w:rPr>
          <w:rFonts w:asciiTheme="minorEastAsia" w:eastAsiaTheme="minorEastAsia" w:hAnsiTheme="minorEastAsia"/>
          <w:bCs/>
          <w:noProof/>
        </w:rPr>
        <w:drawing>
          <wp:inline distT="0" distB="0" distL="0" distR="0">
            <wp:extent cx="2756480" cy="1798983"/>
            <wp:effectExtent l="19050" t="0" r="24820" b="0"/>
            <wp:docPr id="79"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D83903">
        <w:rPr>
          <w:rFonts w:asciiTheme="minorEastAsia" w:eastAsiaTheme="minorEastAsia" w:hAnsiTheme="minorEastAsia"/>
          <w:bCs/>
          <w:noProof/>
        </w:rPr>
        <w:drawing>
          <wp:inline distT="0" distB="0" distL="0" distR="0">
            <wp:extent cx="2693477" cy="1798983"/>
            <wp:effectExtent l="19050" t="0" r="11623" b="0"/>
            <wp:docPr id="80"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754C9" w:rsidRPr="007E1968" w:rsidRDefault="00E754C9" w:rsidP="009B3C9E">
      <w:pPr>
        <w:spacing w:beforeLines="50"/>
        <w:ind w:firstLineChars="295" w:firstLine="709"/>
        <w:rPr>
          <w:rFonts w:asciiTheme="minorEastAsia" w:eastAsiaTheme="minorEastAsia" w:hAnsiTheme="minorEastAsia"/>
          <w:b/>
        </w:rPr>
      </w:pPr>
      <w:r w:rsidRPr="007E1968">
        <w:rPr>
          <w:rFonts w:asciiTheme="minorEastAsia" w:eastAsiaTheme="minorEastAsia" w:hAnsiTheme="minorEastAsia" w:hint="eastAsia"/>
          <w:b/>
          <w:bCs/>
        </w:rPr>
        <w:t>三、未來持續紮根方向</w:t>
      </w:r>
    </w:p>
    <w:p w:rsidR="00E754C9" w:rsidRDefault="00E754C9" w:rsidP="00E754C9">
      <w:pPr>
        <w:pStyle w:val="Web"/>
        <w:spacing w:before="0" w:beforeAutospacing="0" w:after="0" w:afterAutospacing="0"/>
        <w:ind w:leftChars="-1" w:left="-2" w:firstLineChars="413" w:firstLine="991"/>
        <w:rPr>
          <w:rFonts w:asciiTheme="minorEastAsia" w:eastAsiaTheme="minorEastAsia" w:hAnsiTheme="minorEastAsia"/>
        </w:rPr>
      </w:pPr>
      <w:r w:rsidRPr="007E1968">
        <w:rPr>
          <w:rFonts w:asciiTheme="minorEastAsia" w:eastAsiaTheme="minorEastAsia" w:hAnsiTheme="minorEastAsia" w:hint="eastAsia"/>
        </w:rPr>
        <w:t>（</w:t>
      </w:r>
      <w:r>
        <w:rPr>
          <w:rFonts w:asciiTheme="minorEastAsia" w:eastAsiaTheme="minorEastAsia" w:hAnsiTheme="minorEastAsia" w:hint="eastAsia"/>
        </w:rPr>
        <w:t>一</w:t>
      </w:r>
      <w:r w:rsidRPr="007E1968">
        <w:rPr>
          <w:rFonts w:asciiTheme="minorEastAsia" w:eastAsiaTheme="minorEastAsia" w:hAnsiTheme="minorEastAsia" w:hint="eastAsia"/>
        </w:rPr>
        <w:t>）</w:t>
      </w:r>
      <w:r w:rsidRPr="005768E3">
        <w:rPr>
          <w:rFonts w:asciiTheme="minorEastAsia" w:eastAsiaTheme="minorEastAsia" w:hAnsiTheme="minorEastAsia" w:hint="eastAsia"/>
        </w:rPr>
        <w:t>爭取不受限於天候的大室內活動空間，提供學童更多的展現舞台。</w:t>
      </w:r>
    </w:p>
    <w:p w:rsidR="00E754C9" w:rsidRDefault="00E754C9" w:rsidP="00E754C9">
      <w:pPr>
        <w:pStyle w:val="Web"/>
        <w:spacing w:before="0" w:beforeAutospacing="0" w:after="0" w:afterAutospacing="0"/>
        <w:ind w:leftChars="-1" w:left="-2" w:firstLineChars="413" w:firstLine="991"/>
        <w:rPr>
          <w:rFonts w:asciiTheme="minorEastAsia" w:eastAsiaTheme="minorEastAsia" w:hAnsiTheme="minorEastAsia"/>
        </w:rPr>
      </w:pPr>
      <w:r w:rsidRPr="007E1968">
        <w:rPr>
          <w:rFonts w:asciiTheme="minorEastAsia" w:eastAsiaTheme="minorEastAsia" w:hAnsiTheme="minorEastAsia" w:hint="eastAsia"/>
        </w:rPr>
        <w:t>（</w:t>
      </w:r>
      <w:r>
        <w:rPr>
          <w:rFonts w:asciiTheme="minorEastAsia" w:eastAsiaTheme="minorEastAsia" w:hAnsiTheme="minorEastAsia" w:hint="eastAsia"/>
        </w:rPr>
        <w:t>二</w:t>
      </w:r>
      <w:r w:rsidRPr="007E1968">
        <w:rPr>
          <w:rFonts w:asciiTheme="minorEastAsia" w:eastAsiaTheme="minorEastAsia" w:hAnsiTheme="minorEastAsia" w:hint="eastAsia"/>
        </w:rPr>
        <w:t>）</w:t>
      </w:r>
      <w:r>
        <w:rPr>
          <w:rFonts w:asciiTheme="minorEastAsia" w:eastAsiaTheme="minorEastAsia" w:hAnsiTheme="minorEastAsia" w:hint="eastAsia"/>
        </w:rPr>
        <w:t>由</w:t>
      </w:r>
      <w:r w:rsidRPr="00621464">
        <w:rPr>
          <w:rFonts w:asciiTheme="minorEastAsia" w:eastAsiaTheme="minorEastAsia" w:hAnsiTheme="minorEastAsia" w:hint="eastAsia"/>
        </w:rPr>
        <w:t>『</w:t>
      </w:r>
      <w:r>
        <w:rPr>
          <w:rFonts w:asciiTheme="minorEastAsia" w:eastAsiaTheme="minorEastAsia" w:hAnsiTheme="minorEastAsia" w:hint="eastAsia"/>
        </w:rPr>
        <w:t>量</w:t>
      </w:r>
      <w:r w:rsidRPr="00621464">
        <w:rPr>
          <w:rFonts w:asciiTheme="minorEastAsia" w:eastAsiaTheme="minorEastAsia" w:hAnsiTheme="minorEastAsia" w:hint="eastAsia"/>
        </w:rPr>
        <w:t>』</w:t>
      </w:r>
      <w:r>
        <w:rPr>
          <w:rFonts w:asciiTheme="minorEastAsia" w:eastAsiaTheme="minorEastAsia" w:hAnsiTheme="minorEastAsia" w:hint="eastAsia"/>
        </w:rPr>
        <w:t>轉</w:t>
      </w:r>
      <w:r w:rsidRPr="00621464">
        <w:rPr>
          <w:rFonts w:asciiTheme="minorEastAsia" w:eastAsiaTheme="minorEastAsia" w:hAnsiTheme="minorEastAsia" w:hint="eastAsia"/>
        </w:rPr>
        <w:t>『</w:t>
      </w:r>
      <w:r>
        <w:rPr>
          <w:rFonts w:asciiTheme="minorEastAsia" w:eastAsiaTheme="minorEastAsia" w:hAnsiTheme="minorEastAsia" w:hint="eastAsia"/>
        </w:rPr>
        <w:t>質</w:t>
      </w:r>
      <w:r w:rsidRPr="00621464">
        <w:rPr>
          <w:rFonts w:asciiTheme="minorEastAsia" w:eastAsiaTheme="minorEastAsia" w:hAnsiTheme="minorEastAsia" w:hint="eastAsia"/>
        </w:rPr>
        <w:t>』，</w:t>
      </w:r>
      <w:r w:rsidRPr="005768E3">
        <w:rPr>
          <w:rFonts w:asciiTheme="minorEastAsia" w:eastAsiaTheme="minorEastAsia" w:hAnsiTheme="minorEastAsia" w:hint="eastAsia"/>
        </w:rPr>
        <w:t>更求閱讀理解教學課程的系統化與精緻化。</w:t>
      </w:r>
    </w:p>
    <w:p w:rsidR="00E754C9" w:rsidRDefault="00E754C9" w:rsidP="00E754C9">
      <w:pPr>
        <w:pStyle w:val="Web"/>
        <w:spacing w:before="0" w:beforeAutospacing="0" w:after="0" w:afterAutospacing="0"/>
        <w:ind w:leftChars="-1" w:left="-2" w:firstLineChars="413" w:firstLine="991"/>
        <w:rPr>
          <w:rFonts w:asciiTheme="minorEastAsia" w:eastAsiaTheme="minorEastAsia" w:hAnsiTheme="minorEastAsia"/>
        </w:rPr>
      </w:pPr>
      <w:r w:rsidRPr="007E1968">
        <w:rPr>
          <w:rFonts w:asciiTheme="minorEastAsia" w:eastAsiaTheme="minorEastAsia" w:hAnsiTheme="minorEastAsia" w:hint="eastAsia"/>
        </w:rPr>
        <w:t>（</w:t>
      </w:r>
      <w:r>
        <w:rPr>
          <w:rFonts w:asciiTheme="minorEastAsia" w:eastAsiaTheme="minorEastAsia" w:hAnsiTheme="minorEastAsia" w:hint="eastAsia"/>
        </w:rPr>
        <w:t>三</w:t>
      </w:r>
      <w:r w:rsidRPr="007E1968">
        <w:rPr>
          <w:rFonts w:asciiTheme="minorEastAsia" w:eastAsiaTheme="minorEastAsia" w:hAnsiTheme="minorEastAsia" w:hint="eastAsia"/>
        </w:rPr>
        <w:t>）</w:t>
      </w:r>
      <w:r>
        <w:rPr>
          <w:rFonts w:asciiTheme="minorEastAsia" w:eastAsiaTheme="minorEastAsia" w:hAnsiTheme="minorEastAsia" w:hint="eastAsia"/>
        </w:rPr>
        <w:t>圖書室利用教育及愛心媽媽的功能再發揮</w:t>
      </w:r>
      <w:r w:rsidRPr="00681733">
        <w:rPr>
          <w:rFonts w:asciiTheme="minorEastAsia" w:eastAsiaTheme="minorEastAsia" w:hAnsiTheme="minorEastAsia" w:hint="eastAsia"/>
        </w:rPr>
        <w:t>。</w:t>
      </w:r>
    </w:p>
    <w:p w:rsidR="00E754C9" w:rsidRDefault="00E754C9" w:rsidP="00E754C9">
      <w:pPr>
        <w:pStyle w:val="Web"/>
        <w:spacing w:before="0" w:beforeAutospacing="0" w:after="0" w:afterAutospacing="0"/>
        <w:ind w:leftChars="-1" w:left="-2" w:firstLineChars="413" w:firstLine="991"/>
        <w:rPr>
          <w:rFonts w:asciiTheme="minorEastAsia" w:eastAsiaTheme="minorEastAsia" w:hAnsiTheme="minorEastAsia"/>
        </w:rPr>
      </w:pPr>
      <w:r w:rsidRPr="007E1968">
        <w:rPr>
          <w:rFonts w:asciiTheme="minorEastAsia" w:eastAsiaTheme="minorEastAsia" w:hAnsiTheme="minorEastAsia" w:hint="eastAsia"/>
        </w:rPr>
        <w:t>（</w:t>
      </w:r>
      <w:r>
        <w:rPr>
          <w:rFonts w:asciiTheme="minorEastAsia" w:eastAsiaTheme="minorEastAsia" w:hAnsiTheme="minorEastAsia" w:hint="eastAsia"/>
        </w:rPr>
        <w:t>四</w:t>
      </w:r>
      <w:r w:rsidRPr="007E1968">
        <w:rPr>
          <w:rFonts w:asciiTheme="minorEastAsia" w:eastAsiaTheme="minorEastAsia" w:hAnsiTheme="minorEastAsia" w:hint="eastAsia"/>
        </w:rPr>
        <w:t>）</w:t>
      </w:r>
      <w:r w:rsidRPr="005768E3">
        <w:rPr>
          <w:rFonts w:asciiTheme="minorEastAsia" w:eastAsiaTheme="minorEastAsia" w:hAnsiTheme="minorEastAsia" w:hint="eastAsia"/>
        </w:rPr>
        <w:t>鼓勵家長及社區居民對</w:t>
      </w:r>
      <w:r>
        <w:rPr>
          <w:rFonts w:asciiTheme="minorEastAsia" w:eastAsiaTheme="minorEastAsia" w:hAnsiTheme="minorEastAsia" w:hint="eastAsia"/>
        </w:rPr>
        <w:t>讀書會與</w:t>
      </w:r>
      <w:r w:rsidRPr="005768E3">
        <w:rPr>
          <w:rFonts w:asciiTheme="minorEastAsia" w:eastAsiaTheme="minorEastAsia" w:hAnsiTheme="minorEastAsia" w:hint="eastAsia"/>
        </w:rPr>
        <w:t>環境教育課程的緊密參與。</w:t>
      </w:r>
    </w:p>
    <w:p w:rsidR="00E754C9" w:rsidRDefault="00E754C9" w:rsidP="00E754C9">
      <w:pPr>
        <w:pStyle w:val="Web"/>
        <w:spacing w:before="0" w:beforeAutospacing="0" w:after="0" w:afterAutospacing="0"/>
        <w:ind w:leftChars="-1" w:left="-2" w:firstLineChars="413" w:firstLine="991"/>
        <w:rPr>
          <w:rFonts w:asciiTheme="minorEastAsia" w:eastAsiaTheme="minorEastAsia" w:hAnsiTheme="minorEastAsia"/>
        </w:rPr>
      </w:pPr>
      <w:r w:rsidRPr="007E1968">
        <w:rPr>
          <w:rFonts w:asciiTheme="minorEastAsia" w:eastAsiaTheme="minorEastAsia" w:hAnsiTheme="minorEastAsia" w:hint="eastAsia"/>
        </w:rPr>
        <w:t>（</w:t>
      </w:r>
      <w:r>
        <w:rPr>
          <w:rFonts w:asciiTheme="minorEastAsia" w:eastAsiaTheme="minorEastAsia" w:hAnsiTheme="minorEastAsia" w:hint="eastAsia"/>
        </w:rPr>
        <w:t>五</w:t>
      </w:r>
      <w:r w:rsidRPr="007E1968">
        <w:rPr>
          <w:rFonts w:asciiTheme="minorEastAsia" w:eastAsiaTheme="minorEastAsia" w:hAnsiTheme="minorEastAsia" w:hint="eastAsia"/>
        </w:rPr>
        <w:t>）</w:t>
      </w:r>
      <w:r w:rsidRPr="00C66EA6">
        <w:rPr>
          <w:rFonts w:asciiTheme="minorEastAsia" w:eastAsiaTheme="minorEastAsia" w:hAnsiTheme="minorEastAsia" w:hint="eastAsia"/>
        </w:rPr>
        <w:t>提升整體學生的表述能力及寫作能力。</w:t>
      </w:r>
    </w:p>
    <w:p w:rsidR="00E754C9" w:rsidRPr="007E1968" w:rsidRDefault="00E754C9" w:rsidP="00E754C9">
      <w:pPr>
        <w:pStyle w:val="Web"/>
        <w:spacing w:before="0" w:beforeAutospacing="0" w:after="0" w:afterAutospacing="0"/>
        <w:ind w:leftChars="-1" w:left="-2" w:firstLineChars="413" w:firstLine="991"/>
        <w:rPr>
          <w:rFonts w:asciiTheme="minorEastAsia" w:eastAsiaTheme="minorEastAsia" w:hAnsiTheme="minorEastAsia"/>
        </w:rPr>
      </w:pPr>
      <w:r w:rsidRPr="007E1968">
        <w:rPr>
          <w:rFonts w:asciiTheme="minorEastAsia" w:eastAsiaTheme="minorEastAsia" w:hAnsiTheme="minorEastAsia" w:hint="eastAsia"/>
        </w:rPr>
        <w:t>（</w:t>
      </w:r>
      <w:r>
        <w:rPr>
          <w:rFonts w:asciiTheme="minorEastAsia" w:eastAsiaTheme="minorEastAsia" w:hAnsiTheme="minorEastAsia" w:hint="eastAsia"/>
        </w:rPr>
        <w:t>六</w:t>
      </w:r>
      <w:r w:rsidRPr="007E1968">
        <w:rPr>
          <w:rFonts w:asciiTheme="minorEastAsia" w:eastAsiaTheme="minorEastAsia" w:hAnsiTheme="minorEastAsia" w:hint="eastAsia"/>
        </w:rPr>
        <w:t>）</w:t>
      </w:r>
      <w:r w:rsidRPr="00C66EA6">
        <w:rPr>
          <w:rFonts w:asciiTheme="minorEastAsia" w:eastAsiaTheme="minorEastAsia" w:hAnsiTheme="minorEastAsia" w:hint="eastAsia"/>
        </w:rPr>
        <w:t>著力於特色課程對在地環境及文化的深耕。</w:t>
      </w:r>
    </w:p>
    <w:p w:rsidR="00A61F17" w:rsidRPr="00E754C9" w:rsidRDefault="00A61F17" w:rsidP="00E754C9">
      <w:pPr>
        <w:jc w:val="both"/>
        <w:rPr>
          <w:rFonts w:asciiTheme="minorEastAsia" w:eastAsiaTheme="minorEastAsia" w:hAnsiTheme="minorEastAsia"/>
          <w:bCs/>
        </w:rPr>
      </w:pPr>
    </w:p>
    <w:sectPr w:rsidR="00A61F17" w:rsidRPr="00E754C9" w:rsidSect="00773463">
      <w:footerReference w:type="default" r:id="rId102"/>
      <w:footerReference w:type="first" r:id="rId103"/>
      <w:pgSz w:w="11906" w:h="16838" w:code="9"/>
      <w:pgMar w:top="1134" w:right="1134" w:bottom="907" w:left="1134" w:header="0" w:footer="567" w:gutter="0"/>
      <w:pgNumType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C55" w:rsidRDefault="00233C55" w:rsidP="002430DB">
      <w:r>
        <w:separator/>
      </w:r>
    </w:p>
  </w:endnote>
  <w:endnote w:type="continuationSeparator" w:id="0">
    <w:p w:rsidR="00233C55" w:rsidRDefault="00233C55" w:rsidP="002430D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өũ">
    <w:altName w:val="Times New Roman"/>
    <w:panose1 w:val="00000000000000000000"/>
    <w:charset w:val="00"/>
    <w:family w:val="roman"/>
    <w:notTrueType/>
    <w:pitch w:val="default"/>
    <w:sig w:usb0="00000000" w:usb1="00000000" w:usb2="00000000" w:usb3="00000000" w:csb0="00000000" w:csb1="00000000"/>
  </w:font>
  <w:font w:name="標楷體">
    <w:panose1 w:val="03000509000000000000"/>
    <w:charset w:val="88"/>
    <w:family w:val="script"/>
    <w:pitch w:val="fixed"/>
    <w:sig w:usb0="00000003" w:usb1="080E0000" w:usb2="00000016" w:usb3="00000000" w:csb0="00100001"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403"/>
      <w:docPartObj>
        <w:docPartGallery w:val="Page Numbers (Bottom of Page)"/>
        <w:docPartUnique/>
      </w:docPartObj>
    </w:sdtPr>
    <w:sdtContent>
      <w:p w:rsidR="00575087" w:rsidRDefault="00F83ABD">
        <w:pPr>
          <w:pStyle w:val="a9"/>
          <w:jc w:val="right"/>
        </w:pPr>
        <w:fldSimple w:instr=" PAGE   \* MERGEFORMAT ">
          <w:r w:rsidR="009B3C9E" w:rsidRPr="009B3C9E">
            <w:rPr>
              <w:noProof/>
              <w:lang w:val="zh-TW"/>
            </w:rPr>
            <w:t>1</w:t>
          </w:r>
        </w:fldSimple>
      </w:p>
    </w:sdtContent>
  </w:sdt>
  <w:p w:rsidR="00575087" w:rsidRDefault="0057508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402"/>
      <w:docPartObj>
        <w:docPartGallery w:val="Page Numbers (Bottom of Page)"/>
        <w:docPartUnique/>
      </w:docPartObj>
    </w:sdtPr>
    <w:sdtContent>
      <w:p w:rsidR="00575087" w:rsidRDefault="00F83ABD">
        <w:pPr>
          <w:pStyle w:val="a9"/>
          <w:jc w:val="right"/>
        </w:pPr>
      </w:p>
    </w:sdtContent>
  </w:sdt>
  <w:p w:rsidR="00575087" w:rsidRDefault="0057508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C55" w:rsidRDefault="00233C55" w:rsidP="002430DB">
      <w:r>
        <w:separator/>
      </w:r>
    </w:p>
  </w:footnote>
  <w:footnote w:type="continuationSeparator" w:id="0">
    <w:p w:rsidR="00233C55" w:rsidRDefault="00233C55" w:rsidP="002430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07D27"/>
    <w:multiLevelType w:val="hybridMultilevel"/>
    <w:tmpl w:val="16C02320"/>
    <w:lvl w:ilvl="0" w:tplc="04090001">
      <w:start w:val="1"/>
      <w:numFmt w:val="bullet"/>
      <w:lvlText w:val=""/>
      <w:lvlJc w:val="left"/>
      <w:pPr>
        <w:ind w:left="870" w:hanging="480"/>
      </w:pPr>
      <w:rPr>
        <w:rFonts w:ascii="Wingdings" w:hAnsi="Wingdings" w:hint="default"/>
      </w:rPr>
    </w:lvl>
    <w:lvl w:ilvl="1" w:tplc="04090003" w:tentative="1">
      <w:start w:val="1"/>
      <w:numFmt w:val="bullet"/>
      <w:lvlText w:val=""/>
      <w:lvlJc w:val="left"/>
      <w:pPr>
        <w:ind w:left="1350" w:hanging="480"/>
      </w:pPr>
      <w:rPr>
        <w:rFonts w:ascii="Wingdings" w:hAnsi="Wingdings" w:hint="default"/>
      </w:rPr>
    </w:lvl>
    <w:lvl w:ilvl="2" w:tplc="04090005" w:tentative="1">
      <w:start w:val="1"/>
      <w:numFmt w:val="bullet"/>
      <w:lvlText w:val=""/>
      <w:lvlJc w:val="left"/>
      <w:pPr>
        <w:ind w:left="1830" w:hanging="480"/>
      </w:pPr>
      <w:rPr>
        <w:rFonts w:ascii="Wingdings" w:hAnsi="Wingdings" w:hint="default"/>
      </w:rPr>
    </w:lvl>
    <w:lvl w:ilvl="3" w:tplc="04090001" w:tentative="1">
      <w:start w:val="1"/>
      <w:numFmt w:val="bullet"/>
      <w:lvlText w:val=""/>
      <w:lvlJc w:val="left"/>
      <w:pPr>
        <w:ind w:left="2310" w:hanging="480"/>
      </w:pPr>
      <w:rPr>
        <w:rFonts w:ascii="Wingdings" w:hAnsi="Wingdings" w:hint="default"/>
      </w:rPr>
    </w:lvl>
    <w:lvl w:ilvl="4" w:tplc="04090003" w:tentative="1">
      <w:start w:val="1"/>
      <w:numFmt w:val="bullet"/>
      <w:lvlText w:val=""/>
      <w:lvlJc w:val="left"/>
      <w:pPr>
        <w:ind w:left="2790" w:hanging="480"/>
      </w:pPr>
      <w:rPr>
        <w:rFonts w:ascii="Wingdings" w:hAnsi="Wingdings" w:hint="default"/>
      </w:rPr>
    </w:lvl>
    <w:lvl w:ilvl="5" w:tplc="04090005" w:tentative="1">
      <w:start w:val="1"/>
      <w:numFmt w:val="bullet"/>
      <w:lvlText w:val=""/>
      <w:lvlJc w:val="left"/>
      <w:pPr>
        <w:ind w:left="3270" w:hanging="480"/>
      </w:pPr>
      <w:rPr>
        <w:rFonts w:ascii="Wingdings" w:hAnsi="Wingdings" w:hint="default"/>
      </w:rPr>
    </w:lvl>
    <w:lvl w:ilvl="6" w:tplc="04090001" w:tentative="1">
      <w:start w:val="1"/>
      <w:numFmt w:val="bullet"/>
      <w:lvlText w:val=""/>
      <w:lvlJc w:val="left"/>
      <w:pPr>
        <w:ind w:left="3750" w:hanging="480"/>
      </w:pPr>
      <w:rPr>
        <w:rFonts w:ascii="Wingdings" w:hAnsi="Wingdings" w:hint="default"/>
      </w:rPr>
    </w:lvl>
    <w:lvl w:ilvl="7" w:tplc="04090003" w:tentative="1">
      <w:start w:val="1"/>
      <w:numFmt w:val="bullet"/>
      <w:lvlText w:val=""/>
      <w:lvlJc w:val="left"/>
      <w:pPr>
        <w:ind w:left="4230" w:hanging="480"/>
      </w:pPr>
      <w:rPr>
        <w:rFonts w:ascii="Wingdings" w:hAnsi="Wingdings" w:hint="default"/>
      </w:rPr>
    </w:lvl>
    <w:lvl w:ilvl="8" w:tplc="04090005" w:tentative="1">
      <w:start w:val="1"/>
      <w:numFmt w:val="bullet"/>
      <w:lvlText w:val=""/>
      <w:lvlJc w:val="left"/>
      <w:pPr>
        <w:ind w:left="4710" w:hanging="480"/>
      </w:pPr>
      <w:rPr>
        <w:rFonts w:ascii="Wingdings" w:hAnsi="Wingdings" w:hint="default"/>
      </w:rPr>
    </w:lvl>
  </w:abstractNum>
  <w:abstractNum w:abstractNumId="1">
    <w:nsid w:val="16993110"/>
    <w:multiLevelType w:val="hybridMultilevel"/>
    <w:tmpl w:val="62107F34"/>
    <w:lvl w:ilvl="0" w:tplc="A1223A56">
      <w:start w:val="1"/>
      <w:numFmt w:val="decimal"/>
      <w:lvlText w:val="%1."/>
      <w:lvlJc w:val="left"/>
      <w:pPr>
        <w:ind w:left="825" w:hanging="360"/>
      </w:pPr>
      <w:rPr>
        <w:rFonts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2">
    <w:nsid w:val="19352ACA"/>
    <w:multiLevelType w:val="hybridMultilevel"/>
    <w:tmpl w:val="4492F9D8"/>
    <w:lvl w:ilvl="0" w:tplc="A20C5322">
      <w:start w:val="1"/>
      <w:numFmt w:val="decimal"/>
      <w:lvlText w:val="%1."/>
      <w:lvlJc w:val="left"/>
      <w:pPr>
        <w:ind w:left="825" w:hanging="360"/>
      </w:pPr>
      <w:rPr>
        <w:rFonts w:hint="default"/>
      </w:rPr>
    </w:lvl>
    <w:lvl w:ilvl="1" w:tplc="5A5611FE">
      <w:start w:val="1"/>
      <w:numFmt w:val="taiwaneseCountingThousand"/>
      <w:lvlText w:val="(%2)"/>
      <w:lvlJc w:val="left"/>
      <w:pPr>
        <w:ind w:left="1470" w:hanging="525"/>
      </w:pPr>
      <w:rPr>
        <w:rFonts w:hint="default"/>
        <w:b/>
      </w:r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3">
    <w:nsid w:val="1C064F27"/>
    <w:multiLevelType w:val="hybridMultilevel"/>
    <w:tmpl w:val="B75A871E"/>
    <w:lvl w:ilvl="0" w:tplc="04090001">
      <w:start w:val="1"/>
      <w:numFmt w:val="bullet"/>
      <w:lvlText w:val=""/>
      <w:lvlJc w:val="left"/>
      <w:pPr>
        <w:ind w:left="1090" w:hanging="480"/>
      </w:pPr>
      <w:rPr>
        <w:rFonts w:ascii="Wingdings" w:hAnsi="Wingdings" w:hint="default"/>
      </w:rPr>
    </w:lvl>
    <w:lvl w:ilvl="1" w:tplc="04090003" w:tentative="1">
      <w:start w:val="1"/>
      <w:numFmt w:val="bullet"/>
      <w:lvlText w:val=""/>
      <w:lvlJc w:val="left"/>
      <w:pPr>
        <w:ind w:left="1570" w:hanging="480"/>
      </w:pPr>
      <w:rPr>
        <w:rFonts w:ascii="Wingdings" w:hAnsi="Wingdings" w:hint="default"/>
      </w:rPr>
    </w:lvl>
    <w:lvl w:ilvl="2" w:tplc="04090005" w:tentative="1">
      <w:start w:val="1"/>
      <w:numFmt w:val="bullet"/>
      <w:lvlText w:val=""/>
      <w:lvlJc w:val="left"/>
      <w:pPr>
        <w:ind w:left="2050" w:hanging="480"/>
      </w:pPr>
      <w:rPr>
        <w:rFonts w:ascii="Wingdings" w:hAnsi="Wingdings" w:hint="default"/>
      </w:rPr>
    </w:lvl>
    <w:lvl w:ilvl="3" w:tplc="04090001" w:tentative="1">
      <w:start w:val="1"/>
      <w:numFmt w:val="bullet"/>
      <w:lvlText w:val=""/>
      <w:lvlJc w:val="left"/>
      <w:pPr>
        <w:ind w:left="2530" w:hanging="480"/>
      </w:pPr>
      <w:rPr>
        <w:rFonts w:ascii="Wingdings" w:hAnsi="Wingdings" w:hint="default"/>
      </w:rPr>
    </w:lvl>
    <w:lvl w:ilvl="4" w:tplc="04090003" w:tentative="1">
      <w:start w:val="1"/>
      <w:numFmt w:val="bullet"/>
      <w:lvlText w:val=""/>
      <w:lvlJc w:val="left"/>
      <w:pPr>
        <w:ind w:left="3010" w:hanging="480"/>
      </w:pPr>
      <w:rPr>
        <w:rFonts w:ascii="Wingdings" w:hAnsi="Wingdings" w:hint="default"/>
      </w:rPr>
    </w:lvl>
    <w:lvl w:ilvl="5" w:tplc="04090005" w:tentative="1">
      <w:start w:val="1"/>
      <w:numFmt w:val="bullet"/>
      <w:lvlText w:val=""/>
      <w:lvlJc w:val="left"/>
      <w:pPr>
        <w:ind w:left="3490" w:hanging="480"/>
      </w:pPr>
      <w:rPr>
        <w:rFonts w:ascii="Wingdings" w:hAnsi="Wingdings" w:hint="default"/>
      </w:rPr>
    </w:lvl>
    <w:lvl w:ilvl="6" w:tplc="04090001" w:tentative="1">
      <w:start w:val="1"/>
      <w:numFmt w:val="bullet"/>
      <w:lvlText w:val=""/>
      <w:lvlJc w:val="left"/>
      <w:pPr>
        <w:ind w:left="3970" w:hanging="480"/>
      </w:pPr>
      <w:rPr>
        <w:rFonts w:ascii="Wingdings" w:hAnsi="Wingdings" w:hint="default"/>
      </w:rPr>
    </w:lvl>
    <w:lvl w:ilvl="7" w:tplc="04090003" w:tentative="1">
      <w:start w:val="1"/>
      <w:numFmt w:val="bullet"/>
      <w:lvlText w:val=""/>
      <w:lvlJc w:val="left"/>
      <w:pPr>
        <w:ind w:left="4450" w:hanging="480"/>
      </w:pPr>
      <w:rPr>
        <w:rFonts w:ascii="Wingdings" w:hAnsi="Wingdings" w:hint="default"/>
      </w:rPr>
    </w:lvl>
    <w:lvl w:ilvl="8" w:tplc="04090005" w:tentative="1">
      <w:start w:val="1"/>
      <w:numFmt w:val="bullet"/>
      <w:lvlText w:val=""/>
      <w:lvlJc w:val="left"/>
      <w:pPr>
        <w:ind w:left="4930" w:hanging="480"/>
      </w:pPr>
      <w:rPr>
        <w:rFonts w:ascii="Wingdings" w:hAnsi="Wingdings" w:hint="default"/>
      </w:rPr>
    </w:lvl>
  </w:abstractNum>
  <w:abstractNum w:abstractNumId="4">
    <w:nsid w:val="20DE1E1C"/>
    <w:multiLevelType w:val="hybridMultilevel"/>
    <w:tmpl w:val="999EB8CC"/>
    <w:lvl w:ilvl="0" w:tplc="DEAC00CE">
      <w:start w:val="1"/>
      <w:numFmt w:val="taiwaneseCountingThousand"/>
      <w:lvlText w:val="%1、"/>
      <w:lvlJc w:val="left"/>
      <w:pPr>
        <w:ind w:left="779" w:hanging="480"/>
      </w:pPr>
      <w:rPr>
        <w:rFonts w:hint="default"/>
        <w:b w:val="0"/>
        <w:sz w:val="24"/>
        <w:szCs w:val="24"/>
      </w:rPr>
    </w:lvl>
    <w:lvl w:ilvl="1" w:tplc="04090019" w:tentative="1">
      <w:start w:val="1"/>
      <w:numFmt w:val="ideographTraditional"/>
      <w:lvlText w:val="%2、"/>
      <w:lvlJc w:val="left"/>
      <w:pPr>
        <w:ind w:left="1259" w:hanging="480"/>
      </w:pPr>
    </w:lvl>
    <w:lvl w:ilvl="2" w:tplc="0409001B" w:tentative="1">
      <w:start w:val="1"/>
      <w:numFmt w:val="lowerRoman"/>
      <w:lvlText w:val="%3."/>
      <w:lvlJc w:val="right"/>
      <w:pPr>
        <w:ind w:left="1739" w:hanging="480"/>
      </w:pPr>
    </w:lvl>
    <w:lvl w:ilvl="3" w:tplc="0409000F" w:tentative="1">
      <w:start w:val="1"/>
      <w:numFmt w:val="decimal"/>
      <w:lvlText w:val="%4."/>
      <w:lvlJc w:val="left"/>
      <w:pPr>
        <w:ind w:left="2219" w:hanging="480"/>
      </w:pPr>
    </w:lvl>
    <w:lvl w:ilvl="4" w:tplc="04090019" w:tentative="1">
      <w:start w:val="1"/>
      <w:numFmt w:val="ideographTraditional"/>
      <w:lvlText w:val="%5、"/>
      <w:lvlJc w:val="left"/>
      <w:pPr>
        <w:ind w:left="2699" w:hanging="480"/>
      </w:pPr>
    </w:lvl>
    <w:lvl w:ilvl="5" w:tplc="0409001B" w:tentative="1">
      <w:start w:val="1"/>
      <w:numFmt w:val="lowerRoman"/>
      <w:lvlText w:val="%6."/>
      <w:lvlJc w:val="right"/>
      <w:pPr>
        <w:ind w:left="3179" w:hanging="480"/>
      </w:pPr>
    </w:lvl>
    <w:lvl w:ilvl="6" w:tplc="0409000F" w:tentative="1">
      <w:start w:val="1"/>
      <w:numFmt w:val="decimal"/>
      <w:lvlText w:val="%7."/>
      <w:lvlJc w:val="left"/>
      <w:pPr>
        <w:ind w:left="3659" w:hanging="480"/>
      </w:pPr>
    </w:lvl>
    <w:lvl w:ilvl="7" w:tplc="04090019" w:tentative="1">
      <w:start w:val="1"/>
      <w:numFmt w:val="ideographTraditional"/>
      <w:lvlText w:val="%8、"/>
      <w:lvlJc w:val="left"/>
      <w:pPr>
        <w:ind w:left="4139" w:hanging="480"/>
      </w:pPr>
    </w:lvl>
    <w:lvl w:ilvl="8" w:tplc="0409001B" w:tentative="1">
      <w:start w:val="1"/>
      <w:numFmt w:val="lowerRoman"/>
      <w:lvlText w:val="%9."/>
      <w:lvlJc w:val="right"/>
      <w:pPr>
        <w:ind w:left="4619" w:hanging="480"/>
      </w:pPr>
    </w:lvl>
  </w:abstractNum>
  <w:abstractNum w:abstractNumId="5">
    <w:nsid w:val="218656D7"/>
    <w:multiLevelType w:val="hybridMultilevel"/>
    <w:tmpl w:val="29A04386"/>
    <w:lvl w:ilvl="0" w:tplc="FE1287E4">
      <w:start w:val="1"/>
      <w:numFmt w:val="taiwaneseCountingThousand"/>
      <w:lvlText w:val="%1、"/>
      <w:lvlJc w:val="left"/>
      <w:pPr>
        <w:ind w:left="1636" w:hanging="720"/>
      </w:pPr>
      <w:rPr>
        <w:rFonts w:asciiTheme="minorEastAsia" w:eastAsiaTheme="minorEastAsia" w:hAnsiTheme="minorEastAsia" w:hint="default"/>
        <w:b w:val="0"/>
        <w:sz w:val="24"/>
        <w:szCs w:val="24"/>
        <w:lang w:val="en-US"/>
      </w:rPr>
    </w:lvl>
    <w:lvl w:ilvl="1" w:tplc="04090019" w:tentative="1">
      <w:start w:val="1"/>
      <w:numFmt w:val="ideographTraditional"/>
      <w:lvlText w:val="%2、"/>
      <w:lvlJc w:val="left"/>
      <w:pPr>
        <w:ind w:left="1876" w:hanging="480"/>
      </w:pPr>
    </w:lvl>
    <w:lvl w:ilvl="2" w:tplc="0409001B" w:tentative="1">
      <w:start w:val="1"/>
      <w:numFmt w:val="lowerRoman"/>
      <w:lvlText w:val="%3."/>
      <w:lvlJc w:val="right"/>
      <w:pPr>
        <w:ind w:left="2356" w:hanging="480"/>
      </w:pPr>
    </w:lvl>
    <w:lvl w:ilvl="3" w:tplc="0409000F" w:tentative="1">
      <w:start w:val="1"/>
      <w:numFmt w:val="decimal"/>
      <w:lvlText w:val="%4."/>
      <w:lvlJc w:val="left"/>
      <w:pPr>
        <w:ind w:left="2836" w:hanging="480"/>
      </w:pPr>
    </w:lvl>
    <w:lvl w:ilvl="4" w:tplc="04090019" w:tentative="1">
      <w:start w:val="1"/>
      <w:numFmt w:val="ideographTraditional"/>
      <w:lvlText w:val="%5、"/>
      <w:lvlJc w:val="left"/>
      <w:pPr>
        <w:ind w:left="3316" w:hanging="480"/>
      </w:pPr>
    </w:lvl>
    <w:lvl w:ilvl="5" w:tplc="0409001B" w:tentative="1">
      <w:start w:val="1"/>
      <w:numFmt w:val="lowerRoman"/>
      <w:lvlText w:val="%6."/>
      <w:lvlJc w:val="right"/>
      <w:pPr>
        <w:ind w:left="3796" w:hanging="480"/>
      </w:pPr>
    </w:lvl>
    <w:lvl w:ilvl="6" w:tplc="0409000F" w:tentative="1">
      <w:start w:val="1"/>
      <w:numFmt w:val="decimal"/>
      <w:lvlText w:val="%7."/>
      <w:lvlJc w:val="left"/>
      <w:pPr>
        <w:ind w:left="4276" w:hanging="480"/>
      </w:pPr>
    </w:lvl>
    <w:lvl w:ilvl="7" w:tplc="04090019" w:tentative="1">
      <w:start w:val="1"/>
      <w:numFmt w:val="ideographTraditional"/>
      <w:lvlText w:val="%8、"/>
      <w:lvlJc w:val="left"/>
      <w:pPr>
        <w:ind w:left="4756" w:hanging="480"/>
      </w:pPr>
    </w:lvl>
    <w:lvl w:ilvl="8" w:tplc="0409001B" w:tentative="1">
      <w:start w:val="1"/>
      <w:numFmt w:val="lowerRoman"/>
      <w:lvlText w:val="%9."/>
      <w:lvlJc w:val="right"/>
      <w:pPr>
        <w:ind w:left="5236" w:hanging="480"/>
      </w:pPr>
    </w:lvl>
  </w:abstractNum>
  <w:abstractNum w:abstractNumId="6">
    <w:nsid w:val="244E7DAC"/>
    <w:multiLevelType w:val="hybridMultilevel"/>
    <w:tmpl w:val="0A5CEAFC"/>
    <w:lvl w:ilvl="0" w:tplc="04090015">
      <w:start w:val="1"/>
      <w:numFmt w:val="taiwaneseCountingThousand"/>
      <w:lvlText w:val="%1、"/>
      <w:lvlJc w:val="left"/>
      <w:pPr>
        <w:ind w:left="1440" w:hanging="480"/>
      </w:pPr>
      <w:rPr>
        <w:rFonts w:hint="default"/>
        <w:b w:val="0"/>
        <w:sz w:val="24"/>
        <w:szCs w:val="24"/>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275804FA"/>
    <w:multiLevelType w:val="hybridMultilevel"/>
    <w:tmpl w:val="C2E8CDD2"/>
    <w:lvl w:ilvl="0" w:tplc="04090015">
      <w:start w:val="1"/>
      <w:numFmt w:val="taiwaneseCountingThousand"/>
      <w:lvlText w:val="%1、"/>
      <w:lvlJc w:val="left"/>
      <w:pPr>
        <w:ind w:left="1048" w:hanging="480"/>
      </w:pPr>
      <w:rPr>
        <w:rFonts w:hint="default"/>
        <w:b w:val="0"/>
        <w:sz w:val="24"/>
        <w:szCs w:val="24"/>
      </w:rPr>
    </w:lvl>
    <w:lvl w:ilvl="1" w:tplc="04090019" w:tentative="1">
      <w:start w:val="1"/>
      <w:numFmt w:val="ideographTraditional"/>
      <w:lvlText w:val="%2、"/>
      <w:lvlJc w:val="left"/>
      <w:pPr>
        <w:ind w:left="1554" w:hanging="480"/>
      </w:p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8">
    <w:nsid w:val="285507C0"/>
    <w:multiLevelType w:val="hybridMultilevel"/>
    <w:tmpl w:val="E4A88F30"/>
    <w:lvl w:ilvl="0" w:tplc="04090015">
      <w:start w:val="1"/>
      <w:numFmt w:val="taiwaneseCountingThousand"/>
      <w:lvlText w:val="%1、"/>
      <w:lvlJc w:val="left"/>
      <w:pPr>
        <w:ind w:left="982" w:hanging="480"/>
      </w:pPr>
    </w:lvl>
    <w:lvl w:ilvl="1" w:tplc="04090019" w:tentative="1">
      <w:start w:val="1"/>
      <w:numFmt w:val="ideographTraditional"/>
      <w:lvlText w:val="%2、"/>
      <w:lvlJc w:val="left"/>
      <w:pPr>
        <w:ind w:left="1462" w:hanging="480"/>
      </w:pPr>
    </w:lvl>
    <w:lvl w:ilvl="2" w:tplc="0409001B" w:tentative="1">
      <w:start w:val="1"/>
      <w:numFmt w:val="lowerRoman"/>
      <w:lvlText w:val="%3."/>
      <w:lvlJc w:val="right"/>
      <w:pPr>
        <w:ind w:left="1942" w:hanging="480"/>
      </w:pPr>
    </w:lvl>
    <w:lvl w:ilvl="3" w:tplc="0409000F" w:tentative="1">
      <w:start w:val="1"/>
      <w:numFmt w:val="decimal"/>
      <w:lvlText w:val="%4."/>
      <w:lvlJc w:val="left"/>
      <w:pPr>
        <w:ind w:left="2422" w:hanging="480"/>
      </w:pPr>
    </w:lvl>
    <w:lvl w:ilvl="4" w:tplc="04090019" w:tentative="1">
      <w:start w:val="1"/>
      <w:numFmt w:val="ideographTraditional"/>
      <w:lvlText w:val="%5、"/>
      <w:lvlJc w:val="left"/>
      <w:pPr>
        <w:ind w:left="2902" w:hanging="480"/>
      </w:pPr>
    </w:lvl>
    <w:lvl w:ilvl="5" w:tplc="0409001B" w:tentative="1">
      <w:start w:val="1"/>
      <w:numFmt w:val="lowerRoman"/>
      <w:lvlText w:val="%6."/>
      <w:lvlJc w:val="right"/>
      <w:pPr>
        <w:ind w:left="3382" w:hanging="480"/>
      </w:pPr>
    </w:lvl>
    <w:lvl w:ilvl="6" w:tplc="0409000F" w:tentative="1">
      <w:start w:val="1"/>
      <w:numFmt w:val="decimal"/>
      <w:lvlText w:val="%7."/>
      <w:lvlJc w:val="left"/>
      <w:pPr>
        <w:ind w:left="3862" w:hanging="480"/>
      </w:pPr>
    </w:lvl>
    <w:lvl w:ilvl="7" w:tplc="04090019" w:tentative="1">
      <w:start w:val="1"/>
      <w:numFmt w:val="ideographTraditional"/>
      <w:lvlText w:val="%8、"/>
      <w:lvlJc w:val="left"/>
      <w:pPr>
        <w:ind w:left="4342" w:hanging="480"/>
      </w:pPr>
    </w:lvl>
    <w:lvl w:ilvl="8" w:tplc="0409001B" w:tentative="1">
      <w:start w:val="1"/>
      <w:numFmt w:val="lowerRoman"/>
      <w:lvlText w:val="%9."/>
      <w:lvlJc w:val="right"/>
      <w:pPr>
        <w:ind w:left="4822" w:hanging="480"/>
      </w:pPr>
    </w:lvl>
  </w:abstractNum>
  <w:abstractNum w:abstractNumId="9">
    <w:nsid w:val="366E56E5"/>
    <w:multiLevelType w:val="hybridMultilevel"/>
    <w:tmpl w:val="25580084"/>
    <w:lvl w:ilvl="0" w:tplc="BB589A2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785690"/>
    <w:multiLevelType w:val="hybridMultilevel"/>
    <w:tmpl w:val="A5C27BE2"/>
    <w:lvl w:ilvl="0" w:tplc="2EA4D020">
      <w:start w:val="1"/>
      <w:numFmt w:val="taiwaneseCountingThousand"/>
      <w:lvlText w:val="%1、"/>
      <w:lvlJc w:val="left"/>
      <w:pPr>
        <w:ind w:left="1635" w:hanging="720"/>
      </w:pPr>
      <w:rPr>
        <w:rFonts w:hint="default"/>
        <w:color w:val="000000"/>
        <w:sz w:val="24"/>
        <w:szCs w:val="24"/>
        <w:lang w:val="en-US"/>
      </w:rPr>
    </w:lvl>
    <w:lvl w:ilvl="1" w:tplc="04090019" w:tentative="1">
      <w:start w:val="1"/>
      <w:numFmt w:val="ideographTraditional"/>
      <w:lvlText w:val="%2、"/>
      <w:lvlJc w:val="left"/>
      <w:pPr>
        <w:ind w:left="1875" w:hanging="480"/>
      </w:pPr>
    </w:lvl>
    <w:lvl w:ilvl="2" w:tplc="0409001B" w:tentative="1">
      <w:start w:val="1"/>
      <w:numFmt w:val="lowerRoman"/>
      <w:lvlText w:val="%3."/>
      <w:lvlJc w:val="right"/>
      <w:pPr>
        <w:ind w:left="2355" w:hanging="480"/>
      </w:pPr>
    </w:lvl>
    <w:lvl w:ilvl="3" w:tplc="0409000F" w:tentative="1">
      <w:start w:val="1"/>
      <w:numFmt w:val="decimal"/>
      <w:lvlText w:val="%4."/>
      <w:lvlJc w:val="left"/>
      <w:pPr>
        <w:ind w:left="2835" w:hanging="480"/>
      </w:pPr>
    </w:lvl>
    <w:lvl w:ilvl="4" w:tplc="04090019" w:tentative="1">
      <w:start w:val="1"/>
      <w:numFmt w:val="ideographTraditional"/>
      <w:lvlText w:val="%5、"/>
      <w:lvlJc w:val="left"/>
      <w:pPr>
        <w:ind w:left="3315" w:hanging="480"/>
      </w:pPr>
    </w:lvl>
    <w:lvl w:ilvl="5" w:tplc="0409001B" w:tentative="1">
      <w:start w:val="1"/>
      <w:numFmt w:val="lowerRoman"/>
      <w:lvlText w:val="%6."/>
      <w:lvlJc w:val="right"/>
      <w:pPr>
        <w:ind w:left="3795" w:hanging="480"/>
      </w:pPr>
    </w:lvl>
    <w:lvl w:ilvl="6" w:tplc="0409000F" w:tentative="1">
      <w:start w:val="1"/>
      <w:numFmt w:val="decimal"/>
      <w:lvlText w:val="%7."/>
      <w:lvlJc w:val="left"/>
      <w:pPr>
        <w:ind w:left="4275" w:hanging="480"/>
      </w:pPr>
    </w:lvl>
    <w:lvl w:ilvl="7" w:tplc="04090019" w:tentative="1">
      <w:start w:val="1"/>
      <w:numFmt w:val="ideographTraditional"/>
      <w:lvlText w:val="%8、"/>
      <w:lvlJc w:val="left"/>
      <w:pPr>
        <w:ind w:left="4755" w:hanging="480"/>
      </w:pPr>
    </w:lvl>
    <w:lvl w:ilvl="8" w:tplc="0409001B" w:tentative="1">
      <w:start w:val="1"/>
      <w:numFmt w:val="lowerRoman"/>
      <w:lvlText w:val="%9."/>
      <w:lvlJc w:val="right"/>
      <w:pPr>
        <w:ind w:left="5235" w:hanging="480"/>
      </w:pPr>
    </w:lvl>
  </w:abstractNum>
  <w:abstractNum w:abstractNumId="11">
    <w:nsid w:val="4EB3013D"/>
    <w:multiLevelType w:val="hybridMultilevel"/>
    <w:tmpl w:val="777AEC1A"/>
    <w:lvl w:ilvl="0" w:tplc="DEAC00CE">
      <w:start w:val="1"/>
      <w:numFmt w:val="taiwaneseCountingThousand"/>
      <w:lvlText w:val="%1、"/>
      <w:lvlJc w:val="left"/>
      <w:pPr>
        <w:ind w:left="1073" w:hanging="480"/>
      </w:pPr>
      <w:rPr>
        <w:rFonts w:hint="default"/>
        <w:b w:val="0"/>
        <w:sz w:val="24"/>
        <w:szCs w:val="24"/>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12">
    <w:nsid w:val="54C5522D"/>
    <w:multiLevelType w:val="hybridMultilevel"/>
    <w:tmpl w:val="816C84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556A14F4"/>
    <w:multiLevelType w:val="hybridMultilevel"/>
    <w:tmpl w:val="1D3E4220"/>
    <w:lvl w:ilvl="0" w:tplc="04090015">
      <w:start w:val="1"/>
      <w:numFmt w:val="taiwaneseCountingThousand"/>
      <w:lvlText w:val="%1、"/>
      <w:lvlJc w:val="left"/>
      <w:pPr>
        <w:ind w:left="1073" w:hanging="480"/>
      </w:pPr>
      <w:rPr>
        <w:rFonts w:hint="default"/>
        <w:b w:val="0"/>
        <w:sz w:val="24"/>
        <w:szCs w:val="24"/>
      </w:rPr>
    </w:lvl>
    <w:lvl w:ilvl="1" w:tplc="04090019">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14">
    <w:nsid w:val="62DE22E7"/>
    <w:multiLevelType w:val="hybridMultilevel"/>
    <w:tmpl w:val="452071AC"/>
    <w:lvl w:ilvl="0" w:tplc="04090001">
      <w:start w:val="1"/>
      <w:numFmt w:val="bullet"/>
      <w:lvlText w:val=""/>
      <w:lvlJc w:val="left"/>
      <w:pPr>
        <w:ind w:left="870" w:hanging="480"/>
      </w:pPr>
      <w:rPr>
        <w:rFonts w:ascii="Wingdings" w:hAnsi="Wingdings" w:hint="default"/>
      </w:rPr>
    </w:lvl>
    <w:lvl w:ilvl="1" w:tplc="04090003" w:tentative="1">
      <w:start w:val="1"/>
      <w:numFmt w:val="bullet"/>
      <w:lvlText w:val=""/>
      <w:lvlJc w:val="left"/>
      <w:pPr>
        <w:ind w:left="1350" w:hanging="480"/>
      </w:pPr>
      <w:rPr>
        <w:rFonts w:ascii="Wingdings" w:hAnsi="Wingdings" w:hint="default"/>
      </w:rPr>
    </w:lvl>
    <w:lvl w:ilvl="2" w:tplc="04090005" w:tentative="1">
      <w:start w:val="1"/>
      <w:numFmt w:val="bullet"/>
      <w:lvlText w:val=""/>
      <w:lvlJc w:val="left"/>
      <w:pPr>
        <w:ind w:left="1830" w:hanging="480"/>
      </w:pPr>
      <w:rPr>
        <w:rFonts w:ascii="Wingdings" w:hAnsi="Wingdings" w:hint="default"/>
      </w:rPr>
    </w:lvl>
    <w:lvl w:ilvl="3" w:tplc="04090001" w:tentative="1">
      <w:start w:val="1"/>
      <w:numFmt w:val="bullet"/>
      <w:lvlText w:val=""/>
      <w:lvlJc w:val="left"/>
      <w:pPr>
        <w:ind w:left="2310" w:hanging="480"/>
      </w:pPr>
      <w:rPr>
        <w:rFonts w:ascii="Wingdings" w:hAnsi="Wingdings" w:hint="default"/>
      </w:rPr>
    </w:lvl>
    <w:lvl w:ilvl="4" w:tplc="04090003" w:tentative="1">
      <w:start w:val="1"/>
      <w:numFmt w:val="bullet"/>
      <w:lvlText w:val=""/>
      <w:lvlJc w:val="left"/>
      <w:pPr>
        <w:ind w:left="2790" w:hanging="480"/>
      </w:pPr>
      <w:rPr>
        <w:rFonts w:ascii="Wingdings" w:hAnsi="Wingdings" w:hint="default"/>
      </w:rPr>
    </w:lvl>
    <w:lvl w:ilvl="5" w:tplc="04090005" w:tentative="1">
      <w:start w:val="1"/>
      <w:numFmt w:val="bullet"/>
      <w:lvlText w:val=""/>
      <w:lvlJc w:val="left"/>
      <w:pPr>
        <w:ind w:left="3270" w:hanging="480"/>
      </w:pPr>
      <w:rPr>
        <w:rFonts w:ascii="Wingdings" w:hAnsi="Wingdings" w:hint="default"/>
      </w:rPr>
    </w:lvl>
    <w:lvl w:ilvl="6" w:tplc="04090001" w:tentative="1">
      <w:start w:val="1"/>
      <w:numFmt w:val="bullet"/>
      <w:lvlText w:val=""/>
      <w:lvlJc w:val="left"/>
      <w:pPr>
        <w:ind w:left="3750" w:hanging="480"/>
      </w:pPr>
      <w:rPr>
        <w:rFonts w:ascii="Wingdings" w:hAnsi="Wingdings" w:hint="default"/>
      </w:rPr>
    </w:lvl>
    <w:lvl w:ilvl="7" w:tplc="04090003" w:tentative="1">
      <w:start w:val="1"/>
      <w:numFmt w:val="bullet"/>
      <w:lvlText w:val=""/>
      <w:lvlJc w:val="left"/>
      <w:pPr>
        <w:ind w:left="4230" w:hanging="480"/>
      </w:pPr>
      <w:rPr>
        <w:rFonts w:ascii="Wingdings" w:hAnsi="Wingdings" w:hint="default"/>
      </w:rPr>
    </w:lvl>
    <w:lvl w:ilvl="8" w:tplc="04090005" w:tentative="1">
      <w:start w:val="1"/>
      <w:numFmt w:val="bullet"/>
      <w:lvlText w:val=""/>
      <w:lvlJc w:val="left"/>
      <w:pPr>
        <w:ind w:left="4710" w:hanging="480"/>
      </w:pPr>
      <w:rPr>
        <w:rFonts w:ascii="Wingdings" w:hAnsi="Wingdings" w:hint="default"/>
      </w:rPr>
    </w:lvl>
  </w:abstractNum>
  <w:abstractNum w:abstractNumId="15">
    <w:nsid w:val="656C3D6D"/>
    <w:multiLevelType w:val="hybridMultilevel"/>
    <w:tmpl w:val="9FE8F6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7713095"/>
    <w:multiLevelType w:val="hybridMultilevel"/>
    <w:tmpl w:val="BB6EE74A"/>
    <w:lvl w:ilvl="0" w:tplc="C680CA6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68236171"/>
    <w:multiLevelType w:val="hybridMultilevel"/>
    <w:tmpl w:val="4D6EEB1C"/>
    <w:lvl w:ilvl="0" w:tplc="04090001">
      <w:start w:val="1"/>
      <w:numFmt w:val="bullet"/>
      <w:lvlText w:val=""/>
      <w:lvlJc w:val="left"/>
      <w:pPr>
        <w:ind w:left="870" w:hanging="480"/>
      </w:pPr>
      <w:rPr>
        <w:rFonts w:ascii="Wingdings" w:hAnsi="Wingdings" w:hint="default"/>
      </w:rPr>
    </w:lvl>
    <w:lvl w:ilvl="1" w:tplc="04090003" w:tentative="1">
      <w:start w:val="1"/>
      <w:numFmt w:val="bullet"/>
      <w:lvlText w:val=""/>
      <w:lvlJc w:val="left"/>
      <w:pPr>
        <w:ind w:left="1350" w:hanging="480"/>
      </w:pPr>
      <w:rPr>
        <w:rFonts w:ascii="Wingdings" w:hAnsi="Wingdings" w:hint="default"/>
      </w:rPr>
    </w:lvl>
    <w:lvl w:ilvl="2" w:tplc="04090005" w:tentative="1">
      <w:start w:val="1"/>
      <w:numFmt w:val="bullet"/>
      <w:lvlText w:val=""/>
      <w:lvlJc w:val="left"/>
      <w:pPr>
        <w:ind w:left="1830" w:hanging="480"/>
      </w:pPr>
      <w:rPr>
        <w:rFonts w:ascii="Wingdings" w:hAnsi="Wingdings" w:hint="default"/>
      </w:rPr>
    </w:lvl>
    <w:lvl w:ilvl="3" w:tplc="04090001" w:tentative="1">
      <w:start w:val="1"/>
      <w:numFmt w:val="bullet"/>
      <w:lvlText w:val=""/>
      <w:lvlJc w:val="left"/>
      <w:pPr>
        <w:ind w:left="2310" w:hanging="480"/>
      </w:pPr>
      <w:rPr>
        <w:rFonts w:ascii="Wingdings" w:hAnsi="Wingdings" w:hint="default"/>
      </w:rPr>
    </w:lvl>
    <w:lvl w:ilvl="4" w:tplc="04090003" w:tentative="1">
      <w:start w:val="1"/>
      <w:numFmt w:val="bullet"/>
      <w:lvlText w:val=""/>
      <w:lvlJc w:val="left"/>
      <w:pPr>
        <w:ind w:left="2790" w:hanging="480"/>
      </w:pPr>
      <w:rPr>
        <w:rFonts w:ascii="Wingdings" w:hAnsi="Wingdings" w:hint="default"/>
      </w:rPr>
    </w:lvl>
    <w:lvl w:ilvl="5" w:tplc="04090005" w:tentative="1">
      <w:start w:val="1"/>
      <w:numFmt w:val="bullet"/>
      <w:lvlText w:val=""/>
      <w:lvlJc w:val="left"/>
      <w:pPr>
        <w:ind w:left="3270" w:hanging="480"/>
      </w:pPr>
      <w:rPr>
        <w:rFonts w:ascii="Wingdings" w:hAnsi="Wingdings" w:hint="default"/>
      </w:rPr>
    </w:lvl>
    <w:lvl w:ilvl="6" w:tplc="04090001" w:tentative="1">
      <w:start w:val="1"/>
      <w:numFmt w:val="bullet"/>
      <w:lvlText w:val=""/>
      <w:lvlJc w:val="left"/>
      <w:pPr>
        <w:ind w:left="3750" w:hanging="480"/>
      </w:pPr>
      <w:rPr>
        <w:rFonts w:ascii="Wingdings" w:hAnsi="Wingdings" w:hint="default"/>
      </w:rPr>
    </w:lvl>
    <w:lvl w:ilvl="7" w:tplc="04090003" w:tentative="1">
      <w:start w:val="1"/>
      <w:numFmt w:val="bullet"/>
      <w:lvlText w:val=""/>
      <w:lvlJc w:val="left"/>
      <w:pPr>
        <w:ind w:left="4230" w:hanging="480"/>
      </w:pPr>
      <w:rPr>
        <w:rFonts w:ascii="Wingdings" w:hAnsi="Wingdings" w:hint="default"/>
      </w:rPr>
    </w:lvl>
    <w:lvl w:ilvl="8" w:tplc="04090005" w:tentative="1">
      <w:start w:val="1"/>
      <w:numFmt w:val="bullet"/>
      <w:lvlText w:val=""/>
      <w:lvlJc w:val="left"/>
      <w:pPr>
        <w:ind w:left="4710" w:hanging="480"/>
      </w:pPr>
      <w:rPr>
        <w:rFonts w:ascii="Wingdings" w:hAnsi="Wingdings" w:hint="default"/>
      </w:rPr>
    </w:lvl>
  </w:abstractNum>
  <w:abstractNum w:abstractNumId="18">
    <w:nsid w:val="711D3B34"/>
    <w:multiLevelType w:val="hybridMultilevel"/>
    <w:tmpl w:val="5DC487EE"/>
    <w:lvl w:ilvl="0" w:tplc="DEAC00CE">
      <w:start w:val="1"/>
      <w:numFmt w:val="taiwaneseCountingThousand"/>
      <w:lvlText w:val="%1、"/>
      <w:lvlJc w:val="left"/>
      <w:pPr>
        <w:ind w:left="1121" w:hanging="480"/>
      </w:pPr>
      <w:rPr>
        <w:rFonts w:hint="default"/>
        <w:b w:val="0"/>
        <w:sz w:val="24"/>
        <w:szCs w:val="24"/>
      </w:rPr>
    </w:lvl>
    <w:lvl w:ilvl="1" w:tplc="04090019" w:tentative="1">
      <w:start w:val="1"/>
      <w:numFmt w:val="ideographTraditional"/>
      <w:lvlText w:val="%2、"/>
      <w:lvlJc w:val="left"/>
      <w:pPr>
        <w:ind w:left="1601" w:hanging="480"/>
      </w:pPr>
    </w:lvl>
    <w:lvl w:ilvl="2" w:tplc="0409001B" w:tentative="1">
      <w:start w:val="1"/>
      <w:numFmt w:val="lowerRoman"/>
      <w:lvlText w:val="%3."/>
      <w:lvlJc w:val="right"/>
      <w:pPr>
        <w:ind w:left="2081" w:hanging="480"/>
      </w:pPr>
    </w:lvl>
    <w:lvl w:ilvl="3" w:tplc="0409000F" w:tentative="1">
      <w:start w:val="1"/>
      <w:numFmt w:val="decimal"/>
      <w:lvlText w:val="%4."/>
      <w:lvlJc w:val="left"/>
      <w:pPr>
        <w:ind w:left="2561" w:hanging="480"/>
      </w:pPr>
    </w:lvl>
    <w:lvl w:ilvl="4" w:tplc="04090019" w:tentative="1">
      <w:start w:val="1"/>
      <w:numFmt w:val="ideographTraditional"/>
      <w:lvlText w:val="%5、"/>
      <w:lvlJc w:val="left"/>
      <w:pPr>
        <w:ind w:left="3041" w:hanging="480"/>
      </w:pPr>
    </w:lvl>
    <w:lvl w:ilvl="5" w:tplc="0409001B" w:tentative="1">
      <w:start w:val="1"/>
      <w:numFmt w:val="lowerRoman"/>
      <w:lvlText w:val="%6."/>
      <w:lvlJc w:val="right"/>
      <w:pPr>
        <w:ind w:left="3521" w:hanging="480"/>
      </w:pPr>
    </w:lvl>
    <w:lvl w:ilvl="6" w:tplc="0409000F" w:tentative="1">
      <w:start w:val="1"/>
      <w:numFmt w:val="decimal"/>
      <w:lvlText w:val="%7."/>
      <w:lvlJc w:val="left"/>
      <w:pPr>
        <w:ind w:left="4001" w:hanging="480"/>
      </w:pPr>
    </w:lvl>
    <w:lvl w:ilvl="7" w:tplc="04090019" w:tentative="1">
      <w:start w:val="1"/>
      <w:numFmt w:val="ideographTraditional"/>
      <w:lvlText w:val="%8、"/>
      <w:lvlJc w:val="left"/>
      <w:pPr>
        <w:ind w:left="4481" w:hanging="480"/>
      </w:pPr>
    </w:lvl>
    <w:lvl w:ilvl="8" w:tplc="0409001B" w:tentative="1">
      <w:start w:val="1"/>
      <w:numFmt w:val="lowerRoman"/>
      <w:lvlText w:val="%9."/>
      <w:lvlJc w:val="right"/>
      <w:pPr>
        <w:ind w:left="4961" w:hanging="480"/>
      </w:pPr>
    </w:lvl>
  </w:abstractNum>
  <w:abstractNum w:abstractNumId="19">
    <w:nsid w:val="737F1A00"/>
    <w:multiLevelType w:val="hybridMultilevel"/>
    <w:tmpl w:val="0C0EBA64"/>
    <w:lvl w:ilvl="0" w:tplc="0409000F">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7537175E"/>
    <w:multiLevelType w:val="hybridMultilevel"/>
    <w:tmpl w:val="F9E09CC8"/>
    <w:lvl w:ilvl="0" w:tplc="228EF87C">
      <w:start w:val="1"/>
      <w:numFmt w:val="taiwaneseCountingThousand"/>
      <w:lvlText w:val="(%1)"/>
      <w:lvlJc w:val="left"/>
      <w:pPr>
        <w:ind w:left="390" w:hanging="390"/>
      </w:pPr>
      <w:rPr>
        <w:rFonts w:hint="default"/>
      </w:rPr>
    </w:lvl>
    <w:lvl w:ilvl="1" w:tplc="2C0E59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9503758"/>
    <w:multiLevelType w:val="hybridMultilevel"/>
    <w:tmpl w:val="DD9AE30E"/>
    <w:lvl w:ilvl="0" w:tplc="DEAC00CE">
      <w:start w:val="1"/>
      <w:numFmt w:val="taiwaneseCountingThousand"/>
      <w:lvlText w:val="%1、"/>
      <w:lvlJc w:val="left"/>
      <w:pPr>
        <w:ind w:left="1073" w:hanging="480"/>
      </w:pPr>
      <w:rPr>
        <w:rFonts w:hint="default"/>
        <w:b w:val="0"/>
        <w:sz w:val="24"/>
        <w:szCs w:val="24"/>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22">
    <w:nsid w:val="7D5E61E5"/>
    <w:multiLevelType w:val="hybridMultilevel"/>
    <w:tmpl w:val="CA20B0B8"/>
    <w:lvl w:ilvl="0" w:tplc="04090015">
      <w:start w:val="1"/>
      <w:numFmt w:val="taiwaneseCountingThousand"/>
      <w:lvlText w:val="%1、"/>
      <w:lvlJc w:val="left"/>
      <w:pPr>
        <w:ind w:left="1073" w:hanging="480"/>
      </w:pPr>
      <w:rPr>
        <w:rFonts w:hint="default"/>
        <w:b w:val="0"/>
        <w:sz w:val="24"/>
        <w:szCs w:val="24"/>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num w:numId="1">
    <w:abstractNumId w:val="16"/>
  </w:num>
  <w:num w:numId="2">
    <w:abstractNumId w:val="12"/>
  </w:num>
  <w:num w:numId="3">
    <w:abstractNumId w:val="2"/>
  </w:num>
  <w:num w:numId="4">
    <w:abstractNumId w:val="19"/>
  </w:num>
  <w:num w:numId="5">
    <w:abstractNumId w:val="1"/>
  </w:num>
  <w:num w:numId="6">
    <w:abstractNumId w:val="9"/>
  </w:num>
  <w:num w:numId="7">
    <w:abstractNumId w:val="5"/>
  </w:num>
  <w:num w:numId="8">
    <w:abstractNumId w:val="10"/>
  </w:num>
  <w:num w:numId="9">
    <w:abstractNumId w:val="20"/>
  </w:num>
  <w:num w:numId="10">
    <w:abstractNumId w:val="17"/>
  </w:num>
  <w:num w:numId="11">
    <w:abstractNumId w:val="14"/>
  </w:num>
  <w:num w:numId="12">
    <w:abstractNumId w:val="3"/>
  </w:num>
  <w:num w:numId="13">
    <w:abstractNumId w:val="0"/>
  </w:num>
  <w:num w:numId="14">
    <w:abstractNumId w:val="18"/>
  </w:num>
  <w:num w:numId="15">
    <w:abstractNumId w:val="4"/>
  </w:num>
  <w:num w:numId="16">
    <w:abstractNumId w:val="11"/>
  </w:num>
  <w:num w:numId="17">
    <w:abstractNumId w:val="21"/>
  </w:num>
  <w:num w:numId="18">
    <w:abstractNumId w:val="7"/>
  </w:num>
  <w:num w:numId="19">
    <w:abstractNumId w:val="15"/>
  </w:num>
  <w:num w:numId="20">
    <w:abstractNumId w:val="8"/>
  </w:num>
  <w:num w:numId="21">
    <w:abstractNumId w:val="6"/>
  </w:num>
  <w:num w:numId="22">
    <w:abstractNumId w:val="22"/>
  </w:num>
  <w:num w:numId="23">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24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15952"/>
    <w:rsid w:val="000009F5"/>
    <w:rsid w:val="00000ADC"/>
    <w:rsid w:val="000012FB"/>
    <w:rsid w:val="00002779"/>
    <w:rsid w:val="00003298"/>
    <w:rsid w:val="000034B2"/>
    <w:rsid w:val="000041FB"/>
    <w:rsid w:val="00010E2C"/>
    <w:rsid w:val="000113E4"/>
    <w:rsid w:val="00012833"/>
    <w:rsid w:val="00012FB5"/>
    <w:rsid w:val="00017A54"/>
    <w:rsid w:val="00035E83"/>
    <w:rsid w:val="00036F63"/>
    <w:rsid w:val="00036F67"/>
    <w:rsid w:val="00041D62"/>
    <w:rsid w:val="00046BA1"/>
    <w:rsid w:val="00050121"/>
    <w:rsid w:val="000508E2"/>
    <w:rsid w:val="00050F52"/>
    <w:rsid w:val="000513CE"/>
    <w:rsid w:val="00051FDB"/>
    <w:rsid w:val="00052A48"/>
    <w:rsid w:val="00053519"/>
    <w:rsid w:val="00054740"/>
    <w:rsid w:val="00054981"/>
    <w:rsid w:val="0005516F"/>
    <w:rsid w:val="00056A6F"/>
    <w:rsid w:val="00057505"/>
    <w:rsid w:val="00060021"/>
    <w:rsid w:val="00066747"/>
    <w:rsid w:val="00070291"/>
    <w:rsid w:val="00073A1E"/>
    <w:rsid w:val="00076060"/>
    <w:rsid w:val="00084593"/>
    <w:rsid w:val="0008522F"/>
    <w:rsid w:val="00085F84"/>
    <w:rsid w:val="00091875"/>
    <w:rsid w:val="00092253"/>
    <w:rsid w:val="000926CE"/>
    <w:rsid w:val="00093876"/>
    <w:rsid w:val="00093954"/>
    <w:rsid w:val="00093CD7"/>
    <w:rsid w:val="000941FB"/>
    <w:rsid w:val="0009446A"/>
    <w:rsid w:val="00094666"/>
    <w:rsid w:val="00096A7A"/>
    <w:rsid w:val="00097AC5"/>
    <w:rsid w:val="000A141A"/>
    <w:rsid w:val="000A4655"/>
    <w:rsid w:val="000A4987"/>
    <w:rsid w:val="000A6743"/>
    <w:rsid w:val="000A68E7"/>
    <w:rsid w:val="000A6F78"/>
    <w:rsid w:val="000B1E78"/>
    <w:rsid w:val="000B4F98"/>
    <w:rsid w:val="000B76E3"/>
    <w:rsid w:val="000B787F"/>
    <w:rsid w:val="000C2C34"/>
    <w:rsid w:val="000C32A4"/>
    <w:rsid w:val="000C3422"/>
    <w:rsid w:val="000C36AE"/>
    <w:rsid w:val="000C4F70"/>
    <w:rsid w:val="000C770D"/>
    <w:rsid w:val="000D17BE"/>
    <w:rsid w:val="000D3744"/>
    <w:rsid w:val="000D4223"/>
    <w:rsid w:val="000D4A44"/>
    <w:rsid w:val="000D4C99"/>
    <w:rsid w:val="000D5B95"/>
    <w:rsid w:val="000D62CC"/>
    <w:rsid w:val="000D65C6"/>
    <w:rsid w:val="000D74FA"/>
    <w:rsid w:val="000E0ECC"/>
    <w:rsid w:val="000E5E04"/>
    <w:rsid w:val="000F1A3B"/>
    <w:rsid w:val="000F234A"/>
    <w:rsid w:val="000F30CB"/>
    <w:rsid w:val="000F3879"/>
    <w:rsid w:val="000F3AB9"/>
    <w:rsid w:val="000F551E"/>
    <w:rsid w:val="000F6DEA"/>
    <w:rsid w:val="000F7839"/>
    <w:rsid w:val="00101E0B"/>
    <w:rsid w:val="0010314F"/>
    <w:rsid w:val="00103C90"/>
    <w:rsid w:val="00105A3B"/>
    <w:rsid w:val="00105CDB"/>
    <w:rsid w:val="00106CF7"/>
    <w:rsid w:val="0011150E"/>
    <w:rsid w:val="00111744"/>
    <w:rsid w:val="00111B47"/>
    <w:rsid w:val="001125C7"/>
    <w:rsid w:val="00114707"/>
    <w:rsid w:val="00115C97"/>
    <w:rsid w:val="00117253"/>
    <w:rsid w:val="001172F7"/>
    <w:rsid w:val="0012204D"/>
    <w:rsid w:val="0012702D"/>
    <w:rsid w:val="00131268"/>
    <w:rsid w:val="00132C89"/>
    <w:rsid w:val="00135084"/>
    <w:rsid w:val="0013533E"/>
    <w:rsid w:val="00137C74"/>
    <w:rsid w:val="001415B7"/>
    <w:rsid w:val="00142275"/>
    <w:rsid w:val="00142A87"/>
    <w:rsid w:val="00145228"/>
    <w:rsid w:val="00145B64"/>
    <w:rsid w:val="001479E2"/>
    <w:rsid w:val="00147A02"/>
    <w:rsid w:val="00152D65"/>
    <w:rsid w:val="0015302F"/>
    <w:rsid w:val="00162317"/>
    <w:rsid w:val="00162573"/>
    <w:rsid w:val="001632E4"/>
    <w:rsid w:val="00165443"/>
    <w:rsid w:val="00165C06"/>
    <w:rsid w:val="001677BD"/>
    <w:rsid w:val="00170328"/>
    <w:rsid w:val="0017086E"/>
    <w:rsid w:val="00171B5D"/>
    <w:rsid w:val="001735E6"/>
    <w:rsid w:val="00174A9C"/>
    <w:rsid w:val="001772D0"/>
    <w:rsid w:val="00180372"/>
    <w:rsid w:val="0018253C"/>
    <w:rsid w:val="001835AE"/>
    <w:rsid w:val="0018791A"/>
    <w:rsid w:val="00190103"/>
    <w:rsid w:val="00190A3D"/>
    <w:rsid w:val="00194842"/>
    <w:rsid w:val="0019781C"/>
    <w:rsid w:val="001A0BEB"/>
    <w:rsid w:val="001A2836"/>
    <w:rsid w:val="001B1F6C"/>
    <w:rsid w:val="001B6957"/>
    <w:rsid w:val="001B6D46"/>
    <w:rsid w:val="001B74B0"/>
    <w:rsid w:val="001C2D16"/>
    <w:rsid w:val="001C3BDD"/>
    <w:rsid w:val="001C4419"/>
    <w:rsid w:val="001C5274"/>
    <w:rsid w:val="001C6561"/>
    <w:rsid w:val="001C6F4E"/>
    <w:rsid w:val="001C7976"/>
    <w:rsid w:val="001D07FD"/>
    <w:rsid w:val="001D0A59"/>
    <w:rsid w:val="001D1505"/>
    <w:rsid w:val="001D1F40"/>
    <w:rsid w:val="001D22ED"/>
    <w:rsid w:val="001D254D"/>
    <w:rsid w:val="001D2B84"/>
    <w:rsid w:val="001D56E6"/>
    <w:rsid w:val="001D5B88"/>
    <w:rsid w:val="001E4A46"/>
    <w:rsid w:val="001E6321"/>
    <w:rsid w:val="001F0290"/>
    <w:rsid w:val="001F0A9A"/>
    <w:rsid w:val="001F0ED2"/>
    <w:rsid w:val="001F28F9"/>
    <w:rsid w:val="001F390B"/>
    <w:rsid w:val="001F4855"/>
    <w:rsid w:val="002018F5"/>
    <w:rsid w:val="00202553"/>
    <w:rsid w:val="00202BF7"/>
    <w:rsid w:val="0020495A"/>
    <w:rsid w:val="0020576B"/>
    <w:rsid w:val="00206C9D"/>
    <w:rsid w:val="002118FD"/>
    <w:rsid w:val="00214037"/>
    <w:rsid w:val="00220129"/>
    <w:rsid w:val="002201BA"/>
    <w:rsid w:val="00223212"/>
    <w:rsid w:val="0022441E"/>
    <w:rsid w:val="00224F97"/>
    <w:rsid w:val="00230DCC"/>
    <w:rsid w:val="00230E29"/>
    <w:rsid w:val="00231128"/>
    <w:rsid w:val="00231311"/>
    <w:rsid w:val="002334C2"/>
    <w:rsid w:val="00233C55"/>
    <w:rsid w:val="00234027"/>
    <w:rsid w:val="00234318"/>
    <w:rsid w:val="00236345"/>
    <w:rsid w:val="002430DB"/>
    <w:rsid w:val="00243424"/>
    <w:rsid w:val="0024722A"/>
    <w:rsid w:val="00250733"/>
    <w:rsid w:val="0025095C"/>
    <w:rsid w:val="00251370"/>
    <w:rsid w:val="00251FD7"/>
    <w:rsid w:val="00252632"/>
    <w:rsid w:val="002552C0"/>
    <w:rsid w:val="00256B65"/>
    <w:rsid w:val="0026006C"/>
    <w:rsid w:val="002656EF"/>
    <w:rsid w:val="002662E8"/>
    <w:rsid w:val="00273FF8"/>
    <w:rsid w:val="00275D1E"/>
    <w:rsid w:val="00275E19"/>
    <w:rsid w:val="0027657F"/>
    <w:rsid w:val="002809AB"/>
    <w:rsid w:val="002816EE"/>
    <w:rsid w:val="00287D3A"/>
    <w:rsid w:val="00291940"/>
    <w:rsid w:val="002922AA"/>
    <w:rsid w:val="00292C38"/>
    <w:rsid w:val="002933CB"/>
    <w:rsid w:val="00293559"/>
    <w:rsid w:val="00297CC9"/>
    <w:rsid w:val="002A221B"/>
    <w:rsid w:val="002A427B"/>
    <w:rsid w:val="002A43B9"/>
    <w:rsid w:val="002A4969"/>
    <w:rsid w:val="002A773A"/>
    <w:rsid w:val="002B1022"/>
    <w:rsid w:val="002B2669"/>
    <w:rsid w:val="002B34A0"/>
    <w:rsid w:val="002B3EDB"/>
    <w:rsid w:val="002B7659"/>
    <w:rsid w:val="002C00CD"/>
    <w:rsid w:val="002C4144"/>
    <w:rsid w:val="002C5064"/>
    <w:rsid w:val="002C597E"/>
    <w:rsid w:val="002C5C54"/>
    <w:rsid w:val="002C79E4"/>
    <w:rsid w:val="002D198E"/>
    <w:rsid w:val="002D2A73"/>
    <w:rsid w:val="002D344C"/>
    <w:rsid w:val="002D4B67"/>
    <w:rsid w:val="002D6902"/>
    <w:rsid w:val="002D70CF"/>
    <w:rsid w:val="002E1E17"/>
    <w:rsid w:val="002E210C"/>
    <w:rsid w:val="002E3064"/>
    <w:rsid w:val="002E3364"/>
    <w:rsid w:val="002E338F"/>
    <w:rsid w:val="002E55C5"/>
    <w:rsid w:val="002E64E6"/>
    <w:rsid w:val="002F4147"/>
    <w:rsid w:val="002F48D5"/>
    <w:rsid w:val="002F4D1D"/>
    <w:rsid w:val="002F4D67"/>
    <w:rsid w:val="002F5DF5"/>
    <w:rsid w:val="002F6DE2"/>
    <w:rsid w:val="0030171B"/>
    <w:rsid w:val="00301B2A"/>
    <w:rsid w:val="00302CE4"/>
    <w:rsid w:val="003061B9"/>
    <w:rsid w:val="003079E6"/>
    <w:rsid w:val="00311411"/>
    <w:rsid w:val="00311BD9"/>
    <w:rsid w:val="00313F99"/>
    <w:rsid w:val="00315191"/>
    <w:rsid w:val="00322D61"/>
    <w:rsid w:val="00324D78"/>
    <w:rsid w:val="00326E64"/>
    <w:rsid w:val="00327838"/>
    <w:rsid w:val="00330707"/>
    <w:rsid w:val="00331064"/>
    <w:rsid w:val="0033152C"/>
    <w:rsid w:val="00332364"/>
    <w:rsid w:val="003326CD"/>
    <w:rsid w:val="00332A65"/>
    <w:rsid w:val="00334367"/>
    <w:rsid w:val="0034181C"/>
    <w:rsid w:val="0034186C"/>
    <w:rsid w:val="003511F0"/>
    <w:rsid w:val="00353CA9"/>
    <w:rsid w:val="00362DD4"/>
    <w:rsid w:val="003638F7"/>
    <w:rsid w:val="003659AF"/>
    <w:rsid w:val="00367874"/>
    <w:rsid w:val="00370E6B"/>
    <w:rsid w:val="0037159C"/>
    <w:rsid w:val="0037319D"/>
    <w:rsid w:val="003733CC"/>
    <w:rsid w:val="0037695A"/>
    <w:rsid w:val="00383811"/>
    <w:rsid w:val="00384E06"/>
    <w:rsid w:val="00385EB0"/>
    <w:rsid w:val="0038689B"/>
    <w:rsid w:val="00386E32"/>
    <w:rsid w:val="003902B3"/>
    <w:rsid w:val="00390501"/>
    <w:rsid w:val="00390F63"/>
    <w:rsid w:val="0039155F"/>
    <w:rsid w:val="00391F21"/>
    <w:rsid w:val="00393E97"/>
    <w:rsid w:val="0039417A"/>
    <w:rsid w:val="00394915"/>
    <w:rsid w:val="0039788E"/>
    <w:rsid w:val="00397AAA"/>
    <w:rsid w:val="003A3C14"/>
    <w:rsid w:val="003A4391"/>
    <w:rsid w:val="003A64E2"/>
    <w:rsid w:val="003A6D3B"/>
    <w:rsid w:val="003B08C6"/>
    <w:rsid w:val="003B2D49"/>
    <w:rsid w:val="003B42BC"/>
    <w:rsid w:val="003B4E39"/>
    <w:rsid w:val="003B59D1"/>
    <w:rsid w:val="003C6742"/>
    <w:rsid w:val="003D05E3"/>
    <w:rsid w:val="003D0A3C"/>
    <w:rsid w:val="003D1243"/>
    <w:rsid w:val="003D1DEF"/>
    <w:rsid w:val="003D2207"/>
    <w:rsid w:val="003D247C"/>
    <w:rsid w:val="003D3462"/>
    <w:rsid w:val="003D5519"/>
    <w:rsid w:val="003D6C9B"/>
    <w:rsid w:val="003E0058"/>
    <w:rsid w:val="003E048B"/>
    <w:rsid w:val="003E0661"/>
    <w:rsid w:val="003E3738"/>
    <w:rsid w:val="003E3948"/>
    <w:rsid w:val="003E550F"/>
    <w:rsid w:val="003F1D90"/>
    <w:rsid w:val="003F2750"/>
    <w:rsid w:val="003F2B48"/>
    <w:rsid w:val="003F5A08"/>
    <w:rsid w:val="003F60FF"/>
    <w:rsid w:val="00401A5B"/>
    <w:rsid w:val="00401C73"/>
    <w:rsid w:val="0040253B"/>
    <w:rsid w:val="00402BB2"/>
    <w:rsid w:val="00403C2E"/>
    <w:rsid w:val="00403D31"/>
    <w:rsid w:val="00404DD4"/>
    <w:rsid w:val="0040504E"/>
    <w:rsid w:val="00411339"/>
    <w:rsid w:val="004121A8"/>
    <w:rsid w:val="0041403C"/>
    <w:rsid w:val="0041407C"/>
    <w:rsid w:val="00421216"/>
    <w:rsid w:val="00422DB6"/>
    <w:rsid w:val="00423AC7"/>
    <w:rsid w:val="00423E57"/>
    <w:rsid w:val="004250AB"/>
    <w:rsid w:val="00425352"/>
    <w:rsid w:val="004271D1"/>
    <w:rsid w:val="00427CF1"/>
    <w:rsid w:val="0043011D"/>
    <w:rsid w:val="00430623"/>
    <w:rsid w:val="00433918"/>
    <w:rsid w:val="004345E8"/>
    <w:rsid w:val="00434FFC"/>
    <w:rsid w:val="004422B9"/>
    <w:rsid w:val="00442F08"/>
    <w:rsid w:val="004435D5"/>
    <w:rsid w:val="00444434"/>
    <w:rsid w:val="004444F0"/>
    <w:rsid w:val="00446C19"/>
    <w:rsid w:val="00446E1E"/>
    <w:rsid w:val="004507E6"/>
    <w:rsid w:val="00453B6F"/>
    <w:rsid w:val="00461A50"/>
    <w:rsid w:val="00461ABA"/>
    <w:rsid w:val="00463059"/>
    <w:rsid w:val="004645C1"/>
    <w:rsid w:val="00465E9C"/>
    <w:rsid w:val="00473706"/>
    <w:rsid w:val="00474AAC"/>
    <w:rsid w:val="00477D43"/>
    <w:rsid w:val="00481825"/>
    <w:rsid w:val="00481938"/>
    <w:rsid w:val="00482281"/>
    <w:rsid w:val="00483AC5"/>
    <w:rsid w:val="00484401"/>
    <w:rsid w:val="00485903"/>
    <w:rsid w:val="0048658C"/>
    <w:rsid w:val="00487D57"/>
    <w:rsid w:val="00490402"/>
    <w:rsid w:val="004908CD"/>
    <w:rsid w:val="004924D2"/>
    <w:rsid w:val="00492AA3"/>
    <w:rsid w:val="00496925"/>
    <w:rsid w:val="00496FDC"/>
    <w:rsid w:val="004A152C"/>
    <w:rsid w:val="004A1559"/>
    <w:rsid w:val="004A451F"/>
    <w:rsid w:val="004B1AF7"/>
    <w:rsid w:val="004B38B4"/>
    <w:rsid w:val="004B3E7B"/>
    <w:rsid w:val="004B6C85"/>
    <w:rsid w:val="004C1F3D"/>
    <w:rsid w:val="004C281B"/>
    <w:rsid w:val="004C3635"/>
    <w:rsid w:val="004C65BC"/>
    <w:rsid w:val="004C6BE9"/>
    <w:rsid w:val="004C6DB8"/>
    <w:rsid w:val="004C70F1"/>
    <w:rsid w:val="004D1DC7"/>
    <w:rsid w:val="004D2689"/>
    <w:rsid w:val="004D32F4"/>
    <w:rsid w:val="004D48BF"/>
    <w:rsid w:val="004D4B57"/>
    <w:rsid w:val="004D57D4"/>
    <w:rsid w:val="004D5B39"/>
    <w:rsid w:val="004D6353"/>
    <w:rsid w:val="004D7D62"/>
    <w:rsid w:val="004E00C4"/>
    <w:rsid w:val="004E42DC"/>
    <w:rsid w:val="004E5FFC"/>
    <w:rsid w:val="004E7522"/>
    <w:rsid w:val="004F15EB"/>
    <w:rsid w:val="004F26D0"/>
    <w:rsid w:val="004F4686"/>
    <w:rsid w:val="004F57A9"/>
    <w:rsid w:val="0050120A"/>
    <w:rsid w:val="005018DC"/>
    <w:rsid w:val="005032F5"/>
    <w:rsid w:val="00503AFE"/>
    <w:rsid w:val="00506751"/>
    <w:rsid w:val="00506E50"/>
    <w:rsid w:val="00511D9B"/>
    <w:rsid w:val="00513004"/>
    <w:rsid w:val="005226D0"/>
    <w:rsid w:val="005246AC"/>
    <w:rsid w:val="00532728"/>
    <w:rsid w:val="00534DF1"/>
    <w:rsid w:val="00542277"/>
    <w:rsid w:val="0054525E"/>
    <w:rsid w:val="005459F6"/>
    <w:rsid w:val="00553209"/>
    <w:rsid w:val="0055358A"/>
    <w:rsid w:val="00553D44"/>
    <w:rsid w:val="00553E71"/>
    <w:rsid w:val="005616D3"/>
    <w:rsid w:val="00567BE8"/>
    <w:rsid w:val="005702B5"/>
    <w:rsid w:val="0057087A"/>
    <w:rsid w:val="00572B8C"/>
    <w:rsid w:val="00573267"/>
    <w:rsid w:val="00573ACC"/>
    <w:rsid w:val="00573DEF"/>
    <w:rsid w:val="00575087"/>
    <w:rsid w:val="00575AD2"/>
    <w:rsid w:val="005768E3"/>
    <w:rsid w:val="00577D07"/>
    <w:rsid w:val="005822A7"/>
    <w:rsid w:val="00583DBA"/>
    <w:rsid w:val="005848D9"/>
    <w:rsid w:val="00585AB9"/>
    <w:rsid w:val="00586B10"/>
    <w:rsid w:val="0058734F"/>
    <w:rsid w:val="0059051B"/>
    <w:rsid w:val="0059165F"/>
    <w:rsid w:val="005928CB"/>
    <w:rsid w:val="005937E9"/>
    <w:rsid w:val="00593E50"/>
    <w:rsid w:val="00594C7C"/>
    <w:rsid w:val="00597050"/>
    <w:rsid w:val="0059795A"/>
    <w:rsid w:val="005A0BCD"/>
    <w:rsid w:val="005A0D53"/>
    <w:rsid w:val="005A0F1D"/>
    <w:rsid w:val="005A1B1E"/>
    <w:rsid w:val="005A2625"/>
    <w:rsid w:val="005A63AE"/>
    <w:rsid w:val="005A7797"/>
    <w:rsid w:val="005B159D"/>
    <w:rsid w:val="005B21A0"/>
    <w:rsid w:val="005B2B02"/>
    <w:rsid w:val="005B306A"/>
    <w:rsid w:val="005B5492"/>
    <w:rsid w:val="005B5792"/>
    <w:rsid w:val="005B7093"/>
    <w:rsid w:val="005B7265"/>
    <w:rsid w:val="005C20CB"/>
    <w:rsid w:val="005C67BA"/>
    <w:rsid w:val="005C6CCE"/>
    <w:rsid w:val="005C7F3F"/>
    <w:rsid w:val="005D03A3"/>
    <w:rsid w:val="005D2F65"/>
    <w:rsid w:val="005D357A"/>
    <w:rsid w:val="005D4C5A"/>
    <w:rsid w:val="005D7E7D"/>
    <w:rsid w:val="005E0556"/>
    <w:rsid w:val="005E1650"/>
    <w:rsid w:val="005E3B17"/>
    <w:rsid w:val="005E3B9A"/>
    <w:rsid w:val="005F073C"/>
    <w:rsid w:val="005F3DB2"/>
    <w:rsid w:val="005F4498"/>
    <w:rsid w:val="005F4A86"/>
    <w:rsid w:val="005F5401"/>
    <w:rsid w:val="005F59EB"/>
    <w:rsid w:val="005F5B5A"/>
    <w:rsid w:val="005F6F29"/>
    <w:rsid w:val="006010FB"/>
    <w:rsid w:val="00602B02"/>
    <w:rsid w:val="00603DCE"/>
    <w:rsid w:val="00604FB3"/>
    <w:rsid w:val="006055DE"/>
    <w:rsid w:val="0060614E"/>
    <w:rsid w:val="00607D69"/>
    <w:rsid w:val="00610946"/>
    <w:rsid w:val="00610C55"/>
    <w:rsid w:val="00612CC4"/>
    <w:rsid w:val="00613EAC"/>
    <w:rsid w:val="006140A5"/>
    <w:rsid w:val="00615BAC"/>
    <w:rsid w:val="00617875"/>
    <w:rsid w:val="00620F66"/>
    <w:rsid w:val="0062277E"/>
    <w:rsid w:val="00623BF5"/>
    <w:rsid w:val="006243F3"/>
    <w:rsid w:val="0062502D"/>
    <w:rsid w:val="0062520E"/>
    <w:rsid w:val="0062618A"/>
    <w:rsid w:val="00626567"/>
    <w:rsid w:val="00630567"/>
    <w:rsid w:val="00631602"/>
    <w:rsid w:val="0063188F"/>
    <w:rsid w:val="0063197A"/>
    <w:rsid w:val="00632DAA"/>
    <w:rsid w:val="00633244"/>
    <w:rsid w:val="0063487C"/>
    <w:rsid w:val="006407A4"/>
    <w:rsid w:val="00642E23"/>
    <w:rsid w:val="00643712"/>
    <w:rsid w:val="00643A90"/>
    <w:rsid w:val="00643E24"/>
    <w:rsid w:val="00645207"/>
    <w:rsid w:val="006457F1"/>
    <w:rsid w:val="00645CDC"/>
    <w:rsid w:val="006460AA"/>
    <w:rsid w:val="00646A73"/>
    <w:rsid w:val="00647599"/>
    <w:rsid w:val="00651D0A"/>
    <w:rsid w:val="006523EB"/>
    <w:rsid w:val="006545B7"/>
    <w:rsid w:val="00654640"/>
    <w:rsid w:val="00656D36"/>
    <w:rsid w:val="006575E1"/>
    <w:rsid w:val="00657763"/>
    <w:rsid w:val="00661FF7"/>
    <w:rsid w:val="00663422"/>
    <w:rsid w:val="00666B82"/>
    <w:rsid w:val="00670AFF"/>
    <w:rsid w:val="00670D16"/>
    <w:rsid w:val="00671490"/>
    <w:rsid w:val="00672A91"/>
    <w:rsid w:val="00681733"/>
    <w:rsid w:val="006858E1"/>
    <w:rsid w:val="00687481"/>
    <w:rsid w:val="00692F70"/>
    <w:rsid w:val="00693D4C"/>
    <w:rsid w:val="006943E9"/>
    <w:rsid w:val="00696C68"/>
    <w:rsid w:val="006A0554"/>
    <w:rsid w:val="006A19ED"/>
    <w:rsid w:val="006A2FF6"/>
    <w:rsid w:val="006A3C66"/>
    <w:rsid w:val="006A60A6"/>
    <w:rsid w:val="006A792E"/>
    <w:rsid w:val="006B085E"/>
    <w:rsid w:val="006B2F2D"/>
    <w:rsid w:val="006B49FA"/>
    <w:rsid w:val="006B5186"/>
    <w:rsid w:val="006B68EF"/>
    <w:rsid w:val="006C0017"/>
    <w:rsid w:val="006C3803"/>
    <w:rsid w:val="006C38F6"/>
    <w:rsid w:val="006C6832"/>
    <w:rsid w:val="006C6C9D"/>
    <w:rsid w:val="006C7F54"/>
    <w:rsid w:val="006D2B58"/>
    <w:rsid w:val="006D2C1E"/>
    <w:rsid w:val="006D2EFF"/>
    <w:rsid w:val="006D52A9"/>
    <w:rsid w:val="006E3DF4"/>
    <w:rsid w:val="006F1FFC"/>
    <w:rsid w:val="006F50A2"/>
    <w:rsid w:val="006F5A98"/>
    <w:rsid w:val="006F6013"/>
    <w:rsid w:val="006F61AC"/>
    <w:rsid w:val="006F653A"/>
    <w:rsid w:val="00703DDF"/>
    <w:rsid w:val="00707046"/>
    <w:rsid w:val="00710F8E"/>
    <w:rsid w:val="00720155"/>
    <w:rsid w:val="007212A2"/>
    <w:rsid w:val="0072626B"/>
    <w:rsid w:val="007309C1"/>
    <w:rsid w:val="00732353"/>
    <w:rsid w:val="00733092"/>
    <w:rsid w:val="00733B27"/>
    <w:rsid w:val="00735875"/>
    <w:rsid w:val="00736A78"/>
    <w:rsid w:val="007411E5"/>
    <w:rsid w:val="00741FEF"/>
    <w:rsid w:val="007428B2"/>
    <w:rsid w:val="00742E24"/>
    <w:rsid w:val="00745994"/>
    <w:rsid w:val="007459A0"/>
    <w:rsid w:val="007464D4"/>
    <w:rsid w:val="00747384"/>
    <w:rsid w:val="0075140C"/>
    <w:rsid w:val="007537A6"/>
    <w:rsid w:val="0075399E"/>
    <w:rsid w:val="007557A0"/>
    <w:rsid w:val="007575D8"/>
    <w:rsid w:val="00767252"/>
    <w:rsid w:val="007709F0"/>
    <w:rsid w:val="00770BC4"/>
    <w:rsid w:val="0077161B"/>
    <w:rsid w:val="00773463"/>
    <w:rsid w:val="00776F69"/>
    <w:rsid w:val="00777C1B"/>
    <w:rsid w:val="00780EC8"/>
    <w:rsid w:val="00784294"/>
    <w:rsid w:val="007904DF"/>
    <w:rsid w:val="00793376"/>
    <w:rsid w:val="007945C6"/>
    <w:rsid w:val="00794785"/>
    <w:rsid w:val="00795ECF"/>
    <w:rsid w:val="007A15B0"/>
    <w:rsid w:val="007A430A"/>
    <w:rsid w:val="007A685D"/>
    <w:rsid w:val="007B1E3E"/>
    <w:rsid w:val="007B22CB"/>
    <w:rsid w:val="007B3AB1"/>
    <w:rsid w:val="007B446E"/>
    <w:rsid w:val="007B63BB"/>
    <w:rsid w:val="007B7EEF"/>
    <w:rsid w:val="007C36F4"/>
    <w:rsid w:val="007C5CC2"/>
    <w:rsid w:val="007C6C93"/>
    <w:rsid w:val="007C70E8"/>
    <w:rsid w:val="007C7205"/>
    <w:rsid w:val="007C7F95"/>
    <w:rsid w:val="007D3E38"/>
    <w:rsid w:val="007D5D09"/>
    <w:rsid w:val="007D6018"/>
    <w:rsid w:val="007D6DDA"/>
    <w:rsid w:val="007D745E"/>
    <w:rsid w:val="007D7B4A"/>
    <w:rsid w:val="007D7E52"/>
    <w:rsid w:val="007E3754"/>
    <w:rsid w:val="007E7022"/>
    <w:rsid w:val="007F0458"/>
    <w:rsid w:val="007F182B"/>
    <w:rsid w:val="007F25F6"/>
    <w:rsid w:val="007F3E22"/>
    <w:rsid w:val="00800F11"/>
    <w:rsid w:val="00801238"/>
    <w:rsid w:val="00805683"/>
    <w:rsid w:val="00805C88"/>
    <w:rsid w:val="0080737C"/>
    <w:rsid w:val="008119EC"/>
    <w:rsid w:val="00812D78"/>
    <w:rsid w:val="00814FAA"/>
    <w:rsid w:val="008165E1"/>
    <w:rsid w:val="00823EF9"/>
    <w:rsid w:val="00824BCE"/>
    <w:rsid w:val="00825030"/>
    <w:rsid w:val="00826A0C"/>
    <w:rsid w:val="008279BA"/>
    <w:rsid w:val="00831E54"/>
    <w:rsid w:val="0083391B"/>
    <w:rsid w:val="0083696A"/>
    <w:rsid w:val="00837151"/>
    <w:rsid w:val="008378C6"/>
    <w:rsid w:val="0084171B"/>
    <w:rsid w:val="0084196F"/>
    <w:rsid w:val="0084271F"/>
    <w:rsid w:val="00844A8C"/>
    <w:rsid w:val="00844C39"/>
    <w:rsid w:val="00844E37"/>
    <w:rsid w:val="00845A1F"/>
    <w:rsid w:val="008466CD"/>
    <w:rsid w:val="00851FB1"/>
    <w:rsid w:val="0085402C"/>
    <w:rsid w:val="0086334C"/>
    <w:rsid w:val="008666AA"/>
    <w:rsid w:val="0086697A"/>
    <w:rsid w:val="0087445F"/>
    <w:rsid w:val="00882416"/>
    <w:rsid w:val="00882846"/>
    <w:rsid w:val="00884F34"/>
    <w:rsid w:val="00885DF1"/>
    <w:rsid w:val="00886A7A"/>
    <w:rsid w:val="008901F8"/>
    <w:rsid w:val="00890D91"/>
    <w:rsid w:val="0089124C"/>
    <w:rsid w:val="00892AD4"/>
    <w:rsid w:val="00892CD8"/>
    <w:rsid w:val="00893222"/>
    <w:rsid w:val="008933BB"/>
    <w:rsid w:val="0089675C"/>
    <w:rsid w:val="008A1568"/>
    <w:rsid w:val="008A3318"/>
    <w:rsid w:val="008A57C4"/>
    <w:rsid w:val="008B059D"/>
    <w:rsid w:val="008B15A7"/>
    <w:rsid w:val="008B173C"/>
    <w:rsid w:val="008B2274"/>
    <w:rsid w:val="008B25C0"/>
    <w:rsid w:val="008B3330"/>
    <w:rsid w:val="008B3482"/>
    <w:rsid w:val="008B3837"/>
    <w:rsid w:val="008B4396"/>
    <w:rsid w:val="008B4D8C"/>
    <w:rsid w:val="008B506F"/>
    <w:rsid w:val="008B5BCB"/>
    <w:rsid w:val="008B5EC3"/>
    <w:rsid w:val="008B6C53"/>
    <w:rsid w:val="008C15F7"/>
    <w:rsid w:val="008C1B5C"/>
    <w:rsid w:val="008C1DFB"/>
    <w:rsid w:val="008C28B2"/>
    <w:rsid w:val="008C2D3D"/>
    <w:rsid w:val="008C7B92"/>
    <w:rsid w:val="008D0067"/>
    <w:rsid w:val="008D04F7"/>
    <w:rsid w:val="008D075D"/>
    <w:rsid w:val="008D3307"/>
    <w:rsid w:val="008D3D5B"/>
    <w:rsid w:val="008D3E92"/>
    <w:rsid w:val="008D4547"/>
    <w:rsid w:val="008D4B7E"/>
    <w:rsid w:val="008E3D63"/>
    <w:rsid w:val="008E6A2C"/>
    <w:rsid w:val="008E755D"/>
    <w:rsid w:val="008E7CE4"/>
    <w:rsid w:val="008F20D8"/>
    <w:rsid w:val="008F44E2"/>
    <w:rsid w:val="008F667E"/>
    <w:rsid w:val="008F7345"/>
    <w:rsid w:val="00901019"/>
    <w:rsid w:val="00901287"/>
    <w:rsid w:val="00901965"/>
    <w:rsid w:val="009033A6"/>
    <w:rsid w:val="00903E14"/>
    <w:rsid w:val="00903ED8"/>
    <w:rsid w:val="00904F9B"/>
    <w:rsid w:val="00906EA9"/>
    <w:rsid w:val="00910D60"/>
    <w:rsid w:val="00911179"/>
    <w:rsid w:val="00915952"/>
    <w:rsid w:val="00924C5B"/>
    <w:rsid w:val="0092517C"/>
    <w:rsid w:val="009302B3"/>
    <w:rsid w:val="00931F9B"/>
    <w:rsid w:val="00933831"/>
    <w:rsid w:val="0093404C"/>
    <w:rsid w:val="0093557D"/>
    <w:rsid w:val="00937F53"/>
    <w:rsid w:val="00941D69"/>
    <w:rsid w:val="00942414"/>
    <w:rsid w:val="00945C8F"/>
    <w:rsid w:val="00947673"/>
    <w:rsid w:val="00951779"/>
    <w:rsid w:val="00951DDC"/>
    <w:rsid w:val="009624B8"/>
    <w:rsid w:val="00963997"/>
    <w:rsid w:val="009639CF"/>
    <w:rsid w:val="00963A10"/>
    <w:rsid w:val="00963E54"/>
    <w:rsid w:val="00965263"/>
    <w:rsid w:val="00966B16"/>
    <w:rsid w:val="0096711A"/>
    <w:rsid w:val="00973B8A"/>
    <w:rsid w:val="00973E9E"/>
    <w:rsid w:val="00976297"/>
    <w:rsid w:val="0097782F"/>
    <w:rsid w:val="009814E6"/>
    <w:rsid w:val="00981B73"/>
    <w:rsid w:val="00982CBA"/>
    <w:rsid w:val="00983A2A"/>
    <w:rsid w:val="009858C3"/>
    <w:rsid w:val="00985BC3"/>
    <w:rsid w:val="009862A6"/>
    <w:rsid w:val="009867C3"/>
    <w:rsid w:val="009879D8"/>
    <w:rsid w:val="00993082"/>
    <w:rsid w:val="00993D8F"/>
    <w:rsid w:val="00996F64"/>
    <w:rsid w:val="009A09B7"/>
    <w:rsid w:val="009A4AAB"/>
    <w:rsid w:val="009A5CB4"/>
    <w:rsid w:val="009A73E1"/>
    <w:rsid w:val="009B3C9E"/>
    <w:rsid w:val="009B4CB7"/>
    <w:rsid w:val="009B5361"/>
    <w:rsid w:val="009B564E"/>
    <w:rsid w:val="009C058B"/>
    <w:rsid w:val="009C289B"/>
    <w:rsid w:val="009C3C0D"/>
    <w:rsid w:val="009C6B4C"/>
    <w:rsid w:val="009C742A"/>
    <w:rsid w:val="009D1A66"/>
    <w:rsid w:val="009D3B1E"/>
    <w:rsid w:val="009D428C"/>
    <w:rsid w:val="009D436E"/>
    <w:rsid w:val="009D570A"/>
    <w:rsid w:val="009D5FB4"/>
    <w:rsid w:val="009E01F3"/>
    <w:rsid w:val="009E2CB4"/>
    <w:rsid w:val="009E413C"/>
    <w:rsid w:val="009E4868"/>
    <w:rsid w:val="009E5072"/>
    <w:rsid w:val="009E6DBF"/>
    <w:rsid w:val="009F06BA"/>
    <w:rsid w:val="009F1809"/>
    <w:rsid w:val="009F2BBF"/>
    <w:rsid w:val="009F65A5"/>
    <w:rsid w:val="00A00541"/>
    <w:rsid w:val="00A01B8D"/>
    <w:rsid w:val="00A031FD"/>
    <w:rsid w:val="00A05539"/>
    <w:rsid w:val="00A07048"/>
    <w:rsid w:val="00A07F67"/>
    <w:rsid w:val="00A121D3"/>
    <w:rsid w:val="00A1555A"/>
    <w:rsid w:val="00A16858"/>
    <w:rsid w:val="00A20500"/>
    <w:rsid w:val="00A20B90"/>
    <w:rsid w:val="00A21DA4"/>
    <w:rsid w:val="00A225E5"/>
    <w:rsid w:val="00A22DE7"/>
    <w:rsid w:val="00A23189"/>
    <w:rsid w:val="00A24E50"/>
    <w:rsid w:val="00A25ADF"/>
    <w:rsid w:val="00A25C19"/>
    <w:rsid w:val="00A263A6"/>
    <w:rsid w:val="00A35BDA"/>
    <w:rsid w:val="00A35CB4"/>
    <w:rsid w:val="00A36B12"/>
    <w:rsid w:val="00A36E03"/>
    <w:rsid w:val="00A4185C"/>
    <w:rsid w:val="00A42382"/>
    <w:rsid w:val="00A4651F"/>
    <w:rsid w:val="00A468F7"/>
    <w:rsid w:val="00A475D3"/>
    <w:rsid w:val="00A4795E"/>
    <w:rsid w:val="00A508AA"/>
    <w:rsid w:val="00A50B79"/>
    <w:rsid w:val="00A533A0"/>
    <w:rsid w:val="00A53682"/>
    <w:rsid w:val="00A552BF"/>
    <w:rsid w:val="00A55EED"/>
    <w:rsid w:val="00A61454"/>
    <w:rsid w:val="00A61F17"/>
    <w:rsid w:val="00A6316C"/>
    <w:rsid w:val="00A65FC4"/>
    <w:rsid w:val="00A67DEA"/>
    <w:rsid w:val="00A71498"/>
    <w:rsid w:val="00A72432"/>
    <w:rsid w:val="00A73432"/>
    <w:rsid w:val="00A744CE"/>
    <w:rsid w:val="00A74C86"/>
    <w:rsid w:val="00A750A5"/>
    <w:rsid w:val="00A758B7"/>
    <w:rsid w:val="00A75C5F"/>
    <w:rsid w:val="00A82B22"/>
    <w:rsid w:val="00A83424"/>
    <w:rsid w:val="00A90E87"/>
    <w:rsid w:val="00A92AFD"/>
    <w:rsid w:val="00A93698"/>
    <w:rsid w:val="00A93AA6"/>
    <w:rsid w:val="00A95ECD"/>
    <w:rsid w:val="00A97104"/>
    <w:rsid w:val="00AA6330"/>
    <w:rsid w:val="00AB2ED6"/>
    <w:rsid w:val="00AB3409"/>
    <w:rsid w:val="00AB46A7"/>
    <w:rsid w:val="00AC3132"/>
    <w:rsid w:val="00AC404C"/>
    <w:rsid w:val="00AC7A8A"/>
    <w:rsid w:val="00AD1CFD"/>
    <w:rsid w:val="00AD1FDC"/>
    <w:rsid w:val="00AD2D3F"/>
    <w:rsid w:val="00AD6586"/>
    <w:rsid w:val="00AD69D9"/>
    <w:rsid w:val="00AD6B15"/>
    <w:rsid w:val="00AD6CEE"/>
    <w:rsid w:val="00AD740C"/>
    <w:rsid w:val="00AD7CAD"/>
    <w:rsid w:val="00AE1567"/>
    <w:rsid w:val="00AE1D54"/>
    <w:rsid w:val="00AE2366"/>
    <w:rsid w:val="00AE2F77"/>
    <w:rsid w:val="00AE31C5"/>
    <w:rsid w:val="00AE3930"/>
    <w:rsid w:val="00AE6239"/>
    <w:rsid w:val="00AE7E6C"/>
    <w:rsid w:val="00AF15E6"/>
    <w:rsid w:val="00AF35E2"/>
    <w:rsid w:val="00AF4079"/>
    <w:rsid w:val="00AF59F7"/>
    <w:rsid w:val="00B027F7"/>
    <w:rsid w:val="00B02F86"/>
    <w:rsid w:val="00B03441"/>
    <w:rsid w:val="00B06C37"/>
    <w:rsid w:val="00B0732B"/>
    <w:rsid w:val="00B07635"/>
    <w:rsid w:val="00B106E0"/>
    <w:rsid w:val="00B1165E"/>
    <w:rsid w:val="00B1237B"/>
    <w:rsid w:val="00B133E5"/>
    <w:rsid w:val="00B13B14"/>
    <w:rsid w:val="00B27404"/>
    <w:rsid w:val="00B32CCE"/>
    <w:rsid w:val="00B34E0A"/>
    <w:rsid w:val="00B3795F"/>
    <w:rsid w:val="00B40437"/>
    <w:rsid w:val="00B410A6"/>
    <w:rsid w:val="00B4153B"/>
    <w:rsid w:val="00B425F5"/>
    <w:rsid w:val="00B42837"/>
    <w:rsid w:val="00B46A94"/>
    <w:rsid w:val="00B47AA7"/>
    <w:rsid w:val="00B47F4F"/>
    <w:rsid w:val="00B47FDA"/>
    <w:rsid w:val="00B52218"/>
    <w:rsid w:val="00B53425"/>
    <w:rsid w:val="00B537B0"/>
    <w:rsid w:val="00B53CBF"/>
    <w:rsid w:val="00B545CB"/>
    <w:rsid w:val="00B55806"/>
    <w:rsid w:val="00B574E1"/>
    <w:rsid w:val="00B606F6"/>
    <w:rsid w:val="00B60765"/>
    <w:rsid w:val="00B659F4"/>
    <w:rsid w:val="00B679DA"/>
    <w:rsid w:val="00B713C9"/>
    <w:rsid w:val="00B71CA1"/>
    <w:rsid w:val="00B71DE3"/>
    <w:rsid w:val="00B72132"/>
    <w:rsid w:val="00B74E9E"/>
    <w:rsid w:val="00B76192"/>
    <w:rsid w:val="00B7661F"/>
    <w:rsid w:val="00B778AD"/>
    <w:rsid w:val="00B80A0D"/>
    <w:rsid w:val="00B829D5"/>
    <w:rsid w:val="00B856A4"/>
    <w:rsid w:val="00B87137"/>
    <w:rsid w:val="00B877D0"/>
    <w:rsid w:val="00B90A26"/>
    <w:rsid w:val="00B91E68"/>
    <w:rsid w:val="00B92C24"/>
    <w:rsid w:val="00B932E8"/>
    <w:rsid w:val="00B944F1"/>
    <w:rsid w:val="00B95C95"/>
    <w:rsid w:val="00B97DB6"/>
    <w:rsid w:val="00BA3443"/>
    <w:rsid w:val="00BA5FB8"/>
    <w:rsid w:val="00BA73FB"/>
    <w:rsid w:val="00BB45E5"/>
    <w:rsid w:val="00BB6B15"/>
    <w:rsid w:val="00BC1397"/>
    <w:rsid w:val="00BC3AD2"/>
    <w:rsid w:val="00BC4F7F"/>
    <w:rsid w:val="00BD000A"/>
    <w:rsid w:val="00BD145E"/>
    <w:rsid w:val="00BD2308"/>
    <w:rsid w:val="00BD57CE"/>
    <w:rsid w:val="00BD68CB"/>
    <w:rsid w:val="00BD7535"/>
    <w:rsid w:val="00BE1814"/>
    <w:rsid w:val="00BE20F2"/>
    <w:rsid w:val="00BE703D"/>
    <w:rsid w:val="00BE7935"/>
    <w:rsid w:val="00BF37ED"/>
    <w:rsid w:val="00BF4E64"/>
    <w:rsid w:val="00BF7C69"/>
    <w:rsid w:val="00C0151D"/>
    <w:rsid w:val="00C0171A"/>
    <w:rsid w:val="00C0236E"/>
    <w:rsid w:val="00C0449E"/>
    <w:rsid w:val="00C04F06"/>
    <w:rsid w:val="00C06B26"/>
    <w:rsid w:val="00C06C0B"/>
    <w:rsid w:val="00C1142A"/>
    <w:rsid w:val="00C14361"/>
    <w:rsid w:val="00C168CD"/>
    <w:rsid w:val="00C16FF8"/>
    <w:rsid w:val="00C171DB"/>
    <w:rsid w:val="00C20E3D"/>
    <w:rsid w:val="00C2358D"/>
    <w:rsid w:val="00C250C2"/>
    <w:rsid w:val="00C25E38"/>
    <w:rsid w:val="00C3331A"/>
    <w:rsid w:val="00C34996"/>
    <w:rsid w:val="00C350A9"/>
    <w:rsid w:val="00C36084"/>
    <w:rsid w:val="00C3701D"/>
    <w:rsid w:val="00C41227"/>
    <w:rsid w:val="00C4575B"/>
    <w:rsid w:val="00C46695"/>
    <w:rsid w:val="00C47B43"/>
    <w:rsid w:val="00C50D4E"/>
    <w:rsid w:val="00C52924"/>
    <w:rsid w:val="00C52A28"/>
    <w:rsid w:val="00C5425D"/>
    <w:rsid w:val="00C55858"/>
    <w:rsid w:val="00C567CE"/>
    <w:rsid w:val="00C615B4"/>
    <w:rsid w:val="00C61F29"/>
    <w:rsid w:val="00C622AE"/>
    <w:rsid w:val="00C6308B"/>
    <w:rsid w:val="00C63957"/>
    <w:rsid w:val="00C64E27"/>
    <w:rsid w:val="00C65108"/>
    <w:rsid w:val="00C66EA6"/>
    <w:rsid w:val="00C71965"/>
    <w:rsid w:val="00C7277A"/>
    <w:rsid w:val="00C769AA"/>
    <w:rsid w:val="00C80725"/>
    <w:rsid w:val="00C807F6"/>
    <w:rsid w:val="00C819AA"/>
    <w:rsid w:val="00C82F80"/>
    <w:rsid w:val="00C8542A"/>
    <w:rsid w:val="00C859CD"/>
    <w:rsid w:val="00C90695"/>
    <w:rsid w:val="00C93A65"/>
    <w:rsid w:val="00C94DBB"/>
    <w:rsid w:val="00C97338"/>
    <w:rsid w:val="00C97731"/>
    <w:rsid w:val="00CA0531"/>
    <w:rsid w:val="00CA1373"/>
    <w:rsid w:val="00CA17F1"/>
    <w:rsid w:val="00CA1FF1"/>
    <w:rsid w:val="00CA4473"/>
    <w:rsid w:val="00CA7849"/>
    <w:rsid w:val="00CB3028"/>
    <w:rsid w:val="00CB3396"/>
    <w:rsid w:val="00CB3880"/>
    <w:rsid w:val="00CB647D"/>
    <w:rsid w:val="00CC0653"/>
    <w:rsid w:val="00CC2E28"/>
    <w:rsid w:val="00CC4D2C"/>
    <w:rsid w:val="00CC76C6"/>
    <w:rsid w:val="00CD00C1"/>
    <w:rsid w:val="00CD52C8"/>
    <w:rsid w:val="00CE350B"/>
    <w:rsid w:val="00CE50EB"/>
    <w:rsid w:val="00CF324D"/>
    <w:rsid w:val="00CF44D3"/>
    <w:rsid w:val="00CF4A84"/>
    <w:rsid w:val="00D015F0"/>
    <w:rsid w:val="00D024E0"/>
    <w:rsid w:val="00D02DCF"/>
    <w:rsid w:val="00D032B9"/>
    <w:rsid w:val="00D05493"/>
    <w:rsid w:val="00D073BC"/>
    <w:rsid w:val="00D10F8E"/>
    <w:rsid w:val="00D14F94"/>
    <w:rsid w:val="00D15EA5"/>
    <w:rsid w:val="00D20251"/>
    <w:rsid w:val="00D247C2"/>
    <w:rsid w:val="00D26EA9"/>
    <w:rsid w:val="00D2704C"/>
    <w:rsid w:val="00D310F6"/>
    <w:rsid w:val="00D31CBC"/>
    <w:rsid w:val="00D34527"/>
    <w:rsid w:val="00D421E3"/>
    <w:rsid w:val="00D45CD5"/>
    <w:rsid w:val="00D45F9D"/>
    <w:rsid w:val="00D4616D"/>
    <w:rsid w:val="00D462E0"/>
    <w:rsid w:val="00D526F7"/>
    <w:rsid w:val="00D53579"/>
    <w:rsid w:val="00D5695F"/>
    <w:rsid w:val="00D57992"/>
    <w:rsid w:val="00D60F43"/>
    <w:rsid w:val="00D61729"/>
    <w:rsid w:val="00D61798"/>
    <w:rsid w:val="00D62EA4"/>
    <w:rsid w:val="00D62F74"/>
    <w:rsid w:val="00D701E3"/>
    <w:rsid w:val="00D705A9"/>
    <w:rsid w:val="00D705D7"/>
    <w:rsid w:val="00D74041"/>
    <w:rsid w:val="00D74ACE"/>
    <w:rsid w:val="00D74C4C"/>
    <w:rsid w:val="00D77562"/>
    <w:rsid w:val="00D83B47"/>
    <w:rsid w:val="00D87475"/>
    <w:rsid w:val="00D8764B"/>
    <w:rsid w:val="00D936C0"/>
    <w:rsid w:val="00D93A1F"/>
    <w:rsid w:val="00D95433"/>
    <w:rsid w:val="00D9579A"/>
    <w:rsid w:val="00D964C4"/>
    <w:rsid w:val="00DA137F"/>
    <w:rsid w:val="00DA6008"/>
    <w:rsid w:val="00DA71B1"/>
    <w:rsid w:val="00DB4F77"/>
    <w:rsid w:val="00DB674A"/>
    <w:rsid w:val="00DB770D"/>
    <w:rsid w:val="00DC0452"/>
    <w:rsid w:val="00DC147E"/>
    <w:rsid w:val="00DC1C2F"/>
    <w:rsid w:val="00DC2D0C"/>
    <w:rsid w:val="00DC46A4"/>
    <w:rsid w:val="00DC4FA5"/>
    <w:rsid w:val="00DC6144"/>
    <w:rsid w:val="00DC7E74"/>
    <w:rsid w:val="00DD1376"/>
    <w:rsid w:val="00DD2980"/>
    <w:rsid w:val="00DD38DC"/>
    <w:rsid w:val="00DD63CB"/>
    <w:rsid w:val="00DD6C54"/>
    <w:rsid w:val="00DE0AAF"/>
    <w:rsid w:val="00DE0F3D"/>
    <w:rsid w:val="00DE3C98"/>
    <w:rsid w:val="00DE4781"/>
    <w:rsid w:val="00DE65EB"/>
    <w:rsid w:val="00DF41B9"/>
    <w:rsid w:val="00DF461C"/>
    <w:rsid w:val="00DF4659"/>
    <w:rsid w:val="00DF54F1"/>
    <w:rsid w:val="00E01305"/>
    <w:rsid w:val="00E03E23"/>
    <w:rsid w:val="00E05586"/>
    <w:rsid w:val="00E06D98"/>
    <w:rsid w:val="00E10389"/>
    <w:rsid w:val="00E1678F"/>
    <w:rsid w:val="00E171C3"/>
    <w:rsid w:val="00E1776B"/>
    <w:rsid w:val="00E17F24"/>
    <w:rsid w:val="00E205C3"/>
    <w:rsid w:val="00E208E9"/>
    <w:rsid w:val="00E21621"/>
    <w:rsid w:val="00E244FE"/>
    <w:rsid w:val="00E250B6"/>
    <w:rsid w:val="00E25F22"/>
    <w:rsid w:val="00E276A7"/>
    <w:rsid w:val="00E30ACA"/>
    <w:rsid w:val="00E3277B"/>
    <w:rsid w:val="00E328BF"/>
    <w:rsid w:val="00E32F6C"/>
    <w:rsid w:val="00E339BB"/>
    <w:rsid w:val="00E3790C"/>
    <w:rsid w:val="00E40745"/>
    <w:rsid w:val="00E41DE7"/>
    <w:rsid w:val="00E44CB4"/>
    <w:rsid w:val="00E52A16"/>
    <w:rsid w:val="00E53424"/>
    <w:rsid w:val="00E53869"/>
    <w:rsid w:val="00E53C35"/>
    <w:rsid w:val="00E54BD2"/>
    <w:rsid w:val="00E551CD"/>
    <w:rsid w:val="00E576B6"/>
    <w:rsid w:val="00E6012E"/>
    <w:rsid w:val="00E60AF2"/>
    <w:rsid w:val="00E63FCF"/>
    <w:rsid w:val="00E6440B"/>
    <w:rsid w:val="00E6471B"/>
    <w:rsid w:val="00E67EC8"/>
    <w:rsid w:val="00E70764"/>
    <w:rsid w:val="00E70E19"/>
    <w:rsid w:val="00E719EA"/>
    <w:rsid w:val="00E71D66"/>
    <w:rsid w:val="00E72060"/>
    <w:rsid w:val="00E72531"/>
    <w:rsid w:val="00E737E1"/>
    <w:rsid w:val="00E73954"/>
    <w:rsid w:val="00E74EE3"/>
    <w:rsid w:val="00E754C9"/>
    <w:rsid w:val="00E759B4"/>
    <w:rsid w:val="00E81C10"/>
    <w:rsid w:val="00E81DA2"/>
    <w:rsid w:val="00E82B4C"/>
    <w:rsid w:val="00E82B62"/>
    <w:rsid w:val="00E82F34"/>
    <w:rsid w:val="00E83DE5"/>
    <w:rsid w:val="00E847BE"/>
    <w:rsid w:val="00E861F1"/>
    <w:rsid w:val="00E864B8"/>
    <w:rsid w:val="00E86A80"/>
    <w:rsid w:val="00E870BD"/>
    <w:rsid w:val="00E870C4"/>
    <w:rsid w:val="00E9177D"/>
    <w:rsid w:val="00E9189F"/>
    <w:rsid w:val="00E938E1"/>
    <w:rsid w:val="00E95882"/>
    <w:rsid w:val="00E95F1E"/>
    <w:rsid w:val="00E9625D"/>
    <w:rsid w:val="00E977BB"/>
    <w:rsid w:val="00E97990"/>
    <w:rsid w:val="00EA07A9"/>
    <w:rsid w:val="00EA0EBA"/>
    <w:rsid w:val="00EA1B13"/>
    <w:rsid w:val="00EA239E"/>
    <w:rsid w:val="00EA3565"/>
    <w:rsid w:val="00EA4F79"/>
    <w:rsid w:val="00EB208D"/>
    <w:rsid w:val="00EB2CF1"/>
    <w:rsid w:val="00EB319F"/>
    <w:rsid w:val="00EB33D1"/>
    <w:rsid w:val="00EB4012"/>
    <w:rsid w:val="00EB536F"/>
    <w:rsid w:val="00EB777E"/>
    <w:rsid w:val="00EB7CBD"/>
    <w:rsid w:val="00EC117E"/>
    <w:rsid w:val="00EC19F0"/>
    <w:rsid w:val="00EC1FCF"/>
    <w:rsid w:val="00EC6175"/>
    <w:rsid w:val="00EC6893"/>
    <w:rsid w:val="00EC7D21"/>
    <w:rsid w:val="00EC7D24"/>
    <w:rsid w:val="00ED20DC"/>
    <w:rsid w:val="00ED223F"/>
    <w:rsid w:val="00ED3C96"/>
    <w:rsid w:val="00ED7EAC"/>
    <w:rsid w:val="00EE0F81"/>
    <w:rsid w:val="00EE21B6"/>
    <w:rsid w:val="00EE3AD0"/>
    <w:rsid w:val="00EE6C21"/>
    <w:rsid w:val="00EF2598"/>
    <w:rsid w:val="00EF2DE2"/>
    <w:rsid w:val="00EF2EE8"/>
    <w:rsid w:val="00EF4CDD"/>
    <w:rsid w:val="00EF650C"/>
    <w:rsid w:val="00EF7DA3"/>
    <w:rsid w:val="00F00B22"/>
    <w:rsid w:val="00F00B9A"/>
    <w:rsid w:val="00F05FAC"/>
    <w:rsid w:val="00F07127"/>
    <w:rsid w:val="00F11373"/>
    <w:rsid w:val="00F1203A"/>
    <w:rsid w:val="00F14A08"/>
    <w:rsid w:val="00F20AD5"/>
    <w:rsid w:val="00F20C48"/>
    <w:rsid w:val="00F21B1C"/>
    <w:rsid w:val="00F26723"/>
    <w:rsid w:val="00F268B6"/>
    <w:rsid w:val="00F26BE5"/>
    <w:rsid w:val="00F26DAB"/>
    <w:rsid w:val="00F26EE2"/>
    <w:rsid w:val="00F30801"/>
    <w:rsid w:val="00F3098E"/>
    <w:rsid w:val="00F3140F"/>
    <w:rsid w:val="00F3239A"/>
    <w:rsid w:val="00F342C3"/>
    <w:rsid w:val="00F375E2"/>
    <w:rsid w:val="00F45057"/>
    <w:rsid w:val="00F5358C"/>
    <w:rsid w:val="00F54C55"/>
    <w:rsid w:val="00F55236"/>
    <w:rsid w:val="00F57905"/>
    <w:rsid w:val="00F57FB4"/>
    <w:rsid w:val="00F61DE1"/>
    <w:rsid w:val="00F62A0C"/>
    <w:rsid w:val="00F62D74"/>
    <w:rsid w:val="00F6330D"/>
    <w:rsid w:val="00F640D8"/>
    <w:rsid w:val="00F64A62"/>
    <w:rsid w:val="00F66545"/>
    <w:rsid w:val="00F67B5A"/>
    <w:rsid w:val="00F7067E"/>
    <w:rsid w:val="00F70A85"/>
    <w:rsid w:val="00F71995"/>
    <w:rsid w:val="00F72A3A"/>
    <w:rsid w:val="00F741F4"/>
    <w:rsid w:val="00F749FF"/>
    <w:rsid w:val="00F74D98"/>
    <w:rsid w:val="00F800F9"/>
    <w:rsid w:val="00F802A3"/>
    <w:rsid w:val="00F83ABD"/>
    <w:rsid w:val="00F83F0A"/>
    <w:rsid w:val="00F85808"/>
    <w:rsid w:val="00F8774E"/>
    <w:rsid w:val="00F90087"/>
    <w:rsid w:val="00F9027D"/>
    <w:rsid w:val="00F91050"/>
    <w:rsid w:val="00F9171C"/>
    <w:rsid w:val="00F93F80"/>
    <w:rsid w:val="00F96DDF"/>
    <w:rsid w:val="00FA0AFD"/>
    <w:rsid w:val="00FA2A41"/>
    <w:rsid w:val="00FA34AC"/>
    <w:rsid w:val="00FA4E5E"/>
    <w:rsid w:val="00FA5DD3"/>
    <w:rsid w:val="00FA7156"/>
    <w:rsid w:val="00FA7861"/>
    <w:rsid w:val="00FB06B1"/>
    <w:rsid w:val="00FB117A"/>
    <w:rsid w:val="00FB2528"/>
    <w:rsid w:val="00FC07DB"/>
    <w:rsid w:val="00FC0EE5"/>
    <w:rsid w:val="00FC19BE"/>
    <w:rsid w:val="00FC2B8B"/>
    <w:rsid w:val="00FC5642"/>
    <w:rsid w:val="00FC5CBC"/>
    <w:rsid w:val="00FC64BD"/>
    <w:rsid w:val="00FC6952"/>
    <w:rsid w:val="00FD144A"/>
    <w:rsid w:val="00FD1C12"/>
    <w:rsid w:val="00FD353D"/>
    <w:rsid w:val="00FD3CFC"/>
    <w:rsid w:val="00FE1807"/>
    <w:rsid w:val="00FE196E"/>
    <w:rsid w:val="00FE2234"/>
    <w:rsid w:val="00FE3897"/>
    <w:rsid w:val="00FE488C"/>
    <w:rsid w:val="00FE49EC"/>
    <w:rsid w:val="00FE59BE"/>
    <w:rsid w:val="00FE6C72"/>
    <w:rsid w:val="00FE7E07"/>
    <w:rsid w:val="00FE7ECC"/>
    <w:rsid w:val="00FF10E9"/>
    <w:rsid w:val="00FF1D65"/>
    <w:rsid w:val="00FF43A2"/>
    <w:rsid w:val="00FF4E3D"/>
    <w:rsid w:val="00FF7BA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95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5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915952"/>
    <w:pPr>
      <w:widowControl/>
      <w:spacing w:before="100" w:beforeAutospacing="1" w:after="100" w:afterAutospacing="1"/>
    </w:pPr>
    <w:rPr>
      <w:rFonts w:ascii="新細明體" w:hAnsi="新細明體" w:cs="新細明體"/>
      <w:kern w:val="0"/>
    </w:rPr>
  </w:style>
  <w:style w:type="paragraph" w:styleId="a4">
    <w:name w:val="Balloon Text"/>
    <w:basedOn w:val="a"/>
    <w:link w:val="a5"/>
    <w:uiPriority w:val="99"/>
    <w:semiHidden/>
    <w:unhideWhenUsed/>
    <w:rsid w:val="006460A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460AA"/>
    <w:rPr>
      <w:rFonts w:asciiTheme="majorHAnsi" w:eastAsiaTheme="majorEastAsia" w:hAnsiTheme="majorHAnsi" w:cstheme="majorBidi"/>
      <w:sz w:val="18"/>
      <w:szCs w:val="18"/>
    </w:rPr>
  </w:style>
  <w:style w:type="paragraph" w:styleId="a6">
    <w:name w:val="List Paragraph"/>
    <w:basedOn w:val="a"/>
    <w:uiPriority w:val="34"/>
    <w:qFormat/>
    <w:rsid w:val="0054525E"/>
    <w:pPr>
      <w:ind w:leftChars="200" w:left="480"/>
    </w:pPr>
  </w:style>
  <w:style w:type="paragraph" w:styleId="a7">
    <w:name w:val="header"/>
    <w:basedOn w:val="a"/>
    <w:link w:val="a8"/>
    <w:uiPriority w:val="99"/>
    <w:unhideWhenUsed/>
    <w:rsid w:val="002430DB"/>
    <w:pPr>
      <w:tabs>
        <w:tab w:val="center" w:pos="4153"/>
        <w:tab w:val="right" w:pos="8306"/>
      </w:tabs>
      <w:snapToGrid w:val="0"/>
    </w:pPr>
    <w:rPr>
      <w:sz w:val="20"/>
      <w:szCs w:val="20"/>
    </w:rPr>
  </w:style>
  <w:style w:type="character" w:customStyle="1" w:styleId="a8">
    <w:name w:val="頁首 字元"/>
    <w:basedOn w:val="a0"/>
    <w:link w:val="a7"/>
    <w:uiPriority w:val="99"/>
    <w:rsid w:val="002430DB"/>
    <w:rPr>
      <w:rFonts w:ascii="Times New Roman" w:eastAsia="新細明體" w:hAnsi="Times New Roman" w:cs="Times New Roman"/>
      <w:sz w:val="20"/>
      <w:szCs w:val="20"/>
    </w:rPr>
  </w:style>
  <w:style w:type="paragraph" w:styleId="a9">
    <w:name w:val="footer"/>
    <w:basedOn w:val="a"/>
    <w:link w:val="aa"/>
    <w:uiPriority w:val="99"/>
    <w:unhideWhenUsed/>
    <w:rsid w:val="002430DB"/>
    <w:pPr>
      <w:tabs>
        <w:tab w:val="center" w:pos="4153"/>
        <w:tab w:val="right" w:pos="8306"/>
      </w:tabs>
      <w:snapToGrid w:val="0"/>
    </w:pPr>
    <w:rPr>
      <w:sz w:val="20"/>
      <w:szCs w:val="20"/>
    </w:rPr>
  </w:style>
  <w:style w:type="character" w:customStyle="1" w:styleId="aa">
    <w:name w:val="頁尾 字元"/>
    <w:basedOn w:val="a0"/>
    <w:link w:val="a9"/>
    <w:uiPriority w:val="99"/>
    <w:rsid w:val="002430DB"/>
    <w:rPr>
      <w:rFonts w:ascii="Times New Roman" w:eastAsia="新細明體" w:hAnsi="Times New Roman" w:cs="Times New Roman"/>
      <w:sz w:val="20"/>
      <w:szCs w:val="20"/>
    </w:rPr>
  </w:style>
  <w:style w:type="character" w:customStyle="1" w:styleId="small1">
    <w:name w:val="small1"/>
    <w:basedOn w:val="a0"/>
    <w:rsid w:val="002430DB"/>
    <w:rPr>
      <w:rFonts w:ascii="өũ" w:hAnsi="өũ" w:hint="default"/>
      <w:i w:val="0"/>
      <w:iCs w:val="0"/>
      <w:sz w:val="18"/>
      <w:szCs w:val="18"/>
    </w:rPr>
  </w:style>
  <w:style w:type="character" w:customStyle="1" w:styleId="style41">
    <w:name w:val="style41"/>
    <w:basedOn w:val="a0"/>
    <w:rsid w:val="002430DB"/>
    <w:rPr>
      <w:color w:val="333333"/>
      <w:sz w:val="18"/>
      <w:szCs w:val="18"/>
    </w:rPr>
  </w:style>
  <w:style w:type="character" w:styleId="ab">
    <w:name w:val="page number"/>
    <w:basedOn w:val="a0"/>
    <w:uiPriority w:val="99"/>
    <w:unhideWhenUsed/>
    <w:rsid w:val="00EA4F79"/>
    <w:rPr>
      <w:rFonts w:eastAsiaTheme="minorEastAsia" w:cstheme="minorBidi"/>
      <w:bCs w:val="0"/>
      <w:iCs w:val="0"/>
      <w:szCs w:val="22"/>
      <w:lang w:eastAsia="zh-TW"/>
    </w:rPr>
  </w:style>
  <w:style w:type="paragraph" w:styleId="ac">
    <w:name w:val="No Spacing"/>
    <w:uiPriority w:val="1"/>
    <w:qFormat/>
    <w:rsid w:val="00E95F1E"/>
    <w:pPr>
      <w:widowControl w:val="0"/>
    </w:pPr>
    <w:rPr>
      <w:rFonts w:ascii="Times New Roman" w:eastAsia="新細明體" w:hAnsi="Times New Roman" w:cs="Times New Roman"/>
      <w:szCs w:val="24"/>
    </w:rPr>
  </w:style>
  <w:style w:type="paragraph" w:styleId="ad">
    <w:name w:val="Body Text Indent"/>
    <w:basedOn w:val="a"/>
    <w:link w:val="ae"/>
    <w:semiHidden/>
    <w:rsid w:val="00EE3AD0"/>
    <w:pPr>
      <w:tabs>
        <w:tab w:val="left" w:pos="14068"/>
        <w:tab w:val="left" w:pos="14188"/>
        <w:tab w:val="left" w:pos="14308"/>
      </w:tabs>
      <w:spacing w:line="320" w:lineRule="exact"/>
      <w:ind w:left="540" w:hangingChars="225" w:hanging="540"/>
      <w:textDirection w:val="lrTbV"/>
    </w:pPr>
    <w:rPr>
      <w:rFonts w:ascii="標楷體" w:eastAsia="標楷體" w:hAnsi="標楷體"/>
    </w:rPr>
  </w:style>
  <w:style w:type="character" w:customStyle="1" w:styleId="ae">
    <w:name w:val="本文縮排 字元"/>
    <w:basedOn w:val="a0"/>
    <w:link w:val="ad"/>
    <w:semiHidden/>
    <w:rsid w:val="00EE3AD0"/>
    <w:rPr>
      <w:rFonts w:ascii="標楷體" w:eastAsia="標楷體" w:hAnsi="標楷體" w:cs="Times New Roman"/>
      <w:szCs w:val="24"/>
    </w:rPr>
  </w:style>
  <w:style w:type="character" w:styleId="af">
    <w:name w:val="Strong"/>
    <w:basedOn w:val="a0"/>
    <w:uiPriority w:val="22"/>
    <w:qFormat/>
    <w:rsid w:val="007F25F6"/>
    <w:rPr>
      <w:b/>
      <w:bCs/>
    </w:rPr>
  </w:style>
  <w:style w:type="character" w:styleId="af0">
    <w:name w:val="Hyperlink"/>
    <w:basedOn w:val="a0"/>
    <w:rsid w:val="005B159D"/>
    <w:rPr>
      <w:color w:val="0000FF"/>
      <w:u w:val="single"/>
    </w:rPr>
  </w:style>
  <w:style w:type="paragraph" w:styleId="1">
    <w:name w:val="toc 1"/>
    <w:basedOn w:val="a"/>
    <w:next w:val="a"/>
    <w:autoRedefine/>
    <w:semiHidden/>
    <w:rsid w:val="005B159D"/>
    <w:pPr>
      <w:tabs>
        <w:tab w:val="left" w:pos="960"/>
        <w:tab w:val="right" w:leader="dot" w:pos="9628"/>
      </w:tabs>
    </w:pPr>
    <w:rPr>
      <w:rFonts w:ascii="標楷體" w:eastAsia="標楷體" w:hAnsi="標楷體"/>
      <w:b/>
      <w:color w:val="000000"/>
      <w:sz w:val="32"/>
      <w:szCs w:val="32"/>
    </w:rPr>
  </w:style>
  <w:style w:type="paragraph" w:styleId="2">
    <w:name w:val="toc 2"/>
    <w:basedOn w:val="a"/>
    <w:next w:val="a"/>
    <w:autoRedefine/>
    <w:semiHidden/>
    <w:rsid w:val="005B159D"/>
    <w:pPr>
      <w:tabs>
        <w:tab w:val="right" w:leader="dot" w:pos="9628"/>
      </w:tabs>
      <w:adjustRightInd w:val="0"/>
      <w:snapToGrid w:val="0"/>
      <w:spacing w:beforeLines="20" w:line="240" w:lineRule="atLeast"/>
      <w:ind w:leftChars="200" w:left="480"/>
    </w:pPr>
  </w:style>
  <w:style w:type="paragraph" w:styleId="3">
    <w:name w:val="toc 3"/>
    <w:basedOn w:val="a"/>
    <w:next w:val="a"/>
    <w:autoRedefine/>
    <w:semiHidden/>
    <w:rsid w:val="005B159D"/>
    <w:pPr>
      <w:tabs>
        <w:tab w:val="right" w:leader="dot" w:pos="9628"/>
      </w:tabs>
      <w:adjustRightInd w:val="0"/>
      <w:snapToGrid w:val="0"/>
      <w:spacing w:beforeLines="10" w:line="240" w:lineRule="exact"/>
      <w:ind w:leftChars="400" w:left="960"/>
    </w:pPr>
  </w:style>
  <w:style w:type="paragraph" w:styleId="af1">
    <w:name w:val="Note Heading"/>
    <w:basedOn w:val="a"/>
    <w:next w:val="a"/>
    <w:link w:val="af2"/>
    <w:uiPriority w:val="99"/>
    <w:unhideWhenUsed/>
    <w:rsid w:val="00663422"/>
    <w:pPr>
      <w:jc w:val="center"/>
    </w:pPr>
    <w:rPr>
      <w:rFonts w:asciiTheme="minorEastAsia" w:eastAsiaTheme="minorEastAsia" w:hAnsiTheme="minorEastAsia" w:cs="新細明體"/>
      <w:color w:val="000000"/>
      <w:kern w:val="0"/>
    </w:rPr>
  </w:style>
  <w:style w:type="character" w:customStyle="1" w:styleId="af2">
    <w:name w:val="註釋標題 字元"/>
    <w:basedOn w:val="a0"/>
    <w:link w:val="af1"/>
    <w:uiPriority w:val="99"/>
    <w:rsid w:val="00663422"/>
    <w:rPr>
      <w:rFonts w:asciiTheme="minorEastAsia" w:hAnsiTheme="minorEastAsia" w:cs="新細明體"/>
      <w:color w:val="000000"/>
      <w:kern w:val="0"/>
      <w:szCs w:val="24"/>
    </w:rPr>
  </w:style>
  <w:style w:type="paragraph" w:styleId="af3">
    <w:name w:val="Closing"/>
    <w:basedOn w:val="a"/>
    <w:link w:val="af4"/>
    <w:uiPriority w:val="99"/>
    <w:unhideWhenUsed/>
    <w:rsid w:val="00663422"/>
    <w:pPr>
      <w:ind w:leftChars="1800" w:left="100"/>
    </w:pPr>
    <w:rPr>
      <w:rFonts w:asciiTheme="minorEastAsia" w:eastAsiaTheme="minorEastAsia" w:hAnsiTheme="minorEastAsia" w:cs="新細明體"/>
      <w:color w:val="000000"/>
      <w:kern w:val="0"/>
    </w:rPr>
  </w:style>
  <w:style w:type="character" w:customStyle="1" w:styleId="af4">
    <w:name w:val="結語 字元"/>
    <w:basedOn w:val="a0"/>
    <w:link w:val="af3"/>
    <w:uiPriority w:val="99"/>
    <w:rsid w:val="00663422"/>
    <w:rPr>
      <w:rFonts w:asciiTheme="minorEastAsia" w:hAnsiTheme="minorEastAsia" w:cs="新細明體"/>
      <w:color w:val="000000"/>
      <w:kern w:val="0"/>
      <w:szCs w:val="24"/>
    </w:rPr>
  </w:style>
</w:styles>
</file>

<file path=word/webSettings.xml><?xml version="1.0" encoding="utf-8"?>
<w:webSettings xmlns:r="http://schemas.openxmlformats.org/officeDocument/2006/relationships" xmlns:w="http://schemas.openxmlformats.org/wordprocessingml/2006/main">
  <w:divs>
    <w:div w:id="750278611">
      <w:bodyDiv w:val="1"/>
      <w:marLeft w:val="0"/>
      <w:marRight w:val="0"/>
      <w:marTop w:val="0"/>
      <w:marBottom w:val="0"/>
      <w:divBdr>
        <w:top w:val="none" w:sz="0" w:space="0" w:color="auto"/>
        <w:left w:val="none" w:sz="0" w:space="0" w:color="auto"/>
        <w:bottom w:val="none" w:sz="0" w:space="0" w:color="auto"/>
        <w:right w:val="none" w:sz="0" w:space="0" w:color="auto"/>
      </w:divBdr>
      <w:divsChild>
        <w:div w:id="576090467">
          <w:marLeft w:val="547"/>
          <w:marRight w:val="0"/>
          <w:marTop w:val="0"/>
          <w:marBottom w:val="0"/>
          <w:divBdr>
            <w:top w:val="none" w:sz="0" w:space="0" w:color="auto"/>
            <w:left w:val="none" w:sz="0" w:space="0" w:color="auto"/>
            <w:bottom w:val="none" w:sz="0" w:space="0" w:color="auto"/>
            <w:right w:val="none" w:sz="0" w:space="0" w:color="auto"/>
          </w:divBdr>
        </w:div>
        <w:div w:id="201679034">
          <w:marLeft w:val="547"/>
          <w:marRight w:val="0"/>
          <w:marTop w:val="0"/>
          <w:marBottom w:val="0"/>
          <w:divBdr>
            <w:top w:val="none" w:sz="0" w:space="0" w:color="auto"/>
            <w:left w:val="none" w:sz="0" w:space="0" w:color="auto"/>
            <w:bottom w:val="none" w:sz="0" w:space="0" w:color="auto"/>
            <w:right w:val="none" w:sz="0" w:space="0" w:color="auto"/>
          </w:divBdr>
        </w:div>
        <w:div w:id="1423339122">
          <w:marLeft w:val="547"/>
          <w:marRight w:val="0"/>
          <w:marTop w:val="0"/>
          <w:marBottom w:val="0"/>
          <w:divBdr>
            <w:top w:val="none" w:sz="0" w:space="0" w:color="auto"/>
            <w:left w:val="none" w:sz="0" w:space="0" w:color="auto"/>
            <w:bottom w:val="none" w:sz="0" w:space="0" w:color="auto"/>
            <w:right w:val="none" w:sz="0" w:space="0" w:color="auto"/>
          </w:divBdr>
        </w:div>
      </w:divsChild>
    </w:div>
    <w:div w:id="856425148">
      <w:bodyDiv w:val="1"/>
      <w:marLeft w:val="0"/>
      <w:marRight w:val="0"/>
      <w:marTop w:val="0"/>
      <w:marBottom w:val="0"/>
      <w:divBdr>
        <w:top w:val="none" w:sz="0" w:space="0" w:color="auto"/>
        <w:left w:val="none" w:sz="0" w:space="0" w:color="auto"/>
        <w:bottom w:val="none" w:sz="0" w:space="0" w:color="auto"/>
        <w:right w:val="none" w:sz="0" w:space="0" w:color="auto"/>
      </w:divBdr>
    </w:div>
    <w:div w:id="866061247">
      <w:bodyDiv w:val="1"/>
      <w:marLeft w:val="0"/>
      <w:marRight w:val="0"/>
      <w:marTop w:val="0"/>
      <w:marBottom w:val="0"/>
      <w:divBdr>
        <w:top w:val="none" w:sz="0" w:space="0" w:color="auto"/>
        <w:left w:val="none" w:sz="0" w:space="0" w:color="auto"/>
        <w:bottom w:val="none" w:sz="0" w:space="0" w:color="auto"/>
        <w:right w:val="none" w:sz="0" w:space="0" w:color="auto"/>
      </w:divBdr>
      <w:divsChild>
        <w:div w:id="507526976">
          <w:marLeft w:val="547"/>
          <w:marRight w:val="0"/>
          <w:marTop w:val="0"/>
          <w:marBottom w:val="0"/>
          <w:divBdr>
            <w:top w:val="none" w:sz="0" w:space="0" w:color="auto"/>
            <w:left w:val="none" w:sz="0" w:space="0" w:color="auto"/>
            <w:bottom w:val="none" w:sz="0" w:space="0" w:color="auto"/>
            <w:right w:val="none" w:sz="0" w:space="0" w:color="auto"/>
          </w:divBdr>
        </w:div>
        <w:div w:id="167788742">
          <w:marLeft w:val="547"/>
          <w:marRight w:val="0"/>
          <w:marTop w:val="0"/>
          <w:marBottom w:val="0"/>
          <w:divBdr>
            <w:top w:val="none" w:sz="0" w:space="0" w:color="auto"/>
            <w:left w:val="none" w:sz="0" w:space="0" w:color="auto"/>
            <w:bottom w:val="none" w:sz="0" w:space="0" w:color="auto"/>
            <w:right w:val="none" w:sz="0" w:space="0" w:color="auto"/>
          </w:divBdr>
        </w:div>
        <w:div w:id="2103530033">
          <w:marLeft w:val="547"/>
          <w:marRight w:val="0"/>
          <w:marTop w:val="0"/>
          <w:marBottom w:val="0"/>
          <w:divBdr>
            <w:top w:val="none" w:sz="0" w:space="0" w:color="auto"/>
            <w:left w:val="none" w:sz="0" w:space="0" w:color="auto"/>
            <w:bottom w:val="none" w:sz="0" w:space="0" w:color="auto"/>
            <w:right w:val="none" w:sz="0" w:space="0" w:color="auto"/>
          </w:divBdr>
        </w:div>
      </w:divsChild>
    </w:div>
    <w:div w:id="1158809578">
      <w:bodyDiv w:val="1"/>
      <w:marLeft w:val="0"/>
      <w:marRight w:val="0"/>
      <w:marTop w:val="0"/>
      <w:marBottom w:val="0"/>
      <w:divBdr>
        <w:top w:val="none" w:sz="0" w:space="0" w:color="auto"/>
        <w:left w:val="none" w:sz="0" w:space="0" w:color="auto"/>
        <w:bottom w:val="none" w:sz="0" w:space="0" w:color="auto"/>
        <w:right w:val="none" w:sz="0" w:space="0" w:color="auto"/>
      </w:divBdr>
      <w:divsChild>
        <w:div w:id="1478644096">
          <w:marLeft w:val="547"/>
          <w:marRight w:val="0"/>
          <w:marTop w:val="0"/>
          <w:marBottom w:val="0"/>
          <w:divBdr>
            <w:top w:val="none" w:sz="0" w:space="0" w:color="auto"/>
            <w:left w:val="none" w:sz="0" w:space="0" w:color="auto"/>
            <w:bottom w:val="none" w:sz="0" w:space="0" w:color="auto"/>
            <w:right w:val="none" w:sz="0" w:space="0" w:color="auto"/>
          </w:divBdr>
        </w:div>
      </w:divsChild>
    </w:div>
    <w:div w:id="1261525043">
      <w:bodyDiv w:val="1"/>
      <w:marLeft w:val="0"/>
      <w:marRight w:val="0"/>
      <w:marTop w:val="0"/>
      <w:marBottom w:val="0"/>
      <w:divBdr>
        <w:top w:val="none" w:sz="0" w:space="0" w:color="auto"/>
        <w:left w:val="none" w:sz="0" w:space="0" w:color="auto"/>
        <w:bottom w:val="none" w:sz="0" w:space="0" w:color="auto"/>
        <w:right w:val="none" w:sz="0" w:space="0" w:color="auto"/>
      </w:divBdr>
      <w:divsChild>
        <w:div w:id="1010913508">
          <w:marLeft w:val="547"/>
          <w:marRight w:val="0"/>
          <w:marTop w:val="0"/>
          <w:marBottom w:val="0"/>
          <w:divBdr>
            <w:top w:val="none" w:sz="0" w:space="0" w:color="auto"/>
            <w:left w:val="none" w:sz="0" w:space="0" w:color="auto"/>
            <w:bottom w:val="none" w:sz="0" w:space="0" w:color="auto"/>
            <w:right w:val="none" w:sz="0" w:space="0" w:color="auto"/>
          </w:divBdr>
        </w:div>
      </w:divsChild>
    </w:div>
    <w:div w:id="1268735507">
      <w:bodyDiv w:val="1"/>
      <w:marLeft w:val="0"/>
      <w:marRight w:val="0"/>
      <w:marTop w:val="0"/>
      <w:marBottom w:val="0"/>
      <w:divBdr>
        <w:top w:val="none" w:sz="0" w:space="0" w:color="auto"/>
        <w:left w:val="none" w:sz="0" w:space="0" w:color="auto"/>
        <w:bottom w:val="none" w:sz="0" w:space="0" w:color="auto"/>
        <w:right w:val="none" w:sz="0" w:space="0" w:color="auto"/>
      </w:divBdr>
      <w:divsChild>
        <w:div w:id="1553731737">
          <w:marLeft w:val="547"/>
          <w:marRight w:val="0"/>
          <w:marTop w:val="0"/>
          <w:marBottom w:val="0"/>
          <w:divBdr>
            <w:top w:val="none" w:sz="0" w:space="0" w:color="auto"/>
            <w:left w:val="none" w:sz="0" w:space="0" w:color="auto"/>
            <w:bottom w:val="none" w:sz="0" w:space="0" w:color="auto"/>
            <w:right w:val="none" w:sz="0" w:space="0" w:color="auto"/>
          </w:divBdr>
        </w:div>
      </w:divsChild>
    </w:div>
    <w:div w:id="1348562950">
      <w:bodyDiv w:val="1"/>
      <w:marLeft w:val="0"/>
      <w:marRight w:val="0"/>
      <w:marTop w:val="0"/>
      <w:marBottom w:val="0"/>
      <w:divBdr>
        <w:top w:val="none" w:sz="0" w:space="0" w:color="auto"/>
        <w:left w:val="none" w:sz="0" w:space="0" w:color="auto"/>
        <w:bottom w:val="none" w:sz="0" w:space="0" w:color="auto"/>
        <w:right w:val="none" w:sz="0" w:space="0" w:color="auto"/>
      </w:divBdr>
      <w:divsChild>
        <w:div w:id="1939950034">
          <w:marLeft w:val="547"/>
          <w:marRight w:val="0"/>
          <w:marTop w:val="0"/>
          <w:marBottom w:val="0"/>
          <w:divBdr>
            <w:top w:val="none" w:sz="0" w:space="0" w:color="auto"/>
            <w:left w:val="none" w:sz="0" w:space="0" w:color="auto"/>
            <w:bottom w:val="none" w:sz="0" w:space="0" w:color="auto"/>
            <w:right w:val="none" w:sz="0" w:space="0" w:color="auto"/>
          </w:divBdr>
        </w:div>
        <w:div w:id="239097319">
          <w:marLeft w:val="547"/>
          <w:marRight w:val="0"/>
          <w:marTop w:val="0"/>
          <w:marBottom w:val="0"/>
          <w:divBdr>
            <w:top w:val="none" w:sz="0" w:space="0" w:color="auto"/>
            <w:left w:val="none" w:sz="0" w:space="0" w:color="auto"/>
            <w:bottom w:val="none" w:sz="0" w:space="0" w:color="auto"/>
            <w:right w:val="none" w:sz="0" w:space="0" w:color="auto"/>
          </w:divBdr>
        </w:div>
        <w:div w:id="433600477">
          <w:marLeft w:val="547"/>
          <w:marRight w:val="0"/>
          <w:marTop w:val="0"/>
          <w:marBottom w:val="0"/>
          <w:divBdr>
            <w:top w:val="none" w:sz="0" w:space="0" w:color="auto"/>
            <w:left w:val="none" w:sz="0" w:space="0" w:color="auto"/>
            <w:bottom w:val="none" w:sz="0" w:space="0" w:color="auto"/>
            <w:right w:val="none" w:sz="0" w:space="0" w:color="auto"/>
          </w:divBdr>
        </w:div>
        <w:div w:id="546377806">
          <w:marLeft w:val="547"/>
          <w:marRight w:val="0"/>
          <w:marTop w:val="0"/>
          <w:marBottom w:val="0"/>
          <w:divBdr>
            <w:top w:val="none" w:sz="0" w:space="0" w:color="auto"/>
            <w:left w:val="none" w:sz="0" w:space="0" w:color="auto"/>
            <w:bottom w:val="none" w:sz="0" w:space="0" w:color="auto"/>
            <w:right w:val="none" w:sz="0" w:space="0" w:color="auto"/>
          </w:divBdr>
        </w:div>
        <w:div w:id="414016478">
          <w:marLeft w:val="547"/>
          <w:marRight w:val="0"/>
          <w:marTop w:val="0"/>
          <w:marBottom w:val="0"/>
          <w:divBdr>
            <w:top w:val="none" w:sz="0" w:space="0" w:color="auto"/>
            <w:left w:val="none" w:sz="0" w:space="0" w:color="auto"/>
            <w:bottom w:val="none" w:sz="0" w:space="0" w:color="auto"/>
            <w:right w:val="none" w:sz="0" w:space="0" w:color="auto"/>
          </w:divBdr>
        </w:div>
      </w:divsChild>
    </w:div>
    <w:div w:id="1561791902">
      <w:bodyDiv w:val="1"/>
      <w:marLeft w:val="0"/>
      <w:marRight w:val="0"/>
      <w:marTop w:val="0"/>
      <w:marBottom w:val="0"/>
      <w:divBdr>
        <w:top w:val="none" w:sz="0" w:space="0" w:color="auto"/>
        <w:left w:val="none" w:sz="0" w:space="0" w:color="auto"/>
        <w:bottom w:val="none" w:sz="0" w:space="0" w:color="auto"/>
        <w:right w:val="none" w:sz="0" w:space="0" w:color="auto"/>
      </w:divBdr>
      <w:divsChild>
        <w:div w:id="1115097942">
          <w:marLeft w:val="547"/>
          <w:marRight w:val="0"/>
          <w:marTop w:val="0"/>
          <w:marBottom w:val="0"/>
          <w:divBdr>
            <w:top w:val="none" w:sz="0" w:space="0" w:color="auto"/>
            <w:left w:val="none" w:sz="0" w:space="0" w:color="auto"/>
            <w:bottom w:val="none" w:sz="0" w:space="0" w:color="auto"/>
            <w:right w:val="none" w:sz="0" w:space="0" w:color="auto"/>
          </w:divBdr>
        </w:div>
      </w:divsChild>
    </w:div>
    <w:div w:id="1740054837">
      <w:bodyDiv w:val="1"/>
      <w:marLeft w:val="0"/>
      <w:marRight w:val="0"/>
      <w:marTop w:val="0"/>
      <w:marBottom w:val="0"/>
      <w:divBdr>
        <w:top w:val="none" w:sz="0" w:space="0" w:color="auto"/>
        <w:left w:val="none" w:sz="0" w:space="0" w:color="auto"/>
        <w:bottom w:val="none" w:sz="0" w:space="0" w:color="auto"/>
        <w:right w:val="none" w:sz="0" w:space="0" w:color="auto"/>
      </w:divBdr>
      <w:divsChild>
        <w:div w:id="400635537">
          <w:marLeft w:val="547"/>
          <w:marRight w:val="0"/>
          <w:marTop w:val="0"/>
          <w:marBottom w:val="0"/>
          <w:divBdr>
            <w:top w:val="none" w:sz="0" w:space="0" w:color="auto"/>
            <w:left w:val="none" w:sz="0" w:space="0" w:color="auto"/>
            <w:bottom w:val="none" w:sz="0" w:space="0" w:color="auto"/>
            <w:right w:val="none" w:sz="0" w:space="0" w:color="auto"/>
          </w:divBdr>
        </w:div>
      </w:divsChild>
    </w:div>
    <w:div w:id="1838223629">
      <w:bodyDiv w:val="1"/>
      <w:marLeft w:val="0"/>
      <w:marRight w:val="0"/>
      <w:marTop w:val="0"/>
      <w:marBottom w:val="0"/>
      <w:divBdr>
        <w:top w:val="none" w:sz="0" w:space="0" w:color="auto"/>
        <w:left w:val="none" w:sz="0" w:space="0" w:color="auto"/>
        <w:bottom w:val="none" w:sz="0" w:space="0" w:color="auto"/>
        <w:right w:val="none" w:sz="0" w:space="0" w:color="auto"/>
      </w:divBdr>
    </w:div>
    <w:div w:id="1994410710">
      <w:bodyDiv w:val="1"/>
      <w:marLeft w:val="0"/>
      <w:marRight w:val="0"/>
      <w:marTop w:val="0"/>
      <w:marBottom w:val="0"/>
      <w:divBdr>
        <w:top w:val="none" w:sz="0" w:space="0" w:color="auto"/>
        <w:left w:val="none" w:sz="0" w:space="0" w:color="auto"/>
        <w:bottom w:val="none" w:sz="0" w:space="0" w:color="auto"/>
        <w:right w:val="none" w:sz="0" w:space="0" w:color="auto"/>
      </w:divBdr>
      <w:divsChild>
        <w:div w:id="508645655">
          <w:marLeft w:val="547"/>
          <w:marRight w:val="0"/>
          <w:marTop w:val="0"/>
          <w:marBottom w:val="0"/>
          <w:divBdr>
            <w:top w:val="none" w:sz="0" w:space="0" w:color="auto"/>
            <w:left w:val="none" w:sz="0" w:space="0" w:color="auto"/>
            <w:bottom w:val="none" w:sz="0" w:space="0" w:color="auto"/>
            <w:right w:val="none" w:sz="0" w:space="0" w:color="auto"/>
          </w:divBdr>
        </w:div>
      </w:divsChild>
    </w:div>
    <w:div w:id="2058041496">
      <w:bodyDiv w:val="1"/>
      <w:marLeft w:val="0"/>
      <w:marRight w:val="0"/>
      <w:marTop w:val="0"/>
      <w:marBottom w:val="200"/>
      <w:divBdr>
        <w:top w:val="none" w:sz="0" w:space="0" w:color="auto"/>
        <w:left w:val="none" w:sz="0" w:space="0" w:color="auto"/>
        <w:bottom w:val="none" w:sz="0" w:space="0" w:color="auto"/>
        <w:right w:val="none" w:sz="0" w:space="0" w:color="auto"/>
      </w:divBdr>
      <w:divsChild>
        <w:div w:id="1258978249">
          <w:marLeft w:val="0"/>
          <w:marRight w:val="0"/>
          <w:marTop w:val="0"/>
          <w:marBottom w:val="0"/>
          <w:divBdr>
            <w:top w:val="none" w:sz="0" w:space="0" w:color="auto"/>
            <w:left w:val="none" w:sz="0" w:space="0" w:color="auto"/>
            <w:bottom w:val="none" w:sz="0" w:space="0" w:color="auto"/>
            <w:right w:val="none" w:sz="0" w:space="0" w:color="auto"/>
          </w:divBdr>
          <w:divsChild>
            <w:div w:id="1572424067">
              <w:marLeft w:val="0"/>
              <w:marRight w:val="-2003"/>
              <w:marTop w:val="0"/>
              <w:marBottom w:val="0"/>
              <w:divBdr>
                <w:top w:val="none" w:sz="0" w:space="0" w:color="auto"/>
                <w:left w:val="none" w:sz="0" w:space="0" w:color="auto"/>
                <w:bottom w:val="none" w:sz="0" w:space="0" w:color="auto"/>
                <w:right w:val="none" w:sz="0" w:space="0" w:color="auto"/>
              </w:divBdr>
              <w:divsChild>
                <w:div w:id="344553893">
                  <w:marLeft w:val="0"/>
                  <w:marRight w:val="2003"/>
                  <w:marTop w:val="0"/>
                  <w:marBottom w:val="0"/>
                  <w:divBdr>
                    <w:top w:val="none" w:sz="0" w:space="0" w:color="auto"/>
                    <w:left w:val="none" w:sz="0" w:space="0" w:color="auto"/>
                    <w:bottom w:val="none" w:sz="0" w:space="0" w:color="auto"/>
                    <w:right w:val="none" w:sz="0" w:space="0" w:color="auto"/>
                  </w:divBdr>
                  <w:divsChild>
                    <w:div w:id="1072921776">
                      <w:marLeft w:val="0"/>
                      <w:marRight w:val="0"/>
                      <w:marTop w:val="0"/>
                      <w:marBottom w:val="0"/>
                      <w:divBdr>
                        <w:top w:val="none" w:sz="0" w:space="0" w:color="auto"/>
                        <w:left w:val="none" w:sz="0" w:space="0" w:color="auto"/>
                        <w:bottom w:val="none" w:sz="0" w:space="0" w:color="auto"/>
                        <w:right w:val="none" w:sz="0" w:space="0" w:color="auto"/>
                      </w:divBdr>
                      <w:divsChild>
                        <w:div w:id="571037951">
                          <w:marLeft w:val="0"/>
                          <w:marRight w:val="0"/>
                          <w:marTop w:val="0"/>
                          <w:marBottom w:val="0"/>
                          <w:divBdr>
                            <w:top w:val="none" w:sz="0" w:space="0" w:color="auto"/>
                            <w:left w:val="none" w:sz="0" w:space="0" w:color="auto"/>
                            <w:bottom w:val="none" w:sz="0" w:space="0" w:color="auto"/>
                            <w:right w:val="none" w:sz="0" w:space="0" w:color="auto"/>
                          </w:divBdr>
                          <w:divsChild>
                            <w:div w:id="1907951294">
                              <w:marLeft w:val="0"/>
                              <w:marRight w:val="0"/>
                              <w:marTop w:val="0"/>
                              <w:marBottom w:val="125"/>
                              <w:divBdr>
                                <w:top w:val="none" w:sz="0" w:space="0" w:color="auto"/>
                                <w:left w:val="none" w:sz="0" w:space="0" w:color="auto"/>
                                <w:bottom w:val="none" w:sz="0" w:space="0" w:color="auto"/>
                                <w:right w:val="none" w:sz="0" w:space="0" w:color="auto"/>
                              </w:divBdr>
                              <w:divsChild>
                                <w:div w:id="1892961962">
                                  <w:marLeft w:val="0"/>
                                  <w:marRight w:val="0"/>
                                  <w:marTop w:val="0"/>
                                  <w:marBottom w:val="0"/>
                                  <w:divBdr>
                                    <w:top w:val="none" w:sz="0" w:space="0" w:color="auto"/>
                                    <w:left w:val="none" w:sz="0" w:space="0" w:color="auto"/>
                                    <w:bottom w:val="none" w:sz="0" w:space="0" w:color="auto"/>
                                    <w:right w:val="none" w:sz="0" w:space="0" w:color="auto"/>
                                  </w:divBdr>
                                  <w:divsChild>
                                    <w:div w:id="133983973">
                                      <w:marLeft w:val="0"/>
                                      <w:marRight w:val="0"/>
                                      <w:marTop w:val="0"/>
                                      <w:marBottom w:val="0"/>
                                      <w:divBdr>
                                        <w:top w:val="none" w:sz="0" w:space="0" w:color="auto"/>
                                        <w:left w:val="none" w:sz="0" w:space="0" w:color="auto"/>
                                        <w:bottom w:val="none" w:sz="0" w:space="0" w:color="auto"/>
                                        <w:right w:val="none" w:sz="0" w:space="0" w:color="auto"/>
                                      </w:divBdr>
                                      <w:divsChild>
                                        <w:div w:id="1793791435">
                                          <w:marLeft w:val="0"/>
                                          <w:marRight w:val="0"/>
                                          <w:marTop w:val="0"/>
                                          <w:marBottom w:val="0"/>
                                          <w:divBdr>
                                            <w:top w:val="none" w:sz="0" w:space="0" w:color="auto"/>
                                            <w:left w:val="none" w:sz="0" w:space="0" w:color="auto"/>
                                            <w:bottom w:val="none" w:sz="0" w:space="0" w:color="auto"/>
                                            <w:right w:val="none" w:sz="0" w:space="0" w:color="auto"/>
                                          </w:divBdr>
                                          <w:divsChild>
                                            <w:div w:id="1226138073">
                                              <w:marLeft w:val="0"/>
                                              <w:marRight w:val="0"/>
                                              <w:marTop w:val="0"/>
                                              <w:marBottom w:val="0"/>
                                              <w:divBdr>
                                                <w:top w:val="none" w:sz="0" w:space="0" w:color="auto"/>
                                                <w:left w:val="none" w:sz="0" w:space="0" w:color="auto"/>
                                                <w:bottom w:val="none" w:sz="0" w:space="0" w:color="auto"/>
                                                <w:right w:val="none" w:sz="0" w:space="0" w:color="auto"/>
                                              </w:divBdr>
                                              <w:divsChild>
                                                <w:div w:id="135684361">
                                                  <w:marLeft w:val="0"/>
                                                  <w:marRight w:val="0"/>
                                                  <w:marTop w:val="0"/>
                                                  <w:marBottom w:val="0"/>
                                                  <w:divBdr>
                                                    <w:top w:val="none" w:sz="0" w:space="0" w:color="auto"/>
                                                    <w:left w:val="none" w:sz="0" w:space="0" w:color="auto"/>
                                                    <w:bottom w:val="none" w:sz="0" w:space="0" w:color="auto"/>
                                                    <w:right w:val="none" w:sz="0" w:space="0" w:color="auto"/>
                                                  </w:divBdr>
                                                  <w:divsChild>
                                                    <w:div w:id="183857042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package" Target="embeddings/Microsoft_Office_PowerPoint____1.sldx"/><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diagramColors" Target="diagrams/colors1.xm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chart" Target="charts/chart3.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footer" Target="footer2.xml"/><Relationship Id="rId20" Type="http://schemas.microsoft.com/office/2007/relationships/diagramDrawing" Target="diagrams/drawing1.xm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chart" Target="charts/chart2.xml"/><Relationship Id="rId10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QuickStyle" Target="diagrams/quickStyle1.xml"/><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chart" Target="charts/chart1.xm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2&#38321;&#35712;&#25104;&#26524;\&#38321;&#35712;&#26041;&#26696;\&#21508;&#38917;&#32113;&#3533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26700;&#38754;\&#38321;&#35712;&#32113;&#3533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er\&#26700;&#38754;\&#38321;&#35712;&#32113;&#3533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user\&#26700;&#38754;\&#38321;&#35712;&#32113;&#353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chart>
    <c:plotArea>
      <c:layout/>
      <c:lineChart>
        <c:grouping val="standard"/>
        <c:ser>
          <c:idx val="0"/>
          <c:order val="0"/>
          <c:tx>
            <c:strRef>
              <c:f>圖書借閱統計!$B$40</c:f>
              <c:strCache>
                <c:ptCount val="1"/>
                <c:pt idx="0">
                  <c:v>每人平均借閱冊數</c:v>
                </c:pt>
              </c:strCache>
            </c:strRef>
          </c:tx>
          <c:cat>
            <c:strRef>
              <c:f>圖書借閱統計!$A$41:$A$44</c:f>
              <c:strCache>
                <c:ptCount val="4"/>
                <c:pt idx="0">
                  <c:v>98學年度</c:v>
                </c:pt>
                <c:pt idx="1">
                  <c:v>99學年度</c:v>
                </c:pt>
                <c:pt idx="2">
                  <c:v>100學年度</c:v>
                </c:pt>
                <c:pt idx="3">
                  <c:v>101學年度</c:v>
                </c:pt>
              </c:strCache>
            </c:strRef>
          </c:cat>
          <c:val>
            <c:numRef>
              <c:f>圖書借閱統計!$B$41:$B$44</c:f>
              <c:numCache>
                <c:formatCode>General</c:formatCode>
                <c:ptCount val="4"/>
                <c:pt idx="0">
                  <c:v>13.3</c:v>
                </c:pt>
                <c:pt idx="1">
                  <c:v>60</c:v>
                </c:pt>
                <c:pt idx="2">
                  <c:v>81.099999999999994</c:v>
                </c:pt>
                <c:pt idx="3">
                  <c:v>89.4</c:v>
                </c:pt>
              </c:numCache>
            </c:numRef>
          </c:val>
        </c:ser>
        <c:ser>
          <c:idx val="1"/>
          <c:order val="1"/>
          <c:tx>
            <c:strRef>
              <c:f>圖書借閱統計!$C$40</c:f>
              <c:strCache>
                <c:ptCount val="1"/>
                <c:pt idx="0">
                  <c:v>每天平均借閱數</c:v>
                </c:pt>
              </c:strCache>
            </c:strRef>
          </c:tx>
          <c:cat>
            <c:strRef>
              <c:f>圖書借閱統計!$A$41:$A$44</c:f>
              <c:strCache>
                <c:ptCount val="4"/>
                <c:pt idx="0">
                  <c:v>98學年度</c:v>
                </c:pt>
                <c:pt idx="1">
                  <c:v>99學年度</c:v>
                </c:pt>
                <c:pt idx="2">
                  <c:v>100學年度</c:v>
                </c:pt>
                <c:pt idx="3">
                  <c:v>101學年度</c:v>
                </c:pt>
              </c:strCache>
            </c:strRef>
          </c:cat>
          <c:val>
            <c:numRef>
              <c:f>圖書借閱統計!$C$41:$C$44</c:f>
              <c:numCache>
                <c:formatCode>General</c:formatCode>
                <c:ptCount val="4"/>
                <c:pt idx="0">
                  <c:v>21</c:v>
                </c:pt>
                <c:pt idx="1">
                  <c:v>93</c:v>
                </c:pt>
                <c:pt idx="2">
                  <c:v>121</c:v>
                </c:pt>
                <c:pt idx="3">
                  <c:v>120</c:v>
                </c:pt>
              </c:numCache>
            </c:numRef>
          </c:val>
        </c:ser>
        <c:marker val="1"/>
        <c:axId val="43022208"/>
        <c:axId val="43023744"/>
      </c:lineChart>
      <c:catAx>
        <c:axId val="43022208"/>
        <c:scaling>
          <c:orientation val="minMax"/>
        </c:scaling>
        <c:axPos val="b"/>
        <c:tickLblPos val="nextTo"/>
        <c:crossAx val="43023744"/>
        <c:crosses val="autoZero"/>
        <c:auto val="1"/>
        <c:lblAlgn val="ctr"/>
        <c:lblOffset val="100"/>
      </c:catAx>
      <c:valAx>
        <c:axId val="43023744"/>
        <c:scaling>
          <c:orientation val="minMax"/>
        </c:scaling>
        <c:axPos val="l"/>
        <c:majorGridlines/>
        <c:numFmt formatCode="General" sourceLinked="1"/>
        <c:tickLblPos val="nextTo"/>
        <c:crossAx val="430222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TW"/>
  <c:style val="38"/>
  <c:chart>
    <c:plotArea>
      <c:layout/>
      <c:barChart>
        <c:barDir val="bar"/>
        <c:grouping val="clustered"/>
        <c:ser>
          <c:idx val="0"/>
          <c:order val="0"/>
          <c:tx>
            <c:strRef>
              <c:f>Sheet8!$A$143</c:f>
              <c:strCache>
                <c:ptCount val="1"/>
                <c:pt idx="0">
                  <c:v>時間</c:v>
                </c:pt>
              </c:strCache>
            </c:strRef>
          </c:tx>
          <c:val>
            <c:numRef>
              <c:f>Sheet8!$B$143:$D$143</c:f>
              <c:numCache>
                <c:formatCode>General</c:formatCode>
                <c:ptCount val="3"/>
                <c:pt idx="0">
                  <c:v>0</c:v>
                </c:pt>
                <c:pt idx="1">
                  <c:v>0</c:v>
                </c:pt>
              </c:numCache>
            </c:numRef>
          </c:val>
        </c:ser>
        <c:ser>
          <c:idx val="1"/>
          <c:order val="1"/>
          <c:tx>
            <c:strRef>
              <c:f>Sheet8!$A$144</c:f>
              <c:strCache>
                <c:ptCount val="1"/>
                <c:pt idx="0">
                  <c:v>通過率%</c:v>
                </c:pt>
              </c:strCache>
            </c:strRef>
          </c:tx>
          <c:val>
            <c:numRef>
              <c:f>Sheet8!$B$144:$D$144</c:f>
              <c:numCache>
                <c:formatCode>General</c:formatCode>
                <c:ptCount val="3"/>
                <c:pt idx="0">
                  <c:v>48.64</c:v>
                </c:pt>
                <c:pt idx="1">
                  <c:v>46.7</c:v>
                </c:pt>
                <c:pt idx="2">
                  <c:v>54.27</c:v>
                </c:pt>
              </c:numCache>
            </c:numRef>
          </c:val>
        </c:ser>
        <c:axId val="148512128"/>
        <c:axId val="148522112"/>
      </c:barChart>
      <c:catAx>
        <c:axId val="148512128"/>
        <c:scaling>
          <c:orientation val="minMax"/>
        </c:scaling>
        <c:delete val="1"/>
        <c:axPos val="l"/>
        <c:tickLblPos val="none"/>
        <c:crossAx val="148522112"/>
        <c:crosses val="autoZero"/>
        <c:auto val="1"/>
        <c:lblAlgn val="ctr"/>
        <c:lblOffset val="100"/>
      </c:catAx>
      <c:valAx>
        <c:axId val="148522112"/>
        <c:scaling>
          <c:orientation val="minMax"/>
        </c:scaling>
        <c:axPos val="b"/>
        <c:majorGridlines/>
        <c:numFmt formatCode="General" sourceLinked="1"/>
        <c:tickLblPos val="nextTo"/>
        <c:crossAx val="148512128"/>
        <c:crosses val="autoZero"/>
        <c:crossBetween val="between"/>
      </c:valAx>
    </c:plotArea>
    <c:legend>
      <c:legendPos val="r"/>
      <c:legendEntry>
        <c:idx val="1"/>
        <c:delete val="1"/>
      </c:legendEntry>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TW"/>
  <c:style val="4"/>
  <c:chart>
    <c:title>
      <c:tx>
        <c:rich>
          <a:bodyPr/>
          <a:lstStyle/>
          <a:p>
            <a:pPr>
              <a:defRPr/>
            </a:pPr>
            <a:r>
              <a:rPr lang="zh-TW" altLang="en-US" sz="1200" baseline="0"/>
              <a:t>認證期間每月通過本數</a:t>
            </a:r>
          </a:p>
        </c:rich>
      </c:tx>
    </c:title>
    <c:view3D>
      <c:rAngAx val="1"/>
    </c:view3D>
    <c:plotArea>
      <c:layout/>
      <c:bar3DChart>
        <c:barDir val="col"/>
        <c:grouping val="clustered"/>
        <c:ser>
          <c:idx val="0"/>
          <c:order val="0"/>
          <c:tx>
            <c:strRef>
              <c:f>Sheet8!$A$117</c:f>
              <c:strCache>
                <c:ptCount val="1"/>
                <c:pt idx="0">
                  <c:v>通過本數</c:v>
                </c:pt>
              </c:strCache>
            </c:strRef>
          </c:tx>
          <c:cat>
            <c:strRef>
              <c:f>Sheet8!$B$116:$N$116</c:f>
              <c:strCache>
                <c:ptCount val="13"/>
                <c:pt idx="0">
                  <c:v>10月</c:v>
                </c:pt>
                <c:pt idx="1">
                  <c:v>11月</c:v>
                </c:pt>
                <c:pt idx="2">
                  <c:v>12月</c:v>
                </c:pt>
                <c:pt idx="3">
                  <c:v>1月</c:v>
                </c:pt>
                <c:pt idx="4">
                  <c:v>2月</c:v>
                </c:pt>
                <c:pt idx="5">
                  <c:v>3月</c:v>
                </c:pt>
                <c:pt idx="6">
                  <c:v>4月</c:v>
                </c:pt>
                <c:pt idx="7">
                  <c:v>5月</c:v>
                </c:pt>
                <c:pt idx="8">
                  <c:v>6月</c:v>
                </c:pt>
                <c:pt idx="9">
                  <c:v>7月</c:v>
                </c:pt>
                <c:pt idx="10">
                  <c:v>8月</c:v>
                </c:pt>
                <c:pt idx="11">
                  <c:v>9月</c:v>
                </c:pt>
                <c:pt idx="12">
                  <c:v>10月</c:v>
                </c:pt>
              </c:strCache>
            </c:strRef>
          </c:cat>
          <c:val>
            <c:numRef>
              <c:f>Sheet8!$B$117:$N$117</c:f>
              <c:numCache>
                <c:formatCode>General</c:formatCode>
                <c:ptCount val="13"/>
                <c:pt idx="0">
                  <c:v>389</c:v>
                </c:pt>
                <c:pt idx="1">
                  <c:v>916</c:v>
                </c:pt>
                <c:pt idx="2">
                  <c:v>1952</c:v>
                </c:pt>
                <c:pt idx="3">
                  <c:v>1665</c:v>
                </c:pt>
                <c:pt idx="4">
                  <c:v>1011</c:v>
                </c:pt>
                <c:pt idx="5">
                  <c:v>2111</c:v>
                </c:pt>
                <c:pt idx="6">
                  <c:v>1435</c:v>
                </c:pt>
                <c:pt idx="7">
                  <c:v>1224</c:v>
                </c:pt>
                <c:pt idx="8">
                  <c:v>927</c:v>
                </c:pt>
                <c:pt idx="9">
                  <c:v>640</c:v>
                </c:pt>
                <c:pt idx="10">
                  <c:v>381</c:v>
                </c:pt>
                <c:pt idx="11">
                  <c:v>605</c:v>
                </c:pt>
                <c:pt idx="12">
                  <c:v>1339</c:v>
                </c:pt>
              </c:numCache>
            </c:numRef>
          </c:val>
        </c:ser>
        <c:shape val="box"/>
        <c:axId val="148542592"/>
        <c:axId val="148544128"/>
        <c:axId val="0"/>
      </c:bar3DChart>
      <c:catAx>
        <c:axId val="148542592"/>
        <c:scaling>
          <c:orientation val="minMax"/>
        </c:scaling>
        <c:axPos val="b"/>
        <c:tickLblPos val="nextTo"/>
        <c:crossAx val="148544128"/>
        <c:crosses val="autoZero"/>
        <c:auto val="1"/>
        <c:lblAlgn val="ctr"/>
        <c:lblOffset val="100"/>
      </c:catAx>
      <c:valAx>
        <c:axId val="148544128"/>
        <c:scaling>
          <c:orientation val="minMax"/>
        </c:scaling>
        <c:axPos val="l"/>
        <c:majorGridlines/>
        <c:numFmt formatCode="General" sourceLinked="1"/>
        <c:tickLblPos val="nextTo"/>
        <c:crossAx val="14854259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sz="1200" baseline="0"/>
              <a:t>認證期間每月通過率</a:t>
            </a:r>
            <a:r>
              <a:rPr lang="en-US" altLang="zh-TW" sz="1200" baseline="0"/>
              <a:t>%</a:t>
            </a:r>
            <a:endParaRPr lang="zh-TW" altLang="en-US" sz="1200" baseline="0"/>
          </a:p>
        </c:rich>
      </c:tx>
    </c:title>
    <c:plotArea>
      <c:layout>
        <c:manualLayout>
          <c:layoutTarget val="inner"/>
          <c:xMode val="edge"/>
          <c:yMode val="edge"/>
          <c:x val="9.8377296587926544E-2"/>
          <c:y val="0.20614610673665792"/>
          <c:w val="0.88495603674540679"/>
          <c:h val="0.6443824730242057"/>
        </c:manualLayout>
      </c:layout>
      <c:lineChart>
        <c:grouping val="standard"/>
        <c:ser>
          <c:idx val="0"/>
          <c:order val="0"/>
          <c:tx>
            <c:strRef>
              <c:f>Sheet8!$A$122</c:f>
              <c:strCache>
                <c:ptCount val="1"/>
                <c:pt idx="0">
                  <c:v>通過率%</c:v>
                </c:pt>
              </c:strCache>
            </c:strRef>
          </c:tx>
          <c:cat>
            <c:strRef>
              <c:f>Sheet8!$B$121:$N$121</c:f>
              <c:strCache>
                <c:ptCount val="13"/>
                <c:pt idx="0">
                  <c:v>10月</c:v>
                </c:pt>
                <c:pt idx="1">
                  <c:v>11月</c:v>
                </c:pt>
                <c:pt idx="2">
                  <c:v>12月</c:v>
                </c:pt>
                <c:pt idx="3">
                  <c:v>1月</c:v>
                </c:pt>
                <c:pt idx="4">
                  <c:v>2月</c:v>
                </c:pt>
                <c:pt idx="5">
                  <c:v>3月</c:v>
                </c:pt>
                <c:pt idx="6">
                  <c:v>4月</c:v>
                </c:pt>
                <c:pt idx="7">
                  <c:v>5月</c:v>
                </c:pt>
                <c:pt idx="8">
                  <c:v>6月</c:v>
                </c:pt>
                <c:pt idx="9">
                  <c:v>7月</c:v>
                </c:pt>
                <c:pt idx="10">
                  <c:v>8月</c:v>
                </c:pt>
                <c:pt idx="11">
                  <c:v>9月</c:v>
                </c:pt>
                <c:pt idx="12">
                  <c:v>10月</c:v>
                </c:pt>
              </c:strCache>
            </c:strRef>
          </c:cat>
          <c:val>
            <c:numRef>
              <c:f>Sheet8!$B$122:$N$122</c:f>
              <c:numCache>
                <c:formatCode>General</c:formatCode>
                <c:ptCount val="13"/>
                <c:pt idx="0">
                  <c:v>55.41</c:v>
                </c:pt>
                <c:pt idx="1">
                  <c:v>50.82</c:v>
                </c:pt>
                <c:pt idx="2">
                  <c:v>45.89</c:v>
                </c:pt>
                <c:pt idx="3">
                  <c:v>46.21</c:v>
                </c:pt>
                <c:pt idx="4">
                  <c:v>48.56</c:v>
                </c:pt>
                <c:pt idx="5">
                  <c:v>48.56</c:v>
                </c:pt>
                <c:pt idx="6">
                  <c:v>41.9</c:v>
                </c:pt>
                <c:pt idx="7">
                  <c:v>42.51</c:v>
                </c:pt>
                <c:pt idx="8">
                  <c:v>43.849999999999994</c:v>
                </c:pt>
                <c:pt idx="9">
                  <c:v>54.75</c:v>
                </c:pt>
                <c:pt idx="10">
                  <c:v>55.620000000000012</c:v>
                </c:pt>
                <c:pt idx="11">
                  <c:v>59.02</c:v>
                </c:pt>
                <c:pt idx="12">
                  <c:v>62.449999999999996</c:v>
                </c:pt>
              </c:numCache>
            </c:numRef>
          </c:val>
        </c:ser>
        <c:marker val="1"/>
        <c:axId val="148592512"/>
        <c:axId val="148594048"/>
      </c:lineChart>
      <c:catAx>
        <c:axId val="148592512"/>
        <c:scaling>
          <c:orientation val="minMax"/>
        </c:scaling>
        <c:axPos val="b"/>
        <c:tickLblPos val="nextTo"/>
        <c:crossAx val="148594048"/>
        <c:crosses val="autoZero"/>
        <c:auto val="1"/>
        <c:lblAlgn val="ctr"/>
        <c:lblOffset val="100"/>
      </c:catAx>
      <c:valAx>
        <c:axId val="148594048"/>
        <c:scaling>
          <c:orientation val="minMax"/>
        </c:scaling>
        <c:axPos val="l"/>
        <c:majorGridlines/>
        <c:numFmt formatCode="General" sourceLinked="1"/>
        <c:tickLblPos val="nextTo"/>
        <c:crossAx val="148592512"/>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B8E3BA-F7F8-454A-89DB-EC91B760B3E4}" type="doc">
      <dgm:prSet loTypeId="urn:microsoft.com/office/officeart/2005/8/layout/hProcess4" loCatId="process" qsTypeId="urn:microsoft.com/office/officeart/2005/8/quickstyle/simple4" qsCatId="simple" csTypeId="urn:microsoft.com/office/officeart/2005/8/colors/colorful1" csCatId="colorful" phldr="1"/>
      <dgm:spPr/>
      <dgm:t>
        <a:bodyPr/>
        <a:lstStyle/>
        <a:p>
          <a:endParaRPr lang="zh-TW" altLang="en-US"/>
        </a:p>
      </dgm:t>
    </dgm:pt>
    <dgm:pt modelId="{6F9DCC25-8235-47CD-A5CC-29B74842F5B9}">
      <dgm:prSet phldrT="[文字]"/>
      <dgm:spPr/>
      <dgm:t>
        <a:bodyPr/>
        <a:lstStyle/>
        <a:p>
          <a:r>
            <a:rPr lang="zh-TW" altLang="en-US" dirty="0"/>
            <a:t>教師增能</a:t>
          </a:r>
        </a:p>
      </dgm:t>
    </dgm:pt>
    <dgm:pt modelId="{31410AB2-76C8-4F32-B0F9-769646A68A3D}" type="parTrans" cxnId="{9514E7AA-1CF7-44D6-A816-6E7DB08EFAD2}">
      <dgm:prSet/>
      <dgm:spPr/>
      <dgm:t>
        <a:bodyPr/>
        <a:lstStyle/>
        <a:p>
          <a:endParaRPr lang="zh-TW" altLang="en-US"/>
        </a:p>
      </dgm:t>
    </dgm:pt>
    <dgm:pt modelId="{EF0B5A1B-C1B8-4C67-961A-02F457053E57}" type="sibTrans" cxnId="{9514E7AA-1CF7-44D6-A816-6E7DB08EFAD2}">
      <dgm:prSet/>
      <dgm:spPr/>
      <dgm:t>
        <a:bodyPr/>
        <a:lstStyle/>
        <a:p>
          <a:endParaRPr lang="zh-TW" altLang="en-US"/>
        </a:p>
      </dgm:t>
    </dgm:pt>
    <dgm:pt modelId="{70C1D180-BB27-483F-AF89-1F7F6B9326D6}">
      <dgm:prSet phldrT="[文字]"/>
      <dgm:spPr/>
      <dgm:t>
        <a:bodyPr/>
        <a:lstStyle/>
        <a:p>
          <a:r>
            <a:rPr lang="zh-TW" altLang="en-US" dirty="0">
              <a:latin typeface="標楷體" pitchFamily="65" charset="-120"/>
              <a:ea typeface="標楷體" pitchFamily="65" charset="-120"/>
            </a:rPr>
            <a:t>本位課程設計</a:t>
          </a:r>
        </a:p>
      </dgm:t>
    </dgm:pt>
    <dgm:pt modelId="{E9A7709C-98D9-43CF-AD76-FBF08E48DC5C}" type="parTrans" cxnId="{BF7B931E-F3E7-4052-9152-3D4EA1324F2B}">
      <dgm:prSet/>
      <dgm:spPr/>
      <dgm:t>
        <a:bodyPr/>
        <a:lstStyle/>
        <a:p>
          <a:endParaRPr lang="zh-TW" altLang="en-US"/>
        </a:p>
      </dgm:t>
    </dgm:pt>
    <dgm:pt modelId="{DDB0CF23-E46A-4213-95DC-CD127DAB56D9}" type="sibTrans" cxnId="{BF7B931E-F3E7-4052-9152-3D4EA1324F2B}">
      <dgm:prSet/>
      <dgm:spPr/>
      <dgm:t>
        <a:bodyPr/>
        <a:lstStyle/>
        <a:p>
          <a:endParaRPr lang="zh-TW" altLang="en-US"/>
        </a:p>
      </dgm:t>
    </dgm:pt>
    <dgm:pt modelId="{D7939301-3913-4C42-9C52-BEE26EB44A29}">
      <dgm:prSet phldrT="[文字]"/>
      <dgm:spPr/>
      <dgm:t>
        <a:bodyPr/>
        <a:lstStyle/>
        <a:p>
          <a:r>
            <a:rPr lang="zh-TW" altLang="en-US" dirty="0">
              <a:latin typeface="標楷體" pitchFamily="65" charset="-120"/>
              <a:ea typeface="標楷體" pitchFamily="65" charset="-120"/>
            </a:rPr>
            <a:t>生態調查</a:t>
          </a:r>
        </a:p>
      </dgm:t>
    </dgm:pt>
    <dgm:pt modelId="{A1186CF3-3B9D-4E19-BA4C-EC09E0D86147}" type="parTrans" cxnId="{C1BCACD2-DDB9-47EA-979B-2209E044D0F9}">
      <dgm:prSet/>
      <dgm:spPr/>
      <dgm:t>
        <a:bodyPr/>
        <a:lstStyle/>
        <a:p>
          <a:endParaRPr lang="zh-TW" altLang="en-US"/>
        </a:p>
      </dgm:t>
    </dgm:pt>
    <dgm:pt modelId="{589A98A9-85C5-4F42-830D-972392E38F94}" type="sibTrans" cxnId="{C1BCACD2-DDB9-47EA-979B-2209E044D0F9}">
      <dgm:prSet/>
      <dgm:spPr/>
      <dgm:t>
        <a:bodyPr/>
        <a:lstStyle/>
        <a:p>
          <a:endParaRPr lang="zh-TW" altLang="en-US"/>
        </a:p>
      </dgm:t>
    </dgm:pt>
    <dgm:pt modelId="{DABA27AD-345A-4707-B6DE-D9EAD07907DF}">
      <dgm:prSet phldrT="[文字]"/>
      <dgm:spPr/>
      <dgm:t>
        <a:bodyPr/>
        <a:lstStyle/>
        <a:p>
          <a:r>
            <a:rPr lang="zh-TW" altLang="en-US" dirty="0"/>
            <a:t>學生學習社群</a:t>
          </a:r>
        </a:p>
      </dgm:t>
    </dgm:pt>
    <dgm:pt modelId="{35725D85-608C-4289-B6A7-1F24A477A07A}" type="parTrans" cxnId="{5F3E51C8-5CE4-44B3-BFB7-00E957DE26C9}">
      <dgm:prSet/>
      <dgm:spPr/>
      <dgm:t>
        <a:bodyPr/>
        <a:lstStyle/>
        <a:p>
          <a:endParaRPr lang="zh-TW" altLang="en-US"/>
        </a:p>
      </dgm:t>
    </dgm:pt>
    <dgm:pt modelId="{A983A1C9-CFF5-4CB2-8B75-700081DC72C9}" type="sibTrans" cxnId="{5F3E51C8-5CE4-44B3-BFB7-00E957DE26C9}">
      <dgm:prSet/>
      <dgm:spPr/>
      <dgm:t>
        <a:bodyPr/>
        <a:lstStyle/>
        <a:p>
          <a:endParaRPr lang="zh-TW" altLang="en-US"/>
        </a:p>
      </dgm:t>
    </dgm:pt>
    <dgm:pt modelId="{98070CAD-B66B-4462-978C-D4C271F2C8AE}">
      <dgm:prSet phldrT="[文字]"/>
      <dgm:spPr/>
      <dgm:t>
        <a:bodyPr/>
        <a:lstStyle/>
        <a:p>
          <a:r>
            <a:rPr lang="zh-TW" altLang="en-US" dirty="0">
              <a:latin typeface="標楷體" pitchFamily="65" charset="-120"/>
              <a:ea typeface="標楷體" pitchFamily="65" charset="-120"/>
            </a:rPr>
            <a:t>自然觀察寫作</a:t>
          </a:r>
        </a:p>
      </dgm:t>
    </dgm:pt>
    <dgm:pt modelId="{F43AE7D1-D466-40D7-8A2F-C774EE22A845}" type="parTrans" cxnId="{1E866C11-7E5A-45EB-8F25-AADD5C0AF46F}">
      <dgm:prSet/>
      <dgm:spPr/>
      <dgm:t>
        <a:bodyPr/>
        <a:lstStyle/>
        <a:p>
          <a:endParaRPr lang="zh-TW" altLang="en-US"/>
        </a:p>
      </dgm:t>
    </dgm:pt>
    <dgm:pt modelId="{5A065A8D-4643-41CC-B48C-BB7C6D4C7C83}" type="sibTrans" cxnId="{1E866C11-7E5A-45EB-8F25-AADD5C0AF46F}">
      <dgm:prSet/>
      <dgm:spPr/>
      <dgm:t>
        <a:bodyPr/>
        <a:lstStyle/>
        <a:p>
          <a:endParaRPr lang="zh-TW" altLang="en-US"/>
        </a:p>
      </dgm:t>
    </dgm:pt>
    <dgm:pt modelId="{F80CEFDA-FFA5-41E0-93F0-CD7E7FDF78F8}">
      <dgm:prSet phldrT="[文字]"/>
      <dgm:spPr/>
      <dgm:t>
        <a:bodyPr/>
        <a:lstStyle/>
        <a:p>
          <a:r>
            <a:rPr lang="zh-TW" altLang="en-US" dirty="0">
              <a:latin typeface="標楷體" pitchFamily="65" charset="-120"/>
              <a:ea typeface="標楷體" pitchFamily="65" charset="-120"/>
            </a:rPr>
            <a:t>環境繪本製作</a:t>
          </a:r>
        </a:p>
      </dgm:t>
    </dgm:pt>
    <dgm:pt modelId="{96F300A7-1A0B-4D97-84F9-F4DFC75714C7}" type="parTrans" cxnId="{E9644F00-DA2A-46C6-80EF-6A07E744B0A7}">
      <dgm:prSet/>
      <dgm:spPr/>
      <dgm:t>
        <a:bodyPr/>
        <a:lstStyle/>
        <a:p>
          <a:endParaRPr lang="zh-TW" altLang="en-US"/>
        </a:p>
      </dgm:t>
    </dgm:pt>
    <dgm:pt modelId="{20497CD8-1045-4787-8794-5921F4AD9B6C}" type="sibTrans" cxnId="{E9644F00-DA2A-46C6-80EF-6A07E744B0A7}">
      <dgm:prSet/>
      <dgm:spPr/>
      <dgm:t>
        <a:bodyPr/>
        <a:lstStyle/>
        <a:p>
          <a:endParaRPr lang="zh-TW" altLang="en-US"/>
        </a:p>
      </dgm:t>
    </dgm:pt>
    <dgm:pt modelId="{9C1FC120-C6AB-4BF1-9F34-5AE8371CE51B}">
      <dgm:prSet phldrT="[文字]"/>
      <dgm:spPr/>
      <dgm:t>
        <a:bodyPr/>
        <a:lstStyle/>
        <a:p>
          <a:r>
            <a:rPr lang="zh-TW" altLang="en-US" dirty="0"/>
            <a:t>研究成效推廣</a:t>
          </a:r>
        </a:p>
      </dgm:t>
    </dgm:pt>
    <dgm:pt modelId="{5867DD05-CB99-4AC3-95A8-986D4531C677}" type="parTrans" cxnId="{D903E2C6-AD22-42A7-B8A6-486A08892E3B}">
      <dgm:prSet/>
      <dgm:spPr/>
      <dgm:t>
        <a:bodyPr/>
        <a:lstStyle/>
        <a:p>
          <a:endParaRPr lang="zh-TW" altLang="en-US"/>
        </a:p>
      </dgm:t>
    </dgm:pt>
    <dgm:pt modelId="{6603FE65-7EEC-4197-9C52-240210C08CF0}" type="sibTrans" cxnId="{D903E2C6-AD22-42A7-B8A6-486A08892E3B}">
      <dgm:prSet/>
      <dgm:spPr/>
      <dgm:t>
        <a:bodyPr/>
        <a:lstStyle/>
        <a:p>
          <a:endParaRPr lang="zh-TW" altLang="en-US"/>
        </a:p>
      </dgm:t>
    </dgm:pt>
    <dgm:pt modelId="{CB5E1BAC-10F8-4D1E-A444-358ED37B7E86}">
      <dgm:prSet phldrT="[文字]"/>
      <dgm:spPr/>
      <dgm:t>
        <a:bodyPr/>
        <a:lstStyle/>
        <a:p>
          <a:r>
            <a:rPr lang="zh-TW" altLang="en-US" dirty="0"/>
            <a:t>學校交流經驗分享</a:t>
          </a:r>
        </a:p>
      </dgm:t>
    </dgm:pt>
    <dgm:pt modelId="{20FAD424-1A60-499E-BF04-7FF3F2A1B6C5}" type="parTrans" cxnId="{1AB50C14-B1F4-475B-B93C-C55A64221BAA}">
      <dgm:prSet/>
      <dgm:spPr/>
      <dgm:t>
        <a:bodyPr/>
        <a:lstStyle/>
        <a:p>
          <a:endParaRPr lang="zh-TW" altLang="en-US"/>
        </a:p>
      </dgm:t>
    </dgm:pt>
    <dgm:pt modelId="{4FFA86E9-5597-4BA5-9BD8-88025E6E7360}" type="sibTrans" cxnId="{1AB50C14-B1F4-475B-B93C-C55A64221BAA}">
      <dgm:prSet/>
      <dgm:spPr/>
      <dgm:t>
        <a:bodyPr/>
        <a:lstStyle/>
        <a:p>
          <a:endParaRPr lang="zh-TW" altLang="en-US"/>
        </a:p>
      </dgm:t>
    </dgm:pt>
    <dgm:pt modelId="{974C7C32-F440-4992-B0CB-7ECFACDD69E1}">
      <dgm:prSet phldrT="[文字]"/>
      <dgm:spPr/>
      <dgm:t>
        <a:bodyPr/>
        <a:lstStyle/>
        <a:p>
          <a:r>
            <a:rPr lang="zh-TW" altLang="en-US" dirty="0"/>
            <a:t>社區解說</a:t>
          </a:r>
        </a:p>
      </dgm:t>
    </dgm:pt>
    <dgm:pt modelId="{6699B7FB-84D2-4968-86CF-FB677E72D091}" type="parTrans" cxnId="{E21C8507-8634-40C1-9FDC-CA272B8D7B29}">
      <dgm:prSet/>
      <dgm:spPr/>
      <dgm:t>
        <a:bodyPr/>
        <a:lstStyle/>
        <a:p>
          <a:endParaRPr lang="zh-TW" altLang="en-US"/>
        </a:p>
      </dgm:t>
    </dgm:pt>
    <dgm:pt modelId="{5AFA1D64-295B-4DEA-8028-156B9701CD0C}" type="sibTrans" cxnId="{E21C8507-8634-40C1-9FDC-CA272B8D7B29}">
      <dgm:prSet/>
      <dgm:spPr/>
      <dgm:t>
        <a:bodyPr/>
        <a:lstStyle/>
        <a:p>
          <a:endParaRPr lang="zh-TW" altLang="en-US"/>
        </a:p>
      </dgm:t>
    </dgm:pt>
    <dgm:pt modelId="{17E79CD5-8532-4D32-ABC2-65BC67EFF9F2}">
      <dgm:prSet phldrT="[文字]"/>
      <dgm:spPr/>
      <dgm:t>
        <a:bodyPr/>
        <a:lstStyle/>
        <a:p>
          <a:r>
            <a:rPr lang="zh-TW" altLang="en-US" dirty="0">
              <a:latin typeface="標楷體" pitchFamily="65" charset="-120"/>
              <a:ea typeface="標楷體" pitchFamily="65" charset="-120"/>
            </a:rPr>
            <a:t>影像資料建立</a:t>
          </a:r>
        </a:p>
      </dgm:t>
    </dgm:pt>
    <dgm:pt modelId="{4648EA07-ED04-40FC-A816-B3673EBDAF78}" type="parTrans" cxnId="{28985A0B-3C8C-434C-920A-19907FB19FFE}">
      <dgm:prSet/>
      <dgm:spPr/>
      <dgm:t>
        <a:bodyPr/>
        <a:lstStyle/>
        <a:p>
          <a:endParaRPr lang="zh-TW" altLang="en-US"/>
        </a:p>
      </dgm:t>
    </dgm:pt>
    <dgm:pt modelId="{ADEBE446-F570-4B30-8706-4CF09508E618}" type="sibTrans" cxnId="{28985A0B-3C8C-434C-920A-19907FB19FFE}">
      <dgm:prSet/>
      <dgm:spPr/>
      <dgm:t>
        <a:bodyPr/>
        <a:lstStyle/>
        <a:p>
          <a:endParaRPr lang="zh-TW" altLang="en-US"/>
        </a:p>
      </dgm:t>
    </dgm:pt>
    <dgm:pt modelId="{C57ECB1C-6422-4323-929D-EBB23E0CC359}" type="pres">
      <dgm:prSet presAssocID="{5FB8E3BA-F7F8-454A-89DB-EC91B760B3E4}" presName="Name0" presStyleCnt="0">
        <dgm:presLayoutVars>
          <dgm:dir/>
          <dgm:animLvl val="lvl"/>
          <dgm:resizeHandles val="exact"/>
        </dgm:presLayoutVars>
      </dgm:prSet>
      <dgm:spPr/>
      <dgm:t>
        <a:bodyPr/>
        <a:lstStyle/>
        <a:p>
          <a:endParaRPr lang="zh-TW" altLang="en-US"/>
        </a:p>
      </dgm:t>
    </dgm:pt>
    <dgm:pt modelId="{6BF7257A-76DC-4D55-BD19-989B51E6735F}" type="pres">
      <dgm:prSet presAssocID="{5FB8E3BA-F7F8-454A-89DB-EC91B760B3E4}" presName="tSp" presStyleCnt="0"/>
      <dgm:spPr/>
    </dgm:pt>
    <dgm:pt modelId="{CE5C36A4-2A49-4036-8005-0198C5DF3601}" type="pres">
      <dgm:prSet presAssocID="{5FB8E3BA-F7F8-454A-89DB-EC91B760B3E4}" presName="bSp" presStyleCnt="0"/>
      <dgm:spPr/>
    </dgm:pt>
    <dgm:pt modelId="{161850E3-F29D-4EC2-B467-43B651E4D47B}" type="pres">
      <dgm:prSet presAssocID="{5FB8E3BA-F7F8-454A-89DB-EC91B760B3E4}" presName="process" presStyleCnt="0"/>
      <dgm:spPr/>
    </dgm:pt>
    <dgm:pt modelId="{4596C11A-FBF0-4FE5-A572-B3AD7CBB6E32}" type="pres">
      <dgm:prSet presAssocID="{6F9DCC25-8235-47CD-A5CC-29B74842F5B9}" presName="composite1" presStyleCnt="0"/>
      <dgm:spPr/>
    </dgm:pt>
    <dgm:pt modelId="{7B12EFD5-05C1-4DC0-9790-F5BA49D654B0}" type="pres">
      <dgm:prSet presAssocID="{6F9DCC25-8235-47CD-A5CC-29B74842F5B9}" presName="dummyNode1" presStyleLbl="node1" presStyleIdx="0" presStyleCnt="3"/>
      <dgm:spPr/>
    </dgm:pt>
    <dgm:pt modelId="{C006A531-BFA4-4A66-8904-946C83A358DC}" type="pres">
      <dgm:prSet presAssocID="{6F9DCC25-8235-47CD-A5CC-29B74842F5B9}" presName="childNode1" presStyleLbl="bgAcc1" presStyleIdx="0" presStyleCnt="3">
        <dgm:presLayoutVars>
          <dgm:bulletEnabled val="1"/>
        </dgm:presLayoutVars>
      </dgm:prSet>
      <dgm:spPr/>
      <dgm:t>
        <a:bodyPr/>
        <a:lstStyle/>
        <a:p>
          <a:endParaRPr lang="zh-TW" altLang="en-US"/>
        </a:p>
      </dgm:t>
    </dgm:pt>
    <dgm:pt modelId="{B1E94633-AC86-417B-8639-E541A2DBA906}" type="pres">
      <dgm:prSet presAssocID="{6F9DCC25-8235-47CD-A5CC-29B74842F5B9}" presName="childNode1tx" presStyleLbl="bgAcc1" presStyleIdx="0" presStyleCnt="3">
        <dgm:presLayoutVars>
          <dgm:bulletEnabled val="1"/>
        </dgm:presLayoutVars>
      </dgm:prSet>
      <dgm:spPr/>
      <dgm:t>
        <a:bodyPr/>
        <a:lstStyle/>
        <a:p>
          <a:endParaRPr lang="zh-TW" altLang="en-US"/>
        </a:p>
      </dgm:t>
    </dgm:pt>
    <dgm:pt modelId="{411BB4C1-16E5-4560-984B-D554E43171C1}" type="pres">
      <dgm:prSet presAssocID="{6F9DCC25-8235-47CD-A5CC-29B74842F5B9}" presName="parentNode1" presStyleLbl="node1" presStyleIdx="0" presStyleCnt="3">
        <dgm:presLayoutVars>
          <dgm:chMax val="1"/>
          <dgm:bulletEnabled val="1"/>
        </dgm:presLayoutVars>
      </dgm:prSet>
      <dgm:spPr/>
      <dgm:t>
        <a:bodyPr/>
        <a:lstStyle/>
        <a:p>
          <a:endParaRPr lang="zh-TW" altLang="en-US"/>
        </a:p>
      </dgm:t>
    </dgm:pt>
    <dgm:pt modelId="{683E724F-FE8E-4FBF-A83F-25CCB556E60A}" type="pres">
      <dgm:prSet presAssocID="{6F9DCC25-8235-47CD-A5CC-29B74842F5B9}" presName="connSite1" presStyleCnt="0"/>
      <dgm:spPr/>
    </dgm:pt>
    <dgm:pt modelId="{749F0590-C66B-4449-B5E2-2B535ACA29F4}" type="pres">
      <dgm:prSet presAssocID="{EF0B5A1B-C1B8-4C67-961A-02F457053E57}" presName="Name9" presStyleLbl="sibTrans2D1" presStyleIdx="0" presStyleCnt="2"/>
      <dgm:spPr/>
      <dgm:t>
        <a:bodyPr/>
        <a:lstStyle/>
        <a:p>
          <a:endParaRPr lang="zh-TW" altLang="en-US"/>
        </a:p>
      </dgm:t>
    </dgm:pt>
    <dgm:pt modelId="{EE609590-00C5-4A0E-A0A3-910F195C8CF9}" type="pres">
      <dgm:prSet presAssocID="{DABA27AD-345A-4707-B6DE-D9EAD07907DF}" presName="composite2" presStyleCnt="0"/>
      <dgm:spPr/>
    </dgm:pt>
    <dgm:pt modelId="{C10B0671-B178-42D6-A181-8B65DD326DC1}" type="pres">
      <dgm:prSet presAssocID="{DABA27AD-345A-4707-B6DE-D9EAD07907DF}" presName="dummyNode2" presStyleLbl="node1" presStyleIdx="0" presStyleCnt="3"/>
      <dgm:spPr/>
    </dgm:pt>
    <dgm:pt modelId="{F71B15A3-12AD-48FD-B6DE-FF6CA12B9799}" type="pres">
      <dgm:prSet presAssocID="{DABA27AD-345A-4707-B6DE-D9EAD07907DF}" presName="childNode2" presStyleLbl="bgAcc1" presStyleIdx="1" presStyleCnt="3" custScaleX="130665">
        <dgm:presLayoutVars>
          <dgm:bulletEnabled val="1"/>
        </dgm:presLayoutVars>
      </dgm:prSet>
      <dgm:spPr/>
      <dgm:t>
        <a:bodyPr/>
        <a:lstStyle/>
        <a:p>
          <a:endParaRPr lang="zh-TW" altLang="en-US"/>
        </a:p>
      </dgm:t>
    </dgm:pt>
    <dgm:pt modelId="{20E3EDC9-C6DB-47BE-84D9-83CEA2B77EEB}" type="pres">
      <dgm:prSet presAssocID="{DABA27AD-345A-4707-B6DE-D9EAD07907DF}" presName="childNode2tx" presStyleLbl="bgAcc1" presStyleIdx="1" presStyleCnt="3">
        <dgm:presLayoutVars>
          <dgm:bulletEnabled val="1"/>
        </dgm:presLayoutVars>
      </dgm:prSet>
      <dgm:spPr/>
      <dgm:t>
        <a:bodyPr/>
        <a:lstStyle/>
        <a:p>
          <a:endParaRPr lang="zh-TW" altLang="en-US"/>
        </a:p>
      </dgm:t>
    </dgm:pt>
    <dgm:pt modelId="{89F4DEE2-2862-4280-A396-F890393187F7}" type="pres">
      <dgm:prSet presAssocID="{DABA27AD-345A-4707-B6DE-D9EAD07907DF}" presName="parentNode2" presStyleLbl="node1" presStyleIdx="1" presStyleCnt="3">
        <dgm:presLayoutVars>
          <dgm:chMax val="0"/>
          <dgm:bulletEnabled val="1"/>
        </dgm:presLayoutVars>
      </dgm:prSet>
      <dgm:spPr/>
      <dgm:t>
        <a:bodyPr/>
        <a:lstStyle/>
        <a:p>
          <a:endParaRPr lang="zh-TW" altLang="en-US"/>
        </a:p>
      </dgm:t>
    </dgm:pt>
    <dgm:pt modelId="{BA21FA28-DE16-49D7-936B-2CAEDB29BCC3}" type="pres">
      <dgm:prSet presAssocID="{DABA27AD-345A-4707-B6DE-D9EAD07907DF}" presName="connSite2" presStyleCnt="0"/>
      <dgm:spPr/>
    </dgm:pt>
    <dgm:pt modelId="{8BCA67A9-972C-468F-BB04-E108C14345E2}" type="pres">
      <dgm:prSet presAssocID="{A983A1C9-CFF5-4CB2-8B75-700081DC72C9}" presName="Name18" presStyleLbl="sibTrans2D1" presStyleIdx="1" presStyleCnt="2"/>
      <dgm:spPr/>
      <dgm:t>
        <a:bodyPr/>
        <a:lstStyle/>
        <a:p>
          <a:endParaRPr lang="zh-TW" altLang="en-US"/>
        </a:p>
      </dgm:t>
    </dgm:pt>
    <dgm:pt modelId="{9F44CD76-8B8A-48A4-BA9D-039CD09BB763}" type="pres">
      <dgm:prSet presAssocID="{9C1FC120-C6AB-4BF1-9F34-5AE8371CE51B}" presName="composite1" presStyleCnt="0"/>
      <dgm:spPr/>
    </dgm:pt>
    <dgm:pt modelId="{AE8E6D3F-8BA4-4962-90A9-7FEE9015FDD0}" type="pres">
      <dgm:prSet presAssocID="{9C1FC120-C6AB-4BF1-9F34-5AE8371CE51B}" presName="dummyNode1" presStyleLbl="node1" presStyleIdx="1" presStyleCnt="3"/>
      <dgm:spPr/>
    </dgm:pt>
    <dgm:pt modelId="{C62C25FD-70E8-42D0-A9F6-65B786122B57}" type="pres">
      <dgm:prSet presAssocID="{9C1FC120-C6AB-4BF1-9F34-5AE8371CE51B}" presName="childNode1" presStyleLbl="bgAcc1" presStyleIdx="2" presStyleCnt="3">
        <dgm:presLayoutVars>
          <dgm:bulletEnabled val="1"/>
        </dgm:presLayoutVars>
      </dgm:prSet>
      <dgm:spPr/>
      <dgm:t>
        <a:bodyPr/>
        <a:lstStyle/>
        <a:p>
          <a:endParaRPr lang="zh-TW" altLang="en-US"/>
        </a:p>
      </dgm:t>
    </dgm:pt>
    <dgm:pt modelId="{B6A9B6B4-C086-4A2F-B8B6-2250DBD6D21D}" type="pres">
      <dgm:prSet presAssocID="{9C1FC120-C6AB-4BF1-9F34-5AE8371CE51B}" presName="childNode1tx" presStyleLbl="bgAcc1" presStyleIdx="2" presStyleCnt="3">
        <dgm:presLayoutVars>
          <dgm:bulletEnabled val="1"/>
        </dgm:presLayoutVars>
      </dgm:prSet>
      <dgm:spPr/>
      <dgm:t>
        <a:bodyPr/>
        <a:lstStyle/>
        <a:p>
          <a:endParaRPr lang="zh-TW" altLang="en-US"/>
        </a:p>
      </dgm:t>
    </dgm:pt>
    <dgm:pt modelId="{42C5BD84-FEDA-425A-BB70-E92171181BCC}" type="pres">
      <dgm:prSet presAssocID="{9C1FC120-C6AB-4BF1-9F34-5AE8371CE51B}" presName="parentNode1" presStyleLbl="node1" presStyleIdx="2" presStyleCnt="3">
        <dgm:presLayoutVars>
          <dgm:chMax val="1"/>
          <dgm:bulletEnabled val="1"/>
        </dgm:presLayoutVars>
      </dgm:prSet>
      <dgm:spPr/>
      <dgm:t>
        <a:bodyPr/>
        <a:lstStyle/>
        <a:p>
          <a:endParaRPr lang="zh-TW" altLang="en-US"/>
        </a:p>
      </dgm:t>
    </dgm:pt>
    <dgm:pt modelId="{14DD1144-AA94-4641-9B10-D3EB737FD004}" type="pres">
      <dgm:prSet presAssocID="{9C1FC120-C6AB-4BF1-9F34-5AE8371CE51B}" presName="connSite1" presStyleCnt="0"/>
      <dgm:spPr/>
    </dgm:pt>
  </dgm:ptLst>
  <dgm:cxnLst>
    <dgm:cxn modelId="{D903E2C6-AD22-42A7-B8A6-486A08892E3B}" srcId="{5FB8E3BA-F7F8-454A-89DB-EC91B760B3E4}" destId="{9C1FC120-C6AB-4BF1-9F34-5AE8371CE51B}" srcOrd="2" destOrd="0" parTransId="{5867DD05-CB99-4AC3-95A8-986D4531C677}" sibTransId="{6603FE65-7EEC-4197-9C52-240210C08CF0}"/>
    <dgm:cxn modelId="{FD4F8A5F-EF2C-4176-B05E-7A95A0719D24}" type="presOf" srcId="{DABA27AD-345A-4707-B6DE-D9EAD07907DF}" destId="{89F4DEE2-2862-4280-A396-F890393187F7}" srcOrd="0" destOrd="0" presId="urn:microsoft.com/office/officeart/2005/8/layout/hProcess4"/>
    <dgm:cxn modelId="{BC7353A3-4FFD-4D19-AD91-66DDCCEAF3F0}" type="presOf" srcId="{98070CAD-B66B-4462-978C-D4C271F2C8AE}" destId="{F71B15A3-12AD-48FD-B6DE-FF6CA12B9799}" srcOrd="0" destOrd="0" presId="urn:microsoft.com/office/officeart/2005/8/layout/hProcess4"/>
    <dgm:cxn modelId="{E21C8507-8634-40C1-9FDC-CA272B8D7B29}" srcId="{9C1FC120-C6AB-4BF1-9F34-5AE8371CE51B}" destId="{974C7C32-F440-4992-B0CB-7ECFACDD69E1}" srcOrd="1" destOrd="0" parTransId="{6699B7FB-84D2-4968-86CF-FB677E72D091}" sibTransId="{5AFA1D64-295B-4DEA-8028-156B9701CD0C}"/>
    <dgm:cxn modelId="{A2471E94-1409-4D27-AA6A-FD924CD9FF93}" type="presOf" srcId="{6F9DCC25-8235-47CD-A5CC-29B74842F5B9}" destId="{411BB4C1-16E5-4560-984B-D554E43171C1}" srcOrd="0" destOrd="0" presId="urn:microsoft.com/office/officeart/2005/8/layout/hProcess4"/>
    <dgm:cxn modelId="{1E866C11-7E5A-45EB-8F25-AADD5C0AF46F}" srcId="{DABA27AD-345A-4707-B6DE-D9EAD07907DF}" destId="{98070CAD-B66B-4462-978C-D4C271F2C8AE}" srcOrd="0" destOrd="0" parTransId="{F43AE7D1-D466-40D7-8A2F-C774EE22A845}" sibTransId="{5A065A8D-4643-41CC-B48C-BB7C6D4C7C83}"/>
    <dgm:cxn modelId="{9514E7AA-1CF7-44D6-A816-6E7DB08EFAD2}" srcId="{5FB8E3BA-F7F8-454A-89DB-EC91B760B3E4}" destId="{6F9DCC25-8235-47CD-A5CC-29B74842F5B9}" srcOrd="0" destOrd="0" parTransId="{31410AB2-76C8-4F32-B0F9-769646A68A3D}" sibTransId="{EF0B5A1B-C1B8-4C67-961A-02F457053E57}"/>
    <dgm:cxn modelId="{EF34F05B-4376-4F7F-8E2F-87537D35D922}" type="presOf" srcId="{974C7C32-F440-4992-B0CB-7ECFACDD69E1}" destId="{B6A9B6B4-C086-4A2F-B8B6-2250DBD6D21D}" srcOrd="1" destOrd="1" presId="urn:microsoft.com/office/officeart/2005/8/layout/hProcess4"/>
    <dgm:cxn modelId="{52979C77-819A-4727-B658-A9F0AF94FA3A}" type="presOf" srcId="{5FB8E3BA-F7F8-454A-89DB-EC91B760B3E4}" destId="{C57ECB1C-6422-4323-929D-EBB23E0CC359}" srcOrd="0" destOrd="0" presId="urn:microsoft.com/office/officeart/2005/8/layout/hProcess4"/>
    <dgm:cxn modelId="{C5B850E6-BAA9-4D63-92F8-93ADE8C18DD1}" type="presOf" srcId="{974C7C32-F440-4992-B0CB-7ECFACDD69E1}" destId="{C62C25FD-70E8-42D0-A9F6-65B786122B57}" srcOrd="0" destOrd="1" presId="urn:microsoft.com/office/officeart/2005/8/layout/hProcess4"/>
    <dgm:cxn modelId="{4B222397-20C1-4023-9B45-462003212A16}" type="presOf" srcId="{17E79CD5-8532-4D32-ABC2-65BC67EFF9F2}" destId="{B1E94633-AC86-417B-8639-E541A2DBA906}" srcOrd="1" destOrd="2" presId="urn:microsoft.com/office/officeart/2005/8/layout/hProcess4"/>
    <dgm:cxn modelId="{41A928D6-224D-40ED-8BAA-38A8B187976F}" type="presOf" srcId="{98070CAD-B66B-4462-978C-D4C271F2C8AE}" destId="{20E3EDC9-C6DB-47BE-84D9-83CEA2B77EEB}" srcOrd="1" destOrd="0" presId="urn:microsoft.com/office/officeart/2005/8/layout/hProcess4"/>
    <dgm:cxn modelId="{22FCE45D-ECA0-45AE-9A34-46B6A95E9FB8}" type="presOf" srcId="{CB5E1BAC-10F8-4D1E-A444-358ED37B7E86}" destId="{C62C25FD-70E8-42D0-A9F6-65B786122B57}" srcOrd="0" destOrd="0" presId="urn:microsoft.com/office/officeart/2005/8/layout/hProcess4"/>
    <dgm:cxn modelId="{092E5046-7B98-48BA-9D04-77694C51ACF7}" type="presOf" srcId="{70C1D180-BB27-483F-AF89-1F7F6B9326D6}" destId="{C006A531-BFA4-4A66-8904-946C83A358DC}" srcOrd="0" destOrd="0" presId="urn:microsoft.com/office/officeart/2005/8/layout/hProcess4"/>
    <dgm:cxn modelId="{5F3E51C8-5CE4-44B3-BFB7-00E957DE26C9}" srcId="{5FB8E3BA-F7F8-454A-89DB-EC91B760B3E4}" destId="{DABA27AD-345A-4707-B6DE-D9EAD07907DF}" srcOrd="1" destOrd="0" parTransId="{35725D85-608C-4289-B6A7-1F24A477A07A}" sibTransId="{A983A1C9-CFF5-4CB2-8B75-700081DC72C9}"/>
    <dgm:cxn modelId="{BF7B931E-F3E7-4052-9152-3D4EA1324F2B}" srcId="{6F9DCC25-8235-47CD-A5CC-29B74842F5B9}" destId="{70C1D180-BB27-483F-AF89-1F7F6B9326D6}" srcOrd="0" destOrd="0" parTransId="{E9A7709C-98D9-43CF-AD76-FBF08E48DC5C}" sibTransId="{DDB0CF23-E46A-4213-95DC-CD127DAB56D9}"/>
    <dgm:cxn modelId="{2D0FDD10-EABA-4FB8-A51C-7F557665ADE8}" type="presOf" srcId="{F80CEFDA-FFA5-41E0-93F0-CD7E7FDF78F8}" destId="{F71B15A3-12AD-48FD-B6DE-FF6CA12B9799}" srcOrd="0" destOrd="1" presId="urn:microsoft.com/office/officeart/2005/8/layout/hProcess4"/>
    <dgm:cxn modelId="{0DC59D81-4FA9-4B2B-BC96-0EAE0A590E1C}" type="presOf" srcId="{EF0B5A1B-C1B8-4C67-961A-02F457053E57}" destId="{749F0590-C66B-4449-B5E2-2B535ACA29F4}" srcOrd="0" destOrd="0" presId="urn:microsoft.com/office/officeart/2005/8/layout/hProcess4"/>
    <dgm:cxn modelId="{30D2188C-5E2E-4FDC-BE46-1F9F11D5D383}" type="presOf" srcId="{D7939301-3913-4C42-9C52-BEE26EB44A29}" destId="{C006A531-BFA4-4A66-8904-946C83A358DC}" srcOrd="0" destOrd="1" presId="urn:microsoft.com/office/officeart/2005/8/layout/hProcess4"/>
    <dgm:cxn modelId="{EC4CC08E-5853-4CD9-8978-5EA24E1766D9}" type="presOf" srcId="{D7939301-3913-4C42-9C52-BEE26EB44A29}" destId="{B1E94633-AC86-417B-8639-E541A2DBA906}" srcOrd="1" destOrd="1" presId="urn:microsoft.com/office/officeart/2005/8/layout/hProcess4"/>
    <dgm:cxn modelId="{5F438967-2B2C-4312-B93B-C89F5E26252A}" type="presOf" srcId="{17E79CD5-8532-4D32-ABC2-65BC67EFF9F2}" destId="{C006A531-BFA4-4A66-8904-946C83A358DC}" srcOrd="0" destOrd="2" presId="urn:microsoft.com/office/officeart/2005/8/layout/hProcess4"/>
    <dgm:cxn modelId="{2C1CEB49-715C-44C9-8AA7-E1A86C8E8D95}" type="presOf" srcId="{70C1D180-BB27-483F-AF89-1F7F6B9326D6}" destId="{B1E94633-AC86-417B-8639-E541A2DBA906}" srcOrd="1" destOrd="0" presId="urn:microsoft.com/office/officeart/2005/8/layout/hProcess4"/>
    <dgm:cxn modelId="{8101BFA5-8ABF-4D19-87F4-3B1E2CA4E615}" type="presOf" srcId="{A983A1C9-CFF5-4CB2-8B75-700081DC72C9}" destId="{8BCA67A9-972C-468F-BB04-E108C14345E2}" srcOrd="0" destOrd="0" presId="urn:microsoft.com/office/officeart/2005/8/layout/hProcess4"/>
    <dgm:cxn modelId="{2B03C54A-7FFB-4801-B7A7-044637970B62}" type="presOf" srcId="{CB5E1BAC-10F8-4D1E-A444-358ED37B7E86}" destId="{B6A9B6B4-C086-4A2F-B8B6-2250DBD6D21D}" srcOrd="1" destOrd="0" presId="urn:microsoft.com/office/officeart/2005/8/layout/hProcess4"/>
    <dgm:cxn modelId="{E20280AB-4A20-4EE2-9FDD-B0D88E56BA9A}" type="presOf" srcId="{F80CEFDA-FFA5-41E0-93F0-CD7E7FDF78F8}" destId="{20E3EDC9-C6DB-47BE-84D9-83CEA2B77EEB}" srcOrd="1" destOrd="1" presId="urn:microsoft.com/office/officeart/2005/8/layout/hProcess4"/>
    <dgm:cxn modelId="{6833A945-05EA-485E-B15B-98E659B035E5}" type="presOf" srcId="{9C1FC120-C6AB-4BF1-9F34-5AE8371CE51B}" destId="{42C5BD84-FEDA-425A-BB70-E92171181BCC}" srcOrd="0" destOrd="0" presId="urn:microsoft.com/office/officeart/2005/8/layout/hProcess4"/>
    <dgm:cxn modelId="{28985A0B-3C8C-434C-920A-19907FB19FFE}" srcId="{6F9DCC25-8235-47CD-A5CC-29B74842F5B9}" destId="{17E79CD5-8532-4D32-ABC2-65BC67EFF9F2}" srcOrd="2" destOrd="0" parTransId="{4648EA07-ED04-40FC-A816-B3673EBDAF78}" sibTransId="{ADEBE446-F570-4B30-8706-4CF09508E618}"/>
    <dgm:cxn modelId="{C1BCACD2-DDB9-47EA-979B-2209E044D0F9}" srcId="{6F9DCC25-8235-47CD-A5CC-29B74842F5B9}" destId="{D7939301-3913-4C42-9C52-BEE26EB44A29}" srcOrd="1" destOrd="0" parTransId="{A1186CF3-3B9D-4E19-BA4C-EC09E0D86147}" sibTransId="{589A98A9-85C5-4F42-830D-972392E38F94}"/>
    <dgm:cxn modelId="{1AB50C14-B1F4-475B-B93C-C55A64221BAA}" srcId="{9C1FC120-C6AB-4BF1-9F34-5AE8371CE51B}" destId="{CB5E1BAC-10F8-4D1E-A444-358ED37B7E86}" srcOrd="0" destOrd="0" parTransId="{20FAD424-1A60-499E-BF04-7FF3F2A1B6C5}" sibTransId="{4FFA86E9-5597-4BA5-9BD8-88025E6E7360}"/>
    <dgm:cxn modelId="{E9644F00-DA2A-46C6-80EF-6A07E744B0A7}" srcId="{DABA27AD-345A-4707-B6DE-D9EAD07907DF}" destId="{F80CEFDA-FFA5-41E0-93F0-CD7E7FDF78F8}" srcOrd="1" destOrd="0" parTransId="{96F300A7-1A0B-4D97-84F9-F4DFC75714C7}" sibTransId="{20497CD8-1045-4787-8794-5921F4AD9B6C}"/>
    <dgm:cxn modelId="{553067BE-5CA3-41AF-B56F-BFD5F3F19B51}" type="presParOf" srcId="{C57ECB1C-6422-4323-929D-EBB23E0CC359}" destId="{6BF7257A-76DC-4D55-BD19-989B51E6735F}" srcOrd="0" destOrd="0" presId="urn:microsoft.com/office/officeart/2005/8/layout/hProcess4"/>
    <dgm:cxn modelId="{C6D99503-800D-4069-8170-CB1CA666EA0A}" type="presParOf" srcId="{C57ECB1C-6422-4323-929D-EBB23E0CC359}" destId="{CE5C36A4-2A49-4036-8005-0198C5DF3601}" srcOrd="1" destOrd="0" presId="urn:microsoft.com/office/officeart/2005/8/layout/hProcess4"/>
    <dgm:cxn modelId="{799A2DBB-74C2-48F6-9414-7F69DA9FBAC1}" type="presParOf" srcId="{C57ECB1C-6422-4323-929D-EBB23E0CC359}" destId="{161850E3-F29D-4EC2-B467-43B651E4D47B}" srcOrd="2" destOrd="0" presId="urn:microsoft.com/office/officeart/2005/8/layout/hProcess4"/>
    <dgm:cxn modelId="{3311D6F1-F4F0-4453-A536-368F113F827B}" type="presParOf" srcId="{161850E3-F29D-4EC2-B467-43B651E4D47B}" destId="{4596C11A-FBF0-4FE5-A572-B3AD7CBB6E32}" srcOrd="0" destOrd="0" presId="urn:microsoft.com/office/officeart/2005/8/layout/hProcess4"/>
    <dgm:cxn modelId="{98E85088-48A8-4745-9C17-DC2C3D6D6AB8}" type="presParOf" srcId="{4596C11A-FBF0-4FE5-A572-B3AD7CBB6E32}" destId="{7B12EFD5-05C1-4DC0-9790-F5BA49D654B0}" srcOrd="0" destOrd="0" presId="urn:microsoft.com/office/officeart/2005/8/layout/hProcess4"/>
    <dgm:cxn modelId="{F9439D21-F0CA-4F4A-AD70-CCCB47F30B71}" type="presParOf" srcId="{4596C11A-FBF0-4FE5-A572-B3AD7CBB6E32}" destId="{C006A531-BFA4-4A66-8904-946C83A358DC}" srcOrd="1" destOrd="0" presId="urn:microsoft.com/office/officeart/2005/8/layout/hProcess4"/>
    <dgm:cxn modelId="{85AF81AF-D60C-4671-B36C-80B171B5B5D5}" type="presParOf" srcId="{4596C11A-FBF0-4FE5-A572-B3AD7CBB6E32}" destId="{B1E94633-AC86-417B-8639-E541A2DBA906}" srcOrd="2" destOrd="0" presId="urn:microsoft.com/office/officeart/2005/8/layout/hProcess4"/>
    <dgm:cxn modelId="{956C5824-900A-47A8-A3EC-C54BFB670763}" type="presParOf" srcId="{4596C11A-FBF0-4FE5-A572-B3AD7CBB6E32}" destId="{411BB4C1-16E5-4560-984B-D554E43171C1}" srcOrd="3" destOrd="0" presId="urn:microsoft.com/office/officeart/2005/8/layout/hProcess4"/>
    <dgm:cxn modelId="{84EB0DD5-E00A-49FA-8831-F7673B784E65}" type="presParOf" srcId="{4596C11A-FBF0-4FE5-A572-B3AD7CBB6E32}" destId="{683E724F-FE8E-4FBF-A83F-25CCB556E60A}" srcOrd="4" destOrd="0" presId="urn:microsoft.com/office/officeart/2005/8/layout/hProcess4"/>
    <dgm:cxn modelId="{CBB44149-CCF0-4684-A34B-38DDDADC0D44}" type="presParOf" srcId="{161850E3-F29D-4EC2-B467-43B651E4D47B}" destId="{749F0590-C66B-4449-B5E2-2B535ACA29F4}" srcOrd="1" destOrd="0" presId="urn:microsoft.com/office/officeart/2005/8/layout/hProcess4"/>
    <dgm:cxn modelId="{6B8FB592-8B4D-4B50-AC38-BD63058A4E69}" type="presParOf" srcId="{161850E3-F29D-4EC2-B467-43B651E4D47B}" destId="{EE609590-00C5-4A0E-A0A3-910F195C8CF9}" srcOrd="2" destOrd="0" presId="urn:microsoft.com/office/officeart/2005/8/layout/hProcess4"/>
    <dgm:cxn modelId="{323DCCF7-7CB3-45F2-B16F-222EAB8C5E57}" type="presParOf" srcId="{EE609590-00C5-4A0E-A0A3-910F195C8CF9}" destId="{C10B0671-B178-42D6-A181-8B65DD326DC1}" srcOrd="0" destOrd="0" presId="urn:microsoft.com/office/officeart/2005/8/layout/hProcess4"/>
    <dgm:cxn modelId="{A93EA53B-4426-42B7-ADE7-9BDF1AAFEC7D}" type="presParOf" srcId="{EE609590-00C5-4A0E-A0A3-910F195C8CF9}" destId="{F71B15A3-12AD-48FD-B6DE-FF6CA12B9799}" srcOrd="1" destOrd="0" presId="urn:microsoft.com/office/officeart/2005/8/layout/hProcess4"/>
    <dgm:cxn modelId="{92FC3105-AFBB-49A2-8404-E1CB4CCE9BB2}" type="presParOf" srcId="{EE609590-00C5-4A0E-A0A3-910F195C8CF9}" destId="{20E3EDC9-C6DB-47BE-84D9-83CEA2B77EEB}" srcOrd="2" destOrd="0" presId="urn:microsoft.com/office/officeart/2005/8/layout/hProcess4"/>
    <dgm:cxn modelId="{AC02CAB8-F136-4235-8EAC-0100377375A7}" type="presParOf" srcId="{EE609590-00C5-4A0E-A0A3-910F195C8CF9}" destId="{89F4DEE2-2862-4280-A396-F890393187F7}" srcOrd="3" destOrd="0" presId="urn:microsoft.com/office/officeart/2005/8/layout/hProcess4"/>
    <dgm:cxn modelId="{11862F38-8145-47AB-8CCE-DBD420103C56}" type="presParOf" srcId="{EE609590-00C5-4A0E-A0A3-910F195C8CF9}" destId="{BA21FA28-DE16-49D7-936B-2CAEDB29BCC3}" srcOrd="4" destOrd="0" presId="urn:microsoft.com/office/officeart/2005/8/layout/hProcess4"/>
    <dgm:cxn modelId="{D2DE204B-63A2-45B2-ACFC-D453D5D8571C}" type="presParOf" srcId="{161850E3-F29D-4EC2-B467-43B651E4D47B}" destId="{8BCA67A9-972C-468F-BB04-E108C14345E2}" srcOrd="3" destOrd="0" presId="urn:microsoft.com/office/officeart/2005/8/layout/hProcess4"/>
    <dgm:cxn modelId="{88682670-5B51-4FAB-B3F6-087D332F87B9}" type="presParOf" srcId="{161850E3-F29D-4EC2-B467-43B651E4D47B}" destId="{9F44CD76-8B8A-48A4-BA9D-039CD09BB763}" srcOrd="4" destOrd="0" presId="urn:microsoft.com/office/officeart/2005/8/layout/hProcess4"/>
    <dgm:cxn modelId="{C8E82476-3839-4904-9106-956E71AD1BA3}" type="presParOf" srcId="{9F44CD76-8B8A-48A4-BA9D-039CD09BB763}" destId="{AE8E6D3F-8BA4-4962-90A9-7FEE9015FDD0}" srcOrd="0" destOrd="0" presId="urn:microsoft.com/office/officeart/2005/8/layout/hProcess4"/>
    <dgm:cxn modelId="{B5C01404-A646-4F92-A024-0B635CB5DAB5}" type="presParOf" srcId="{9F44CD76-8B8A-48A4-BA9D-039CD09BB763}" destId="{C62C25FD-70E8-42D0-A9F6-65B786122B57}" srcOrd="1" destOrd="0" presId="urn:microsoft.com/office/officeart/2005/8/layout/hProcess4"/>
    <dgm:cxn modelId="{F2DEB659-A1DE-44C3-BCCB-9D616DADC21A}" type="presParOf" srcId="{9F44CD76-8B8A-48A4-BA9D-039CD09BB763}" destId="{B6A9B6B4-C086-4A2F-B8B6-2250DBD6D21D}" srcOrd="2" destOrd="0" presId="urn:microsoft.com/office/officeart/2005/8/layout/hProcess4"/>
    <dgm:cxn modelId="{0806460E-65B2-4665-A4A4-CCA0112B258F}" type="presParOf" srcId="{9F44CD76-8B8A-48A4-BA9D-039CD09BB763}" destId="{42C5BD84-FEDA-425A-BB70-E92171181BCC}" srcOrd="3" destOrd="0" presId="urn:microsoft.com/office/officeart/2005/8/layout/hProcess4"/>
    <dgm:cxn modelId="{88D3FD87-0F94-4F22-A32E-7016D26B1510}" type="presParOf" srcId="{9F44CD76-8B8A-48A4-BA9D-039CD09BB763}" destId="{14DD1144-AA94-4641-9B10-D3EB737FD004}" srcOrd="4" destOrd="0" presId="urn:microsoft.com/office/officeart/2005/8/layout/hProcess4"/>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006A531-BFA4-4A66-8904-946C83A358DC}">
      <dsp:nvSpPr>
        <dsp:cNvPr id="0" name=""/>
        <dsp:cNvSpPr/>
      </dsp:nvSpPr>
      <dsp:spPr>
        <a:xfrm>
          <a:off x="250762" y="545124"/>
          <a:ext cx="1270011" cy="1047493"/>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dirty="0">
              <a:latin typeface="標楷體" pitchFamily="65" charset="-120"/>
              <a:ea typeface="標楷體" pitchFamily="65" charset="-120"/>
            </a:rPr>
            <a:t>本位課程設計</a:t>
          </a:r>
        </a:p>
        <a:p>
          <a:pPr marL="114300" lvl="1" indent="-114300" algn="l" defTabSz="577850">
            <a:lnSpc>
              <a:spcPct val="90000"/>
            </a:lnSpc>
            <a:spcBef>
              <a:spcPct val="0"/>
            </a:spcBef>
            <a:spcAft>
              <a:spcPct val="15000"/>
            </a:spcAft>
            <a:buChar char="••"/>
          </a:pPr>
          <a:r>
            <a:rPr lang="zh-TW" altLang="en-US" sz="1300" kern="1200" dirty="0">
              <a:latin typeface="標楷體" pitchFamily="65" charset="-120"/>
              <a:ea typeface="標楷體" pitchFamily="65" charset="-120"/>
            </a:rPr>
            <a:t>生態調查</a:t>
          </a:r>
        </a:p>
        <a:p>
          <a:pPr marL="114300" lvl="1" indent="-114300" algn="l" defTabSz="577850">
            <a:lnSpc>
              <a:spcPct val="90000"/>
            </a:lnSpc>
            <a:spcBef>
              <a:spcPct val="0"/>
            </a:spcBef>
            <a:spcAft>
              <a:spcPct val="15000"/>
            </a:spcAft>
            <a:buChar char="••"/>
          </a:pPr>
          <a:r>
            <a:rPr lang="zh-TW" altLang="en-US" sz="1300" kern="1200" dirty="0">
              <a:latin typeface="標楷體" pitchFamily="65" charset="-120"/>
              <a:ea typeface="標楷體" pitchFamily="65" charset="-120"/>
            </a:rPr>
            <a:t>影像資料建立</a:t>
          </a:r>
        </a:p>
      </dsp:txBody>
      <dsp:txXfrm>
        <a:off x="250762" y="545124"/>
        <a:ext cx="1270011" cy="823030"/>
      </dsp:txXfrm>
    </dsp:sp>
    <dsp:sp modelId="{749F0590-C66B-4449-B5E2-2B535ACA29F4}">
      <dsp:nvSpPr>
        <dsp:cNvPr id="0" name=""/>
        <dsp:cNvSpPr/>
      </dsp:nvSpPr>
      <dsp:spPr>
        <a:xfrm>
          <a:off x="929764" y="555133"/>
          <a:ext cx="1731200" cy="1731200"/>
        </a:xfrm>
        <a:prstGeom prst="leftCircularArrow">
          <a:avLst>
            <a:gd name="adj1" fmla="val 3358"/>
            <a:gd name="adj2" fmla="val 415275"/>
            <a:gd name="adj3" fmla="val 2190786"/>
            <a:gd name="adj4" fmla="val 9024489"/>
            <a:gd name="adj5" fmla="val 3918"/>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11BB4C1-16E5-4560-984B-D554E43171C1}">
      <dsp:nvSpPr>
        <dsp:cNvPr id="0" name=""/>
        <dsp:cNvSpPr/>
      </dsp:nvSpPr>
      <dsp:spPr>
        <a:xfrm>
          <a:off x="532986" y="1368154"/>
          <a:ext cx="1128898" cy="44892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dirty="0"/>
            <a:t>教師增能</a:t>
          </a:r>
        </a:p>
      </dsp:txBody>
      <dsp:txXfrm>
        <a:off x="532986" y="1368154"/>
        <a:ext cx="1128898" cy="448925"/>
      </dsp:txXfrm>
    </dsp:sp>
    <dsp:sp modelId="{F71B15A3-12AD-48FD-B6DE-FF6CA12B9799}">
      <dsp:nvSpPr>
        <dsp:cNvPr id="0" name=""/>
        <dsp:cNvSpPr/>
      </dsp:nvSpPr>
      <dsp:spPr>
        <a:xfrm>
          <a:off x="1938731" y="545124"/>
          <a:ext cx="1659460" cy="10474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dirty="0">
              <a:latin typeface="標楷體" pitchFamily="65" charset="-120"/>
              <a:ea typeface="標楷體" pitchFamily="65" charset="-120"/>
            </a:rPr>
            <a:t>自然觀察寫作</a:t>
          </a:r>
        </a:p>
        <a:p>
          <a:pPr marL="114300" lvl="1" indent="-114300" algn="l" defTabSz="577850">
            <a:lnSpc>
              <a:spcPct val="90000"/>
            </a:lnSpc>
            <a:spcBef>
              <a:spcPct val="0"/>
            </a:spcBef>
            <a:spcAft>
              <a:spcPct val="15000"/>
            </a:spcAft>
            <a:buChar char="••"/>
          </a:pPr>
          <a:r>
            <a:rPr lang="zh-TW" altLang="en-US" sz="1300" kern="1200" dirty="0">
              <a:latin typeface="標楷體" pitchFamily="65" charset="-120"/>
              <a:ea typeface="標楷體" pitchFamily="65" charset="-120"/>
            </a:rPr>
            <a:t>環境繪本製作</a:t>
          </a:r>
        </a:p>
      </dsp:txBody>
      <dsp:txXfrm>
        <a:off x="1938731" y="769587"/>
        <a:ext cx="1659460" cy="823030"/>
      </dsp:txXfrm>
    </dsp:sp>
    <dsp:sp modelId="{8BCA67A9-972C-468F-BB04-E108C14345E2}">
      <dsp:nvSpPr>
        <dsp:cNvPr id="0" name=""/>
        <dsp:cNvSpPr/>
      </dsp:nvSpPr>
      <dsp:spPr>
        <a:xfrm>
          <a:off x="2812458" y="-148591"/>
          <a:ext cx="1731200" cy="1731200"/>
        </a:xfrm>
        <a:prstGeom prst="circularArrow">
          <a:avLst>
            <a:gd name="adj1" fmla="val 3358"/>
            <a:gd name="adj2" fmla="val 415275"/>
            <a:gd name="adj3" fmla="val 19409214"/>
            <a:gd name="adj4" fmla="val 12575511"/>
            <a:gd name="adj5" fmla="val 3918"/>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9F4DEE2-2862-4280-A396-F890393187F7}">
      <dsp:nvSpPr>
        <dsp:cNvPr id="0" name=""/>
        <dsp:cNvSpPr/>
      </dsp:nvSpPr>
      <dsp:spPr>
        <a:xfrm>
          <a:off x="2415681" y="320661"/>
          <a:ext cx="1128898" cy="44892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dirty="0"/>
            <a:t>學生學習社群</a:t>
          </a:r>
        </a:p>
      </dsp:txBody>
      <dsp:txXfrm>
        <a:off x="2415681" y="320661"/>
        <a:ext cx="1128898" cy="448925"/>
      </dsp:txXfrm>
    </dsp:sp>
    <dsp:sp modelId="{C62C25FD-70E8-42D0-A9F6-65B786122B57}">
      <dsp:nvSpPr>
        <dsp:cNvPr id="0" name=""/>
        <dsp:cNvSpPr/>
      </dsp:nvSpPr>
      <dsp:spPr>
        <a:xfrm>
          <a:off x="3875038" y="545124"/>
          <a:ext cx="1270011" cy="1047493"/>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dirty="0"/>
            <a:t>學校交流經驗分享</a:t>
          </a:r>
        </a:p>
        <a:p>
          <a:pPr marL="114300" lvl="1" indent="-114300" algn="l" defTabSz="577850">
            <a:lnSpc>
              <a:spcPct val="90000"/>
            </a:lnSpc>
            <a:spcBef>
              <a:spcPct val="0"/>
            </a:spcBef>
            <a:spcAft>
              <a:spcPct val="15000"/>
            </a:spcAft>
            <a:buChar char="••"/>
          </a:pPr>
          <a:r>
            <a:rPr lang="zh-TW" altLang="en-US" sz="1300" kern="1200" dirty="0"/>
            <a:t>社區解說</a:t>
          </a:r>
        </a:p>
      </dsp:txBody>
      <dsp:txXfrm>
        <a:off x="3875038" y="545124"/>
        <a:ext cx="1270011" cy="823030"/>
      </dsp:txXfrm>
    </dsp:sp>
    <dsp:sp modelId="{42C5BD84-FEDA-425A-BB70-E92171181BCC}">
      <dsp:nvSpPr>
        <dsp:cNvPr id="0" name=""/>
        <dsp:cNvSpPr/>
      </dsp:nvSpPr>
      <dsp:spPr>
        <a:xfrm>
          <a:off x="4157262" y="1368154"/>
          <a:ext cx="1128898" cy="44892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zh-TW" altLang="en-US" sz="1300" kern="1200" dirty="0"/>
            <a:t>研究成效推廣</a:t>
          </a:r>
        </a:p>
      </dsp:txBody>
      <dsp:txXfrm>
        <a:off x="4157262" y="1368154"/>
        <a:ext cx="1128898" cy="44892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E94377-A202-446E-81E1-3F848C6BC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21</Pages>
  <Words>2517</Words>
  <Characters>14348</Characters>
  <Application>Microsoft Office Word</Application>
  <DocSecurity>0</DocSecurity>
  <Lines>119</Lines>
  <Paragraphs>33</Paragraphs>
  <ScaleCrop>false</ScaleCrop>
  <Company/>
  <LinksUpToDate>false</LinksUpToDate>
  <CharactersWithSpaces>16832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85</cp:revision>
  <cp:lastPrinted>2013-10-31T00:30:00Z</cp:lastPrinted>
  <dcterms:created xsi:type="dcterms:W3CDTF">2013-10-30T10:39:00Z</dcterms:created>
  <dcterms:modified xsi:type="dcterms:W3CDTF">2013-11-07T01:02:00Z</dcterms:modified>
</cp:coreProperties>
</file>