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6B" w:rsidRDefault="00B8386B" w:rsidP="00B0592D">
      <w:pPr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5336B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教育部</w:t>
      </w:r>
      <w:r w:rsidRPr="005336BD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101</w:t>
      </w:r>
      <w:r w:rsidRPr="005336B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年度推動教育優先區推展親職教育活動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活動通知</w:t>
      </w:r>
    </w:p>
    <w:p w:rsidR="00B8386B" w:rsidRPr="00B0592D" w:rsidRDefault="00B8386B" w:rsidP="00B0592D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各位親愛的家長：</w:t>
      </w:r>
    </w:p>
    <w:p w:rsidR="00B8386B" w:rsidRDefault="00B8386B" w:rsidP="00CF7720">
      <w:pPr>
        <w:ind w:firstLineChars="200" w:firstLine="316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為</w:t>
      </w:r>
      <w:r w:rsidRPr="00846EDC">
        <w:rPr>
          <w:rFonts w:ascii="標楷體" w:eastAsia="標楷體" w:hAnsi="標楷體" w:cs="新細明體" w:hint="eastAsia"/>
          <w:color w:val="000000"/>
          <w:kern w:val="0"/>
        </w:rPr>
        <w:t>提供親職教育知能強化親師合作</w:t>
      </w:r>
      <w:r>
        <w:rPr>
          <w:rFonts w:ascii="標楷體" w:eastAsia="標楷體" w:hAnsi="標楷體" w:cs="新細明體" w:hint="eastAsia"/>
          <w:color w:val="000000"/>
          <w:kern w:val="0"/>
        </w:rPr>
        <w:t>，本校特聘兒童繪本名作家</w:t>
      </w:r>
      <w:r w:rsidRPr="00B0592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劉清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彥</w:t>
      </w:r>
      <w:r w:rsidRPr="00B0592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老師</w:t>
      </w:r>
      <w:r>
        <w:rPr>
          <w:rFonts w:ascii="標楷體" w:eastAsia="標楷體" w:hAnsi="標楷體" w:cs="新細明體" w:hint="eastAsia"/>
          <w:color w:val="000000"/>
          <w:kern w:val="0"/>
        </w:rPr>
        <w:t>蒞校專題演講，以</w:t>
      </w:r>
      <w:r w:rsidRPr="00846EDC">
        <w:rPr>
          <w:rFonts w:ascii="標楷體" w:eastAsia="標楷體" w:hAnsi="標楷體" w:cs="新細明體" w:hint="eastAsia"/>
          <w:color w:val="000000"/>
          <w:kern w:val="0"/>
        </w:rPr>
        <w:t>提供親子良好關係及教養技巧訊息，增進</w:t>
      </w:r>
      <w:r>
        <w:rPr>
          <w:rFonts w:ascii="標楷體" w:eastAsia="標楷體" w:hAnsi="標楷體" w:cs="新細明體" w:hint="eastAsia"/>
          <w:color w:val="000000"/>
          <w:kern w:val="0"/>
        </w:rPr>
        <w:t>父母親職教育知能，歡迎家長踴躍參加！以下為此次專題演講之活動訊息：</w:t>
      </w:r>
    </w:p>
    <w:p w:rsidR="00B8386B" w:rsidRPr="00B0592D" w:rsidRDefault="00B8386B" w:rsidP="00B0592D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0592D">
        <w:rPr>
          <w:rFonts w:ascii="標楷體" w:eastAsia="標楷體" w:hAnsi="標楷體" w:cs="新細明體" w:hint="eastAsia"/>
          <w:color w:val="000000"/>
          <w:kern w:val="0"/>
        </w:rPr>
        <w:t>日期：</w:t>
      </w:r>
      <w:r w:rsidRPr="00B0592D">
        <w:rPr>
          <w:rFonts w:ascii="標楷體" w:eastAsia="標楷體" w:hAnsi="標楷體" w:cs="新細明體"/>
          <w:color w:val="000000"/>
          <w:kern w:val="0"/>
        </w:rPr>
        <w:t>1</w:t>
      </w:r>
      <w:r w:rsidRPr="00B0592D">
        <w:rPr>
          <w:rFonts w:ascii="標楷體" w:eastAsia="標楷體" w:hAnsi="標楷體"/>
        </w:rPr>
        <w:t>01</w:t>
      </w:r>
      <w:r w:rsidRPr="00B0592D">
        <w:rPr>
          <w:rFonts w:ascii="標楷體" w:eastAsia="標楷體" w:hAnsi="標楷體" w:hint="eastAsia"/>
        </w:rPr>
        <w:t>年</w:t>
      </w:r>
      <w:r w:rsidRPr="00B0592D">
        <w:rPr>
          <w:rFonts w:ascii="標楷體" w:eastAsia="標楷體" w:hAnsi="標楷體"/>
        </w:rPr>
        <w:t>6</w:t>
      </w:r>
      <w:r w:rsidRPr="00B0592D">
        <w:rPr>
          <w:rFonts w:ascii="標楷體" w:eastAsia="標楷體" w:hAnsi="標楷體" w:hint="eastAsia"/>
        </w:rPr>
        <w:t>月</w:t>
      </w:r>
      <w:r w:rsidRPr="00B0592D">
        <w:rPr>
          <w:rFonts w:ascii="標楷體" w:eastAsia="標楷體" w:hAnsi="標楷體"/>
        </w:rPr>
        <w:t xml:space="preserve"> 9 </w:t>
      </w:r>
      <w:r w:rsidRPr="00B0592D">
        <w:rPr>
          <w:rFonts w:ascii="標楷體" w:eastAsia="標楷體" w:hAnsi="標楷體" w:hint="eastAsia"/>
        </w:rPr>
        <w:t>日</w:t>
      </w:r>
      <w:r w:rsidRPr="00B0592D">
        <w:rPr>
          <w:rFonts w:ascii="標楷體" w:eastAsia="標楷體" w:hAnsi="標楷體"/>
        </w:rPr>
        <w:t xml:space="preserve"> </w:t>
      </w:r>
      <w:r w:rsidRPr="00B0592D">
        <w:rPr>
          <w:rFonts w:ascii="標楷體" w:eastAsia="標楷體" w:hAnsi="標楷體" w:hint="eastAsia"/>
        </w:rPr>
        <w:t>（星期六）</w:t>
      </w:r>
      <w:r w:rsidRPr="00B0592D">
        <w:rPr>
          <w:rFonts w:ascii="標楷體" w:eastAsia="標楷體" w:hAnsi="標楷體"/>
        </w:rPr>
        <w:t>09:30~11:30</w:t>
      </w:r>
    </w:p>
    <w:p w:rsidR="00B8386B" w:rsidRDefault="00B8386B" w:rsidP="00B0592D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活動地點：麗水里社區活動中心</w:t>
      </w:r>
    </w:p>
    <w:p w:rsidR="00B8386B" w:rsidRPr="00B0592D" w:rsidRDefault="00B8386B" w:rsidP="00B0592D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活動之流程：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9214"/>
      </w:tblGrid>
      <w:tr w:rsidR="00B8386B" w:rsidRPr="0052389A" w:rsidTr="00347A2F">
        <w:tc>
          <w:tcPr>
            <w:tcW w:w="1276" w:type="dxa"/>
            <w:vAlign w:val="center"/>
          </w:tcPr>
          <w:p w:rsidR="00B8386B" w:rsidRPr="0052389A" w:rsidRDefault="00B8386B" w:rsidP="00347A2F">
            <w:pPr>
              <w:spacing w:line="480" w:lineRule="exact"/>
              <w:rPr>
                <w:rFonts w:ascii="標楷體" w:eastAsia="標楷體" w:hAnsi="標楷體"/>
              </w:rPr>
            </w:pPr>
            <w:r w:rsidRPr="0052389A">
              <w:rPr>
                <w:rFonts w:ascii="標楷體" w:eastAsia="標楷體" w:hAnsi="標楷體" w:hint="eastAsia"/>
              </w:rPr>
              <w:t>時</w:t>
            </w:r>
            <w:r w:rsidRPr="0052389A">
              <w:rPr>
                <w:rFonts w:ascii="標楷體" w:eastAsia="標楷體" w:hAnsi="標楷體"/>
              </w:rPr>
              <w:t xml:space="preserve">   </w:t>
            </w:r>
            <w:r w:rsidRPr="0052389A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9214" w:type="dxa"/>
            <w:vAlign w:val="center"/>
          </w:tcPr>
          <w:p w:rsidR="00B8386B" w:rsidRPr="0052389A" w:rsidRDefault="00B8386B" w:rsidP="00B8386B">
            <w:pPr>
              <w:spacing w:line="480" w:lineRule="exact"/>
              <w:ind w:firstLineChars="100" w:firstLine="31680"/>
              <w:jc w:val="center"/>
              <w:rPr>
                <w:rFonts w:ascii="標楷體" w:eastAsia="標楷體" w:hAnsi="標楷體"/>
              </w:rPr>
            </w:pPr>
            <w:r w:rsidRPr="0052389A">
              <w:rPr>
                <w:rFonts w:ascii="標楷體" w:eastAsia="標楷體" w:hAnsi="標楷體" w:hint="eastAsia"/>
              </w:rPr>
              <w:t>活</w:t>
            </w:r>
            <w:r w:rsidRPr="0052389A">
              <w:rPr>
                <w:rFonts w:ascii="標楷體" w:eastAsia="標楷體" w:hAnsi="標楷體"/>
              </w:rPr>
              <w:t xml:space="preserve"> </w:t>
            </w:r>
            <w:r w:rsidRPr="0052389A">
              <w:rPr>
                <w:rFonts w:ascii="標楷體" w:eastAsia="標楷體" w:hAnsi="標楷體" w:hint="eastAsia"/>
              </w:rPr>
              <w:t>動</w:t>
            </w:r>
            <w:r w:rsidRPr="0052389A">
              <w:rPr>
                <w:rFonts w:ascii="標楷體" w:eastAsia="標楷體" w:hAnsi="標楷體"/>
              </w:rPr>
              <w:t xml:space="preserve"> </w:t>
            </w:r>
            <w:r w:rsidRPr="0052389A">
              <w:rPr>
                <w:rFonts w:ascii="標楷體" w:eastAsia="標楷體" w:hAnsi="標楷體" w:hint="eastAsia"/>
              </w:rPr>
              <w:t>內</w:t>
            </w:r>
            <w:r w:rsidRPr="0052389A">
              <w:rPr>
                <w:rFonts w:ascii="標楷體" w:eastAsia="標楷體" w:hAnsi="標楷體"/>
              </w:rPr>
              <w:t xml:space="preserve"> </w:t>
            </w:r>
            <w:r w:rsidRPr="0052389A">
              <w:rPr>
                <w:rFonts w:ascii="標楷體" w:eastAsia="標楷體" w:hAnsi="標楷體" w:hint="eastAsia"/>
              </w:rPr>
              <w:t>容</w:t>
            </w:r>
          </w:p>
        </w:tc>
      </w:tr>
      <w:tr w:rsidR="00B8386B" w:rsidRPr="0052389A" w:rsidTr="00347A2F">
        <w:trPr>
          <w:cantSplit/>
          <w:trHeight w:val="382"/>
        </w:trPr>
        <w:tc>
          <w:tcPr>
            <w:tcW w:w="1276" w:type="dxa"/>
          </w:tcPr>
          <w:p w:rsidR="00B8386B" w:rsidRPr="0052389A" w:rsidRDefault="00B8386B" w:rsidP="00B059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09:00~9:30</w:t>
            </w:r>
          </w:p>
        </w:tc>
        <w:tc>
          <w:tcPr>
            <w:tcW w:w="9214" w:type="dxa"/>
          </w:tcPr>
          <w:p w:rsidR="00B8386B" w:rsidRPr="0052389A" w:rsidRDefault="00B8386B" w:rsidP="004A0A42">
            <w:pPr>
              <w:jc w:val="both"/>
              <w:rPr>
                <w:rFonts w:ascii="標楷體" w:eastAsia="標楷體" w:hAnsi="標楷體"/>
              </w:rPr>
            </w:pPr>
            <w:r w:rsidRPr="0052389A">
              <w:rPr>
                <w:rFonts w:ascii="標楷體" w:eastAsia="標楷體" w:hAnsi="標楷體" w:hint="eastAsia"/>
              </w:rPr>
              <w:t>報到、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親師座談</w:t>
            </w:r>
          </w:p>
        </w:tc>
      </w:tr>
      <w:tr w:rsidR="00B8386B" w:rsidRPr="0052389A" w:rsidTr="00347A2F">
        <w:trPr>
          <w:cantSplit/>
          <w:trHeight w:val="627"/>
        </w:trPr>
        <w:tc>
          <w:tcPr>
            <w:tcW w:w="1276" w:type="dxa"/>
            <w:vAlign w:val="center"/>
          </w:tcPr>
          <w:p w:rsidR="00B8386B" w:rsidRPr="0052389A" w:rsidRDefault="00B8386B" w:rsidP="00B059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9:30~11:30</w:t>
            </w:r>
          </w:p>
        </w:tc>
        <w:tc>
          <w:tcPr>
            <w:tcW w:w="9214" w:type="dxa"/>
            <w:vAlign w:val="center"/>
          </w:tcPr>
          <w:p w:rsidR="00B8386B" w:rsidRPr="00347A2F" w:rsidRDefault="00B8386B" w:rsidP="00B0592D">
            <w:pPr>
              <w:jc w:val="both"/>
              <w:rPr>
                <w:b/>
                <w:u w:val="single"/>
              </w:rPr>
            </w:pPr>
            <w:r w:rsidRPr="00347A2F">
              <w:rPr>
                <w:rFonts w:ascii="標楷體" w:eastAsia="標楷體" w:hAnsi="標楷體" w:hint="eastAsia"/>
                <w:b/>
                <w:sz w:val="28"/>
                <w:szCs w:val="28"/>
              </w:rPr>
              <w:t>親職教育講座</w:t>
            </w:r>
            <w:r w:rsidRPr="00347A2F">
              <w:rPr>
                <w:rFonts w:ascii="標楷體" w:eastAsia="標楷體" w:hAnsi="標楷體"/>
                <w:b/>
                <w:sz w:val="28"/>
                <w:szCs w:val="28"/>
              </w:rPr>
              <w:t>--</w:t>
            </w:r>
            <w:r w:rsidRPr="00347A2F">
              <w:rPr>
                <w:rFonts w:ascii="標楷體" w:eastAsia="標楷體" w:hAnsi="標楷體" w:hint="eastAsia"/>
                <w:b/>
                <w:sz w:val="28"/>
                <w:szCs w:val="28"/>
              </w:rPr>
              <w:t>講題</w:t>
            </w:r>
            <w:r>
              <w:rPr>
                <w:rFonts w:ascii="標楷體" w:eastAsia="標楷體" w:hAnsi="標楷體" w:hint="eastAsia"/>
              </w:rPr>
              <w:t>：</w:t>
            </w:r>
            <w:r w:rsidRPr="00347A2F">
              <w:rPr>
                <w:rFonts w:hint="eastAsia"/>
                <w:b/>
                <w:u w:val="single"/>
              </w:rPr>
              <w:t>共享閱讀的樂趣～怎麼說給孩子聽＆聽聽孩子怎麼說</w:t>
            </w:r>
          </w:p>
          <w:p w:rsidR="00B8386B" w:rsidRDefault="00B8386B" w:rsidP="00B0592D">
            <w:pPr>
              <w:widowControl/>
              <w:snapToGrid w:val="0"/>
            </w:pPr>
            <w:r>
              <w:rPr>
                <w:rFonts w:hint="eastAsia"/>
              </w:rPr>
              <w:t>講題簡介：</w:t>
            </w:r>
          </w:p>
          <w:p w:rsidR="00B8386B" w:rsidRDefault="00B8386B" w:rsidP="00B8386B">
            <w:pPr>
              <w:widowControl/>
              <w:snapToGrid w:val="0"/>
              <w:ind w:left="31680" w:hangingChars="200" w:firstLine="31680"/>
            </w:pPr>
            <w:r>
              <w:rPr>
                <w:rFonts w:hint="eastAsia"/>
              </w:rPr>
              <w:t>一、大人為小孩念讀圖畫書時，大人唸的是文字，小孩看的是圖像，大人對文字的詮釋方式，會影響小孩對圖像的感受和體驗。因此大人在唸讀時，自己必須先走進故事感受作品，並且將自己的情感融入其中，才能成為忠實傳遞作品的人。</w:t>
            </w:r>
          </w:p>
          <w:p w:rsidR="00B8386B" w:rsidRDefault="00B8386B" w:rsidP="00B0592D">
            <w:pPr>
              <w:widowControl/>
              <w:snapToGrid w:val="0"/>
            </w:pPr>
          </w:p>
          <w:p w:rsidR="00B8386B" w:rsidRDefault="00B8386B" w:rsidP="00347A2F">
            <w:pPr>
              <w:pStyle w:val="ListParagraph"/>
              <w:widowControl/>
              <w:numPr>
                <w:ilvl w:val="0"/>
                <w:numId w:val="5"/>
              </w:numPr>
              <w:snapToGrid w:val="0"/>
              <w:ind w:leftChars="0"/>
            </w:pPr>
            <w:r>
              <w:rPr>
                <w:rFonts w:hint="eastAsia"/>
              </w:rPr>
              <w:t>不同文體的圖畫書有不同的唸讀重點</w:t>
            </w:r>
          </w:p>
          <w:p w:rsidR="00B8386B" w:rsidRDefault="00B8386B" w:rsidP="00347A2F">
            <w:pPr>
              <w:pStyle w:val="ListParagraph"/>
              <w:widowControl/>
              <w:numPr>
                <w:ilvl w:val="0"/>
                <w:numId w:val="5"/>
              </w:numPr>
              <w:snapToGrid w:val="0"/>
              <w:ind w:leftChars="0"/>
            </w:pPr>
            <w:r>
              <w:rPr>
                <w:rFonts w:hint="eastAsia"/>
              </w:rPr>
              <w:t>先把故事拆拆解解，看看它們的元素與結構</w:t>
            </w:r>
          </w:p>
          <w:p w:rsidR="00B8386B" w:rsidRDefault="00B8386B" w:rsidP="00347A2F">
            <w:pPr>
              <w:pStyle w:val="ListParagraph"/>
              <w:widowControl/>
              <w:numPr>
                <w:ilvl w:val="0"/>
                <w:numId w:val="5"/>
              </w:numPr>
              <w:snapToGrid w:val="0"/>
              <w:ind w:leftChars="0"/>
            </w:pPr>
            <w:r>
              <w:rPr>
                <w:rFonts w:hint="eastAsia"/>
              </w:rPr>
              <w:t>試試你的聲音表情</w:t>
            </w:r>
          </w:p>
          <w:p w:rsidR="00B8386B" w:rsidRDefault="00B8386B" w:rsidP="00347A2F">
            <w:pPr>
              <w:pStyle w:val="ListParagraph"/>
              <w:widowControl/>
              <w:numPr>
                <w:ilvl w:val="0"/>
                <w:numId w:val="5"/>
              </w:numPr>
              <w:snapToGrid w:val="0"/>
              <w:ind w:leftChars="0"/>
            </w:pPr>
            <w:r>
              <w:rPr>
                <w:rFonts w:hint="eastAsia"/>
              </w:rPr>
              <w:t>幾個唸讀故事的原則</w:t>
            </w:r>
          </w:p>
          <w:p w:rsidR="00B8386B" w:rsidRDefault="00B8386B" w:rsidP="00347A2F">
            <w:pPr>
              <w:widowControl/>
              <w:snapToGrid w:val="0"/>
            </w:pPr>
          </w:p>
          <w:p w:rsidR="00B8386B" w:rsidRDefault="00B8386B" w:rsidP="00B8386B">
            <w:pPr>
              <w:widowControl/>
              <w:snapToGrid w:val="0"/>
              <w:ind w:left="31680" w:hangingChars="200" w:firstLine="31680"/>
            </w:pPr>
            <w:r>
              <w:rPr>
                <w:rFonts w:hint="eastAsia"/>
              </w:rPr>
              <w:t>二、聽聽孩子怎麼說：圖畫書是兒童文學的文類之一，是根據兒童認知發展與思維特質計出來的閱讀媒材，因此，圖畫書與兒童閱讀發展息息相關，小孩藉由圖畫書發展自己的認知、語言與閱讀能力，甚至是文學與美學的欣賞能力，即使尚未具備識字能力的小小孩，也能經由大人的陪讀進行閱讀活動且進入閱讀的狀態。就兒童閱讀而言，閱讀的主體是小孩，不是大人；圖畫書是閱讀媒材，不是教材，閱讀過程必須是愉快有趣的經驗，才能使小孩喜愛閱讀，進而養成閱讀習慣，成為主動閱讀的人。</w:t>
            </w:r>
          </w:p>
          <w:p w:rsidR="00B8386B" w:rsidRPr="0052389A" w:rsidRDefault="00B8386B" w:rsidP="004A0A42">
            <w:pPr>
              <w:pStyle w:val="PlainText"/>
              <w:rPr>
                <w:rFonts w:ascii="標楷體" w:eastAsia="標楷體" w:hAnsi="標楷體"/>
              </w:rPr>
            </w:pPr>
          </w:p>
        </w:tc>
      </w:tr>
    </w:tbl>
    <w:p w:rsidR="00B8386B" w:rsidRDefault="00B8386B" w:rsidP="00347A2F">
      <w:pPr>
        <w:pStyle w:val="PlainText"/>
        <w:jc w:val="right"/>
        <w:rPr>
          <w:rFonts w:ascii="標楷體" w:eastAsia="標楷體" w:hAnsi="標楷體"/>
        </w:rPr>
      </w:pPr>
    </w:p>
    <w:p w:rsidR="00B8386B" w:rsidRDefault="00B8386B" w:rsidP="00347A2F">
      <w:pPr>
        <w:pStyle w:val="PlainTex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龍港國小訓輔處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敬啟</w:t>
      </w:r>
    </w:p>
    <w:p w:rsidR="00B8386B" w:rsidRDefault="00B8386B" w:rsidP="00347A2F">
      <w:pPr>
        <w:pStyle w:val="PlainTex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---------------------------------------------------------------------------------------</w:t>
      </w:r>
    </w:p>
    <w:p w:rsidR="00B8386B" w:rsidRDefault="00B8386B" w:rsidP="00347A2F">
      <w:pPr>
        <w:jc w:val="center"/>
        <w:rPr>
          <w:rFonts w:ascii="標楷體" w:eastAsia="標楷體" w:hAnsi="標楷體"/>
          <w:sz w:val="32"/>
          <w:szCs w:val="32"/>
        </w:rPr>
      </w:pPr>
      <w:r w:rsidRPr="00347A2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教育部</w:t>
      </w:r>
      <w:r w:rsidRPr="00347A2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101</w:t>
      </w:r>
      <w:r w:rsidRPr="00347A2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年度推動教育優先區推展親職教育活動</w:t>
      </w:r>
      <w:r w:rsidRPr="00347A2F">
        <w:rPr>
          <w:rFonts w:ascii="標楷體" w:eastAsia="標楷體" w:hAnsi="標楷體" w:hint="eastAsia"/>
          <w:sz w:val="32"/>
          <w:szCs w:val="32"/>
        </w:rPr>
        <w:t>回條</w:t>
      </w:r>
    </w:p>
    <w:p w:rsidR="00B8386B" w:rsidRDefault="00B8386B" w:rsidP="00347A2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班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座號：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姓名：</w:t>
      </w:r>
    </w:p>
    <w:p w:rsidR="00B8386B" w:rsidRDefault="00B8386B" w:rsidP="00347A2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□願意</w:t>
      </w:r>
    </w:p>
    <w:p w:rsidR="00B8386B" w:rsidRPr="00347A2F" w:rsidRDefault="00B8386B" w:rsidP="00347A2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□有事！不克參加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家長簽名：</w:t>
      </w:r>
    </w:p>
    <w:sectPr w:rsidR="00B8386B" w:rsidRPr="00347A2F" w:rsidSect="00347A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48A"/>
    <w:multiLevelType w:val="singleLevel"/>
    <w:tmpl w:val="AAFE5F64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">
    <w:nsid w:val="1F1C366D"/>
    <w:multiLevelType w:val="hybridMultilevel"/>
    <w:tmpl w:val="70A856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D4A61CB"/>
    <w:multiLevelType w:val="singleLevel"/>
    <w:tmpl w:val="7818D16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3">
    <w:nsid w:val="70A94CA5"/>
    <w:multiLevelType w:val="hybridMultilevel"/>
    <w:tmpl w:val="81D89B2A"/>
    <w:lvl w:ilvl="0" w:tplc="CA4448A0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A4B6E36"/>
    <w:multiLevelType w:val="singleLevel"/>
    <w:tmpl w:val="EE806E4E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92D"/>
    <w:rsid w:val="003246F3"/>
    <w:rsid w:val="00347A2F"/>
    <w:rsid w:val="004A0A42"/>
    <w:rsid w:val="0052389A"/>
    <w:rsid w:val="005336BD"/>
    <w:rsid w:val="0055489F"/>
    <w:rsid w:val="005D23E8"/>
    <w:rsid w:val="00634620"/>
    <w:rsid w:val="00713930"/>
    <w:rsid w:val="008438A6"/>
    <w:rsid w:val="00846EDC"/>
    <w:rsid w:val="00A84F55"/>
    <w:rsid w:val="00B0592D"/>
    <w:rsid w:val="00B8386B"/>
    <w:rsid w:val="00BB04E6"/>
    <w:rsid w:val="00C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2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0592D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0592D"/>
    <w:rPr>
      <w:rFonts w:ascii="細明體" w:eastAsia="細明體" w:hAnsi="Courier New" w:cs="Courier New"/>
      <w:sz w:val="24"/>
      <w:szCs w:val="24"/>
    </w:rPr>
  </w:style>
  <w:style w:type="paragraph" w:styleId="ListParagraph">
    <w:name w:val="List Paragraph"/>
    <w:basedOn w:val="Normal"/>
    <w:uiPriority w:val="99"/>
    <w:qFormat/>
    <w:rsid w:val="00B0592D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634620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A9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127</Words>
  <Characters>724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教育部101年度推動教育優先區推展親職教育活動活動通知</dc:title>
  <dc:subject/>
  <dc:creator>Your User Name</dc:creator>
  <cp:keywords/>
  <dc:description/>
  <cp:lastModifiedBy>user</cp:lastModifiedBy>
  <cp:revision>3</cp:revision>
  <cp:lastPrinted>2012-06-04T06:41:00Z</cp:lastPrinted>
  <dcterms:created xsi:type="dcterms:W3CDTF">2012-06-04T06:41:00Z</dcterms:created>
  <dcterms:modified xsi:type="dcterms:W3CDTF">2012-06-04T06:42:00Z</dcterms:modified>
</cp:coreProperties>
</file>